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AB6" w:rsidRDefault="00637AB6" w:rsidP="00637AB6">
      <w:pPr>
        <w:jc w:val="center"/>
      </w:pPr>
      <w:r>
        <w:t>ПРОТОКОЛ</w:t>
      </w:r>
    </w:p>
    <w:p w:rsidR="00637AB6" w:rsidRDefault="00637AB6" w:rsidP="00637AB6"/>
    <w:p w:rsidR="00637AB6" w:rsidRDefault="001E4BAA">
      <w:r>
        <w:t>24</w:t>
      </w:r>
      <w:r w:rsidR="00637AB6">
        <w:t xml:space="preserve"> </w:t>
      </w:r>
      <w:r>
        <w:t>марта</w:t>
      </w:r>
      <w:r w:rsidR="00637AB6">
        <w:t xml:space="preserve"> 202</w:t>
      </w:r>
      <w:r>
        <w:t>5</w:t>
      </w:r>
      <w:r w:rsidR="00637AB6">
        <w:t xml:space="preserve"> года</w:t>
      </w:r>
    </w:p>
    <w:p w:rsidR="00637AB6" w:rsidRDefault="00637AB6"/>
    <w:p w:rsidR="00637AB6" w:rsidRDefault="001E4BAA" w:rsidP="00637AB6">
      <w:pPr>
        <w:jc w:val="both"/>
      </w:pPr>
      <w:r>
        <w:t>24</w:t>
      </w:r>
      <w:r w:rsidR="00637AB6" w:rsidRPr="00637AB6">
        <w:t xml:space="preserve"> </w:t>
      </w:r>
      <w:r>
        <w:t>марта</w:t>
      </w:r>
      <w:r w:rsidR="00637AB6" w:rsidRPr="00637AB6">
        <w:t xml:space="preserve"> </w:t>
      </w:r>
      <w:r w:rsidR="00622B83">
        <w:t xml:space="preserve">в </w:t>
      </w:r>
      <w:r w:rsidR="00637AB6" w:rsidRPr="00637AB6">
        <w:t xml:space="preserve">состоялась Прямая линия с главой </w:t>
      </w:r>
      <w:proofErr w:type="spellStart"/>
      <w:r w:rsidR="00637AB6" w:rsidRPr="00637AB6">
        <w:t>Бабаевского</w:t>
      </w:r>
      <w:proofErr w:type="spellEnd"/>
      <w:r w:rsidR="00637AB6" w:rsidRPr="00637AB6">
        <w:t xml:space="preserve"> муниципального округа Юрием Парфеновым. </w:t>
      </w:r>
    </w:p>
    <w:p w:rsidR="00C3536C" w:rsidRDefault="00637AB6" w:rsidP="00637AB6">
      <w:pPr>
        <w:jc w:val="both"/>
      </w:pPr>
      <w:r w:rsidRPr="00637AB6">
        <w:t xml:space="preserve">Вопросы на Прямую линию поступили через Платформу обратной связи в период с </w:t>
      </w:r>
      <w:r w:rsidR="00622B83">
        <w:t>14 по 20</w:t>
      </w:r>
      <w:r w:rsidRPr="00637AB6">
        <w:t xml:space="preserve"> </w:t>
      </w:r>
      <w:r w:rsidR="00F96121">
        <w:t>марта</w:t>
      </w:r>
      <w:r w:rsidRPr="00637AB6">
        <w:t>. Всего поступило 2</w:t>
      </w:r>
      <w:r w:rsidR="00F96121">
        <w:t>0</w:t>
      </w:r>
      <w:r w:rsidRPr="00637AB6">
        <w:t xml:space="preserve"> вопросов, на которые в прямом эфире были</w:t>
      </w:r>
      <w:r>
        <w:t xml:space="preserve"> даны ответы.</w:t>
      </w:r>
    </w:p>
    <w:p w:rsidR="00637AB6" w:rsidRDefault="00637AB6" w:rsidP="00637AB6">
      <w:pPr>
        <w:jc w:val="both"/>
      </w:pPr>
    </w:p>
    <w:sectPr w:rsidR="00637AB6" w:rsidSect="00C35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7AB6"/>
    <w:rsid w:val="0014327A"/>
    <w:rsid w:val="001E4BAA"/>
    <w:rsid w:val="00622B83"/>
    <w:rsid w:val="00637AB6"/>
    <w:rsid w:val="009E4454"/>
    <w:rsid w:val="00C3536C"/>
    <w:rsid w:val="00F961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4</cp:revision>
  <dcterms:created xsi:type="dcterms:W3CDTF">2024-12-10T07:23:00Z</dcterms:created>
  <dcterms:modified xsi:type="dcterms:W3CDTF">2025-03-24T13:04:00Z</dcterms:modified>
</cp:coreProperties>
</file>