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Look w:val="00A0" w:firstRow="1" w:lastRow="0" w:firstColumn="1" w:lastColumn="0" w:noHBand="0" w:noVBand="0"/>
      </w:tblPr>
      <w:tblGrid>
        <w:gridCol w:w="4253"/>
        <w:gridCol w:w="4697"/>
      </w:tblGrid>
      <w:tr w:rsidR="00295636" w14:paraId="4701F085" w14:textId="77777777" w:rsidTr="004A5FFD">
        <w:tc>
          <w:tcPr>
            <w:tcW w:w="4253" w:type="dxa"/>
          </w:tcPr>
          <w:p w14:paraId="65E1818B" w14:textId="77777777" w:rsidR="00295636" w:rsidRPr="003C7354" w:rsidRDefault="00295636" w:rsidP="0062641A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4697" w:type="dxa"/>
          </w:tcPr>
          <w:p w14:paraId="1733A783" w14:textId="558A204D" w:rsidR="00295636" w:rsidRPr="004A5FFD" w:rsidRDefault="00295636" w:rsidP="004A5FFD">
            <w:pPr>
              <w:pStyle w:val="ab"/>
              <w:ind w:left="-112" w:firstLine="112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5FF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Приложение </w:t>
            </w:r>
            <w:r w:rsidR="004648E1" w:rsidRPr="004A5FF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142996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  <w:p w14:paraId="33AE034A" w14:textId="203DB680" w:rsidR="00AA7077" w:rsidRPr="004A5FFD" w:rsidRDefault="00295636" w:rsidP="004A5FFD">
            <w:pPr>
              <w:pStyle w:val="ab"/>
              <w:ind w:left="-112" w:firstLine="112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5FFD">
              <w:rPr>
                <w:rFonts w:ascii="Times New Roman" w:hAnsi="Times New Roman"/>
                <w:color w:val="000000"/>
                <w:sz w:val="20"/>
                <w:szCs w:val="20"/>
              </w:rPr>
              <w:t>к решению Думы муниципального образования "Жигаловский район" "О бюджете муниципального образов</w:t>
            </w:r>
            <w:r w:rsidR="00180BEC" w:rsidRPr="004A5FFD">
              <w:rPr>
                <w:rFonts w:ascii="Times New Roman" w:hAnsi="Times New Roman"/>
                <w:color w:val="000000"/>
                <w:sz w:val="20"/>
                <w:szCs w:val="20"/>
              </w:rPr>
              <w:t>ания "Жигаловский район" на 202</w:t>
            </w:r>
            <w:r w:rsidR="00814BEF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="00180BEC" w:rsidRPr="004A5FF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 и плановый период 202</w:t>
            </w:r>
            <w:r w:rsidR="00814BEF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="00180BEC" w:rsidRPr="004A5FF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202</w:t>
            </w:r>
            <w:r w:rsidR="00814BEF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  <w:r w:rsidRPr="004A5FF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годов"</w:t>
            </w:r>
          </w:p>
          <w:p w14:paraId="35C0F84A" w14:textId="5B2169F0" w:rsidR="00295636" w:rsidRPr="00B708D1" w:rsidRDefault="00295636" w:rsidP="006665F1">
            <w:pPr>
              <w:pStyle w:val="ab"/>
              <w:rPr>
                <w:rFonts w:ascii="Times New Roman" w:hAnsi="Times New Roman"/>
              </w:rPr>
            </w:pPr>
            <w:r w:rsidRPr="004A5FF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от </w:t>
            </w:r>
            <w:r w:rsidR="006665F1">
              <w:rPr>
                <w:rFonts w:ascii="Times New Roman" w:hAnsi="Times New Roman"/>
                <w:color w:val="000000"/>
                <w:sz w:val="20"/>
                <w:szCs w:val="20"/>
              </w:rPr>
              <w:t>«____»</w:t>
            </w:r>
            <w:r w:rsidR="004A5FFD" w:rsidRPr="004A5FF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6665F1">
              <w:rPr>
                <w:rFonts w:ascii="Times New Roman" w:hAnsi="Times New Roman"/>
                <w:color w:val="000000"/>
                <w:sz w:val="20"/>
                <w:szCs w:val="20"/>
              </w:rPr>
              <w:t>__________</w:t>
            </w:r>
            <w:r w:rsidR="00180BEC" w:rsidRPr="004A5FF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202</w:t>
            </w:r>
            <w:r w:rsidR="00814BEF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="00FB480A" w:rsidRPr="004A5FF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AA7077" w:rsidRPr="004A5FF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A5FFD">
              <w:rPr>
                <w:rFonts w:ascii="Times New Roman" w:hAnsi="Times New Roman"/>
                <w:color w:val="000000"/>
                <w:sz w:val="20"/>
                <w:szCs w:val="20"/>
              </w:rPr>
              <w:t>года. №</w:t>
            </w:r>
            <w:r w:rsidRPr="004A5FFD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="006665F1">
              <w:rPr>
                <w:rFonts w:ascii="Times New Roman" w:hAnsi="Times New Roman"/>
                <w:color w:val="000000"/>
                <w:sz w:val="16"/>
                <w:szCs w:val="16"/>
              </w:rPr>
              <w:t>_____</w:t>
            </w:r>
          </w:p>
        </w:tc>
      </w:tr>
    </w:tbl>
    <w:p w14:paraId="3074FCA7" w14:textId="77777777" w:rsidR="00295636" w:rsidRDefault="00295636" w:rsidP="0062641A">
      <w:pPr>
        <w:pStyle w:val="ab"/>
        <w:rPr>
          <w:rFonts w:ascii="Times New Roman" w:hAnsi="Times New Roman"/>
        </w:rPr>
      </w:pPr>
    </w:p>
    <w:p w14:paraId="0339BDB9" w14:textId="77777777" w:rsidR="00295636" w:rsidRPr="005E3819" w:rsidRDefault="00295636" w:rsidP="004A5FF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930208C" w14:textId="77777777" w:rsidR="00295636" w:rsidRPr="00B708D1" w:rsidRDefault="00295636" w:rsidP="00CC33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708D1">
        <w:rPr>
          <w:rFonts w:ascii="Times New Roman" w:hAnsi="Times New Roman"/>
          <w:sz w:val="28"/>
          <w:szCs w:val="28"/>
        </w:rPr>
        <w:t>ПОРЯДОК</w:t>
      </w:r>
    </w:p>
    <w:p w14:paraId="265D797F" w14:textId="4D9B0DA8" w:rsidR="00295636" w:rsidRDefault="00295636" w:rsidP="00CC33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708D1">
        <w:rPr>
          <w:rFonts w:ascii="Times New Roman" w:hAnsi="Times New Roman"/>
          <w:sz w:val="28"/>
          <w:szCs w:val="28"/>
        </w:rPr>
        <w:t xml:space="preserve">ПРЕДОСТАВЛЕНИЯ ИНЫХ МЕЖБЮДЖЕТНЫХ ТРАНСФЕРТОВ БЮДЖЕТАМ </w:t>
      </w:r>
      <w:r w:rsidR="00001183">
        <w:rPr>
          <w:rFonts w:ascii="Times New Roman" w:hAnsi="Times New Roman"/>
          <w:sz w:val="28"/>
          <w:szCs w:val="28"/>
        </w:rPr>
        <w:t xml:space="preserve">СЕЛЬСКИХ </w:t>
      </w:r>
      <w:r w:rsidRPr="00B708D1">
        <w:rPr>
          <w:rFonts w:ascii="Times New Roman" w:hAnsi="Times New Roman"/>
          <w:sz w:val="28"/>
          <w:szCs w:val="28"/>
        </w:rPr>
        <w:t xml:space="preserve">ПОСЕЛЕНИЙ, ВХОДЯЩИХ В СОСТАВ ЖИГАЛОВСКОГО </w:t>
      </w:r>
      <w:r w:rsidR="00194EB2" w:rsidRPr="00B708D1">
        <w:rPr>
          <w:rFonts w:ascii="Times New Roman" w:hAnsi="Times New Roman"/>
          <w:sz w:val="28"/>
          <w:szCs w:val="28"/>
        </w:rPr>
        <w:t>РАЙОНА</w:t>
      </w:r>
      <w:r w:rsidR="00194EB2">
        <w:rPr>
          <w:rFonts w:ascii="Times New Roman" w:hAnsi="Times New Roman"/>
          <w:sz w:val="28"/>
          <w:szCs w:val="28"/>
        </w:rPr>
        <w:t>, НА</w:t>
      </w:r>
      <w:r w:rsidR="00142996" w:rsidRPr="00142996">
        <w:rPr>
          <w:rFonts w:ascii="Times New Roman" w:hAnsi="Times New Roman"/>
          <w:sz w:val="28"/>
          <w:szCs w:val="28"/>
        </w:rPr>
        <w:t xml:space="preserve"> ОСУЩЕСТВЛЕНИЕ </w:t>
      </w:r>
      <w:r w:rsidR="00001183">
        <w:rPr>
          <w:rFonts w:ascii="Times New Roman" w:hAnsi="Times New Roman"/>
          <w:sz w:val="28"/>
          <w:szCs w:val="28"/>
        </w:rPr>
        <w:t xml:space="preserve">ПЕРЕДАННЫХ </w:t>
      </w:r>
      <w:r w:rsidR="00142996" w:rsidRPr="00142996">
        <w:rPr>
          <w:rFonts w:ascii="Times New Roman" w:hAnsi="Times New Roman"/>
          <w:sz w:val="28"/>
          <w:szCs w:val="28"/>
        </w:rPr>
        <w:t>ПОЛНОМОЧИЙ ПО УЧАСТИЮ В ПРЕДУПРЕЖДЕНИИ И ЛИКВИДАЦИИ ПОСЛЕДСТВИЙ ЧРЕЗВЫЧАЙНЫХ СИТУАЦИЙ В ГРАНИЦАХ ПОСЕЛЕНИЙ</w:t>
      </w:r>
      <w:r w:rsidR="00142996">
        <w:rPr>
          <w:rFonts w:ascii="Times New Roman" w:hAnsi="Times New Roman"/>
          <w:sz w:val="28"/>
          <w:szCs w:val="28"/>
        </w:rPr>
        <w:t xml:space="preserve"> </w:t>
      </w:r>
      <w:r w:rsidR="00180BEC">
        <w:rPr>
          <w:rFonts w:ascii="Times New Roman" w:hAnsi="Times New Roman"/>
          <w:sz w:val="28"/>
          <w:szCs w:val="28"/>
        </w:rPr>
        <w:t>НА 202</w:t>
      </w:r>
      <w:r w:rsidR="00814BEF">
        <w:rPr>
          <w:rFonts w:ascii="Times New Roman" w:hAnsi="Times New Roman"/>
          <w:sz w:val="28"/>
          <w:szCs w:val="28"/>
        </w:rPr>
        <w:t>5</w:t>
      </w:r>
      <w:r w:rsidRPr="00B708D1">
        <w:rPr>
          <w:rFonts w:ascii="Times New Roman" w:hAnsi="Times New Roman"/>
          <w:sz w:val="28"/>
          <w:szCs w:val="28"/>
        </w:rPr>
        <w:t xml:space="preserve"> ГОД </w:t>
      </w:r>
    </w:p>
    <w:p w14:paraId="6B0AD76C" w14:textId="77777777" w:rsidR="00295636" w:rsidRDefault="00295636" w:rsidP="00CC33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9F745B8" w14:textId="28C9EB4A" w:rsidR="00295636" w:rsidRDefault="00295636" w:rsidP="00AC3F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7D2D07">
        <w:rPr>
          <w:rFonts w:ascii="Times New Roman" w:hAnsi="Times New Roman"/>
          <w:sz w:val="28"/>
          <w:szCs w:val="28"/>
        </w:rPr>
        <w:t xml:space="preserve">Предоставление </w:t>
      </w:r>
      <w:r>
        <w:rPr>
          <w:rFonts w:ascii="Times New Roman" w:hAnsi="Times New Roman"/>
          <w:sz w:val="28"/>
          <w:szCs w:val="28"/>
        </w:rPr>
        <w:t>иных</w:t>
      </w:r>
      <w:r w:rsidRPr="007D2D07">
        <w:rPr>
          <w:rFonts w:ascii="Times New Roman" w:hAnsi="Times New Roman"/>
          <w:sz w:val="28"/>
          <w:szCs w:val="28"/>
        </w:rPr>
        <w:t xml:space="preserve"> ме</w:t>
      </w:r>
      <w:r>
        <w:rPr>
          <w:rFonts w:ascii="Times New Roman" w:hAnsi="Times New Roman"/>
          <w:sz w:val="28"/>
          <w:szCs w:val="28"/>
        </w:rPr>
        <w:t xml:space="preserve">жбюджетных трансфертов бюджетам </w:t>
      </w:r>
      <w:r w:rsidR="00001183">
        <w:rPr>
          <w:rFonts w:ascii="Times New Roman" w:hAnsi="Times New Roman"/>
          <w:sz w:val="28"/>
          <w:szCs w:val="28"/>
        </w:rPr>
        <w:t xml:space="preserve">сельских </w:t>
      </w:r>
      <w:r>
        <w:rPr>
          <w:rFonts w:ascii="Times New Roman" w:hAnsi="Times New Roman"/>
          <w:sz w:val="28"/>
          <w:szCs w:val="28"/>
        </w:rPr>
        <w:t xml:space="preserve">поселений, входящих в состав Жигаловского района, </w:t>
      </w:r>
      <w:r w:rsidRPr="007D2D07">
        <w:rPr>
          <w:rFonts w:ascii="Times New Roman" w:hAnsi="Times New Roman"/>
          <w:sz w:val="28"/>
          <w:szCs w:val="28"/>
        </w:rPr>
        <w:t>на</w:t>
      </w:r>
      <w:r w:rsidR="00142996">
        <w:rPr>
          <w:sz w:val="28"/>
          <w:szCs w:val="28"/>
        </w:rPr>
        <w:t xml:space="preserve"> </w:t>
      </w:r>
      <w:r w:rsidR="00142996" w:rsidRPr="00142996">
        <w:rPr>
          <w:rFonts w:ascii="Times New Roman" w:hAnsi="Times New Roman"/>
          <w:sz w:val="28"/>
          <w:szCs w:val="28"/>
        </w:rPr>
        <w:t xml:space="preserve">осуществление </w:t>
      </w:r>
      <w:r w:rsidR="00001183">
        <w:rPr>
          <w:rFonts w:ascii="Times New Roman" w:hAnsi="Times New Roman"/>
          <w:sz w:val="28"/>
          <w:szCs w:val="28"/>
        </w:rPr>
        <w:t xml:space="preserve">переданных </w:t>
      </w:r>
      <w:r w:rsidR="00142996" w:rsidRPr="00142996">
        <w:rPr>
          <w:rFonts w:ascii="Times New Roman" w:hAnsi="Times New Roman"/>
          <w:sz w:val="28"/>
          <w:szCs w:val="28"/>
        </w:rPr>
        <w:t>полномочий по участию в предупреждении и ликвидации последствий чрезвычайных ситуаций в границах поселений</w:t>
      </w:r>
      <w:r w:rsidR="00142996"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(далее – </w:t>
      </w:r>
      <w:r w:rsidRPr="002615DE">
        <w:rPr>
          <w:rFonts w:ascii="Times New Roman" w:hAnsi="Times New Roman"/>
          <w:sz w:val="28"/>
          <w:szCs w:val="28"/>
        </w:rPr>
        <w:t xml:space="preserve">иные </w:t>
      </w:r>
      <w:r>
        <w:rPr>
          <w:rFonts w:ascii="Times New Roman" w:hAnsi="Times New Roman"/>
          <w:sz w:val="28"/>
          <w:szCs w:val="28"/>
        </w:rPr>
        <w:t>межбюджетные трансферты</w:t>
      </w:r>
      <w:r w:rsidR="00142996">
        <w:rPr>
          <w:rFonts w:ascii="Times New Roman" w:hAnsi="Times New Roman"/>
          <w:sz w:val="28"/>
          <w:szCs w:val="28"/>
        </w:rPr>
        <w:t xml:space="preserve"> на осуществление полномочий</w:t>
      </w:r>
      <w:r>
        <w:rPr>
          <w:rFonts w:ascii="Times New Roman" w:hAnsi="Times New Roman"/>
          <w:sz w:val="28"/>
          <w:szCs w:val="28"/>
        </w:rPr>
        <w:t xml:space="preserve">), </w:t>
      </w:r>
      <w:r w:rsidRPr="007D2D07">
        <w:rPr>
          <w:rFonts w:ascii="Times New Roman" w:hAnsi="Times New Roman"/>
          <w:sz w:val="28"/>
          <w:szCs w:val="28"/>
        </w:rPr>
        <w:t xml:space="preserve">осуществляется </w:t>
      </w:r>
      <w:r w:rsidR="00142996">
        <w:rPr>
          <w:rFonts w:ascii="Times New Roman" w:hAnsi="Times New Roman"/>
          <w:sz w:val="28"/>
          <w:szCs w:val="28"/>
        </w:rPr>
        <w:t xml:space="preserve">Администрацией 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«Жигаловский район».</w:t>
      </w:r>
    </w:p>
    <w:p w14:paraId="54B17303" w14:textId="70328BEB" w:rsidR="00295636" w:rsidRPr="00DE6A58" w:rsidRDefault="00142996" w:rsidP="00AC3F6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295636" w:rsidRPr="00DE6A58">
        <w:rPr>
          <w:rFonts w:ascii="Times New Roman" w:hAnsi="Times New Roman"/>
          <w:sz w:val="28"/>
          <w:szCs w:val="28"/>
        </w:rPr>
        <w:t xml:space="preserve">. Предоставление иных межбюджетных трансфертов </w:t>
      </w:r>
      <w:r>
        <w:rPr>
          <w:rFonts w:ascii="Times New Roman" w:hAnsi="Times New Roman"/>
          <w:sz w:val="28"/>
          <w:szCs w:val="28"/>
        </w:rPr>
        <w:t xml:space="preserve">на осуществление полномочий </w:t>
      </w:r>
      <w:r w:rsidR="00295636" w:rsidRPr="00DE6A58">
        <w:rPr>
          <w:rFonts w:ascii="Times New Roman" w:hAnsi="Times New Roman"/>
          <w:sz w:val="28"/>
          <w:szCs w:val="28"/>
        </w:rPr>
        <w:t>осуществляется по коду главного распорядителя бюджетных средств бюджета 90</w:t>
      </w:r>
      <w:r>
        <w:rPr>
          <w:rFonts w:ascii="Times New Roman" w:hAnsi="Times New Roman"/>
          <w:sz w:val="28"/>
          <w:szCs w:val="28"/>
        </w:rPr>
        <w:t>5</w:t>
      </w:r>
      <w:r w:rsidR="00295636" w:rsidRPr="00DE6A58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Администрация</w:t>
      </w:r>
      <w:r w:rsidR="00295636" w:rsidRPr="00DE6A58">
        <w:rPr>
          <w:rFonts w:ascii="Times New Roman" w:hAnsi="Times New Roman"/>
          <w:sz w:val="28"/>
          <w:szCs w:val="28"/>
        </w:rPr>
        <w:t xml:space="preserve"> муниципального образования «Жигаловский район», разделу 1400 «Межбюджетные трансферты бюджетам субъектов Российской Федерации и муниципальных образований общего характера», подразделу 1403 «Прочие межбюджетные трансферты общего характера», целевой статье 0</w:t>
      </w:r>
      <w:r>
        <w:rPr>
          <w:rFonts w:ascii="Times New Roman" w:hAnsi="Times New Roman"/>
          <w:sz w:val="28"/>
          <w:szCs w:val="28"/>
        </w:rPr>
        <w:t>510219984</w:t>
      </w:r>
      <w:r w:rsidR="00295636" w:rsidRPr="00DE6A58">
        <w:rPr>
          <w:rFonts w:ascii="Times New Roman" w:hAnsi="Times New Roman"/>
          <w:sz w:val="28"/>
          <w:szCs w:val="28"/>
        </w:rPr>
        <w:t xml:space="preserve"> «</w:t>
      </w:r>
      <w:r w:rsidRPr="00142996">
        <w:rPr>
          <w:rFonts w:ascii="Times New Roman" w:hAnsi="Times New Roman"/>
          <w:sz w:val="28"/>
          <w:szCs w:val="28"/>
        </w:rPr>
        <w:t>Иные межбюджетные трансферты сельским поселениям на осуществление</w:t>
      </w:r>
      <w:r w:rsidR="00DE0B7F">
        <w:rPr>
          <w:rFonts w:ascii="Times New Roman" w:hAnsi="Times New Roman"/>
          <w:sz w:val="28"/>
          <w:szCs w:val="28"/>
        </w:rPr>
        <w:t xml:space="preserve"> переданных </w:t>
      </w:r>
      <w:r w:rsidRPr="00142996">
        <w:rPr>
          <w:rFonts w:ascii="Times New Roman" w:hAnsi="Times New Roman"/>
          <w:sz w:val="28"/>
          <w:szCs w:val="28"/>
        </w:rPr>
        <w:t>полномочий по участию в предупреждении и ликвидации последствий чрезвычайных ситуаций в границах поселений</w:t>
      </w:r>
      <w:r w:rsidR="00295636" w:rsidRPr="00DE6A58">
        <w:rPr>
          <w:rFonts w:ascii="Times New Roman" w:hAnsi="Times New Roman"/>
          <w:sz w:val="28"/>
          <w:szCs w:val="28"/>
        </w:rPr>
        <w:t>», виду расходов 540 «Иные межбюджетные трансферты».</w:t>
      </w:r>
    </w:p>
    <w:p w14:paraId="369623E4" w14:textId="390A4ABC" w:rsidR="00295636" w:rsidRPr="00F74D06" w:rsidRDefault="00295636" w:rsidP="00AC3F6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DE6A58">
        <w:rPr>
          <w:rFonts w:ascii="Times New Roman" w:hAnsi="Times New Roman"/>
          <w:sz w:val="28"/>
          <w:szCs w:val="28"/>
        </w:rPr>
        <w:t>5. Предоставление иных межбюджетных трансфертов осуществляется в пределах бюджетных ассигнований, утверж</w:t>
      </w:r>
      <w:r w:rsidR="00180BEC">
        <w:rPr>
          <w:rFonts w:ascii="Times New Roman" w:hAnsi="Times New Roman"/>
          <w:sz w:val="28"/>
          <w:szCs w:val="28"/>
        </w:rPr>
        <w:t>денных районным бюджетом на 202</w:t>
      </w:r>
      <w:r w:rsidR="00814BEF">
        <w:rPr>
          <w:rFonts w:ascii="Times New Roman" w:hAnsi="Times New Roman"/>
          <w:sz w:val="28"/>
          <w:szCs w:val="28"/>
        </w:rPr>
        <w:t>5</w:t>
      </w:r>
      <w:bookmarkStart w:id="0" w:name="_GoBack"/>
      <w:bookmarkEnd w:id="0"/>
      <w:r w:rsidR="00180BEC">
        <w:rPr>
          <w:rFonts w:ascii="Times New Roman" w:hAnsi="Times New Roman"/>
          <w:sz w:val="28"/>
          <w:szCs w:val="28"/>
        </w:rPr>
        <w:t xml:space="preserve"> год</w:t>
      </w:r>
      <w:r w:rsidRPr="00DF5C1E">
        <w:rPr>
          <w:rFonts w:ascii="Times New Roman" w:hAnsi="Times New Roman"/>
          <w:sz w:val="28"/>
          <w:szCs w:val="28"/>
        </w:rPr>
        <w:t>,</w:t>
      </w:r>
      <w:r w:rsidRPr="00DE6A58">
        <w:rPr>
          <w:rFonts w:ascii="Times New Roman" w:hAnsi="Times New Roman"/>
          <w:sz w:val="28"/>
          <w:szCs w:val="28"/>
        </w:rPr>
        <w:t xml:space="preserve"> в соответствии со сводной бюджетной росписью муниципального</w:t>
      </w:r>
      <w:r w:rsidRPr="00C867D9">
        <w:rPr>
          <w:rFonts w:ascii="Times New Roman" w:hAnsi="Times New Roman"/>
          <w:sz w:val="28"/>
          <w:szCs w:val="28"/>
        </w:rPr>
        <w:t xml:space="preserve"> образования</w:t>
      </w:r>
      <w:r>
        <w:rPr>
          <w:rFonts w:ascii="Times New Roman" w:hAnsi="Times New Roman"/>
          <w:sz w:val="28"/>
          <w:szCs w:val="28"/>
        </w:rPr>
        <w:t xml:space="preserve"> «Жигаловский район»</w:t>
      </w:r>
      <w:r w:rsidRPr="00C867D9">
        <w:rPr>
          <w:rFonts w:ascii="Times New Roman" w:hAnsi="Times New Roman"/>
          <w:sz w:val="28"/>
          <w:szCs w:val="28"/>
        </w:rPr>
        <w:t>.</w:t>
      </w:r>
    </w:p>
    <w:sectPr w:rsidR="00295636" w:rsidRPr="00F74D06" w:rsidSect="005D101C">
      <w:pgSz w:w="11906" w:h="16838"/>
      <w:pgMar w:top="709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3389"/>
    <w:rsid w:val="00001183"/>
    <w:rsid w:val="00002449"/>
    <w:rsid w:val="00016D0C"/>
    <w:rsid w:val="00036826"/>
    <w:rsid w:val="00045927"/>
    <w:rsid w:val="00054EDD"/>
    <w:rsid w:val="000B4160"/>
    <w:rsid w:val="000E0895"/>
    <w:rsid w:val="000E3EC6"/>
    <w:rsid w:val="000F688E"/>
    <w:rsid w:val="00102B0E"/>
    <w:rsid w:val="00103481"/>
    <w:rsid w:val="00106220"/>
    <w:rsid w:val="00142996"/>
    <w:rsid w:val="00150829"/>
    <w:rsid w:val="001668D8"/>
    <w:rsid w:val="001705E0"/>
    <w:rsid w:val="00180BEC"/>
    <w:rsid w:val="00190D1A"/>
    <w:rsid w:val="00194EB2"/>
    <w:rsid w:val="001D166E"/>
    <w:rsid w:val="001F46B2"/>
    <w:rsid w:val="001F4758"/>
    <w:rsid w:val="001F5204"/>
    <w:rsid w:val="002029BE"/>
    <w:rsid w:val="00227F31"/>
    <w:rsid w:val="0023111D"/>
    <w:rsid w:val="00233A97"/>
    <w:rsid w:val="002615DE"/>
    <w:rsid w:val="0027152E"/>
    <w:rsid w:val="00281F4F"/>
    <w:rsid w:val="00295536"/>
    <w:rsid w:val="00295636"/>
    <w:rsid w:val="002973C3"/>
    <w:rsid w:val="002B09C8"/>
    <w:rsid w:val="002B0EE0"/>
    <w:rsid w:val="002E670D"/>
    <w:rsid w:val="002E6A87"/>
    <w:rsid w:val="002F0C14"/>
    <w:rsid w:val="00303903"/>
    <w:rsid w:val="00304877"/>
    <w:rsid w:val="00325C2E"/>
    <w:rsid w:val="00344DE0"/>
    <w:rsid w:val="00391A91"/>
    <w:rsid w:val="003B10E6"/>
    <w:rsid w:val="003B716B"/>
    <w:rsid w:val="003C50CF"/>
    <w:rsid w:val="003C5CDA"/>
    <w:rsid w:val="003C7354"/>
    <w:rsid w:val="003D0FA0"/>
    <w:rsid w:val="004067B9"/>
    <w:rsid w:val="00415695"/>
    <w:rsid w:val="00421669"/>
    <w:rsid w:val="0042694A"/>
    <w:rsid w:val="0044460F"/>
    <w:rsid w:val="004554C7"/>
    <w:rsid w:val="004637C8"/>
    <w:rsid w:val="004648E1"/>
    <w:rsid w:val="00477672"/>
    <w:rsid w:val="00493B87"/>
    <w:rsid w:val="0049574D"/>
    <w:rsid w:val="004A5FFD"/>
    <w:rsid w:val="004B7409"/>
    <w:rsid w:val="004C77B1"/>
    <w:rsid w:val="004F5878"/>
    <w:rsid w:val="00535CD2"/>
    <w:rsid w:val="00540E7E"/>
    <w:rsid w:val="0056145C"/>
    <w:rsid w:val="005659A2"/>
    <w:rsid w:val="0057267E"/>
    <w:rsid w:val="00592AB6"/>
    <w:rsid w:val="005B496C"/>
    <w:rsid w:val="005B7765"/>
    <w:rsid w:val="005C3BE5"/>
    <w:rsid w:val="005D0C60"/>
    <w:rsid w:val="005D101C"/>
    <w:rsid w:val="005E3819"/>
    <w:rsid w:val="005E557E"/>
    <w:rsid w:val="005E780E"/>
    <w:rsid w:val="00605A70"/>
    <w:rsid w:val="0062641A"/>
    <w:rsid w:val="00626F67"/>
    <w:rsid w:val="00632F0D"/>
    <w:rsid w:val="006509AC"/>
    <w:rsid w:val="006665F1"/>
    <w:rsid w:val="006724BC"/>
    <w:rsid w:val="006D5CC0"/>
    <w:rsid w:val="006E59CD"/>
    <w:rsid w:val="006F1EA3"/>
    <w:rsid w:val="007134D5"/>
    <w:rsid w:val="00751B3F"/>
    <w:rsid w:val="00756C13"/>
    <w:rsid w:val="007723FD"/>
    <w:rsid w:val="00787803"/>
    <w:rsid w:val="00794A7D"/>
    <w:rsid w:val="00794DFD"/>
    <w:rsid w:val="007B4ACE"/>
    <w:rsid w:val="007C5CFD"/>
    <w:rsid w:val="007D2D07"/>
    <w:rsid w:val="007D36A4"/>
    <w:rsid w:val="007E2A64"/>
    <w:rsid w:val="007E42F4"/>
    <w:rsid w:val="00800EBA"/>
    <w:rsid w:val="00814810"/>
    <w:rsid w:val="00814BEF"/>
    <w:rsid w:val="0083444B"/>
    <w:rsid w:val="008459C3"/>
    <w:rsid w:val="008524FF"/>
    <w:rsid w:val="008564A0"/>
    <w:rsid w:val="00861B22"/>
    <w:rsid w:val="00864EB8"/>
    <w:rsid w:val="008E3C7C"/>
    <w:rsid w:val="008E50BC"/>
    <w:rsid w:val="0090022B"/>
    <w:rsid w:val="00907983"/>
    <w:rsid w:val="009118E3"/>
    <w:rsid w:val="0091500E"/>
    <w:rsid w:val="0093321C"/>
    <w:rsid w:val="009349B4"/>
    <w:rsid w:val="00941F23"/>
    <w:rsid w:val="009546C8"/>
    <w:rsid w:val="00961C9C"/>
    <w:rsid w:val="00986902"/>
    <w:rsid w:val="009933C5"/>
    <w:rsid w:val="009C7712"/>
    <w:rsid w:val="009D5864"/>
    <w:rsid w:val="00A0562E"/>
    <w:rsid w:val="00A610AC"/>
    <w:rsid w:val="00A71D78"/>
    <w:rsid w:val="00A75641"/>
    <w:rsid w:val="00A93F48"/>
    <w:rsid w:val="00AA7077"/>
    <w:rsid w:val="00AB3AC5"/>
    <w:rsid w:val="00AB3F4B"/>
    <w:rsid w:val="00AC3F66"/>
    <w:rsid w:val="00AE1D7D"/>
    <w:rsid w:val="00B02507"/>
    <w:rsid w:val="00B04D6E"/>
    <w:rsid w:val="00B21023"/>
    <w:rsid w:val="00B2415C"/>
    <w:rsid w:val="00B4072D"/>
    <w:rsid w:val="00B4421D"/>
    <w:rsid w:val="00B62EC2"/>
    <w:rsid w:val="00B675C4"/>
    <w:rsid w:val="00B70516"/>
    <w:rsid w:val="00B708D1"/>
    <w:rsid w:val="00B73D7F"/>
    <w:rsid w:val="00B938EB"/>
    <w:rsid w:val="00B94E9F"/>
    <w:rsid w:val="00BA01A6"/>
    <w:rsid w:val="00BB4819"/>
    <w:rsid w:val="00BD0665"/>
    <w:rsid w:val="00BD47F6"/>
    <w:rsid w:val="00BE7EFF"/>
    <w:rsid w:val="00C009E2"/>
    <w:rsid w:val="00C047CE"/>
    <w:rsid w:val="00C07E95"/>
    <w:rsid w:val="00C25184"/>
    <w:rsid w:val="00C45EB5"/>
    <w:rsid w:val="00C7478D"/>
    <w:rsid w:val="00C867D9"/>
    <w:rsid w:val="00C87591"/>
    <w:rsid w:val="00CA2AE6"/>
    <w:rsid w:val="00CA7F6B"/>
    <w:rsid w:val="00CB67FC"/>
    <w:rsid w:val="00CC3389"/>
    <w:rsid w:val="00CE57B7"/>
    <w:rsid w:val="00CE7D0D"/>
    <w:rsid w:val="00D03E77"/>
    <w:rsid w:val="00D10D4D"/>
    <w:rsid w:val="00D250E5"/>
    <w:rsid w:val="00D332F1"/>
    <w:rsid w:val="00D52249"/>
    <w:rsid w:val="00D774DF"/>
    <w:rsid w:val="00DB788E"/>
    <w:rsid w:val="00DC1398"/>
    <w:rsid w:val="00DC4857"/>
    <w:rsid w:val="00DE0B7F"/>
    <w:rsid w:val="00DE6A58"/>
    <w:rsid w:val="00DF5C1E"/>
    <w:rsid w:val="00DF7142"/>
    <w:rsid w:val="00E01483"/>
    <w:rsid w:val="00E04A8D"/>
    <w:rsid w:val="00E0696B"/>
    <w:rsid w:val="00E07D9C"/>
    <w:rsid w:val="00E1605B"/>
    <w:rsid w:val="00E25C98"/>
    <w:rsid w:val="00E70ABD"/>
    <w:rsid w:val="00E875EB"/>
    <w:rsid w:val="00EB003C"/>
    <w:rsid w:val="00F17E4C"/>
    <w:rsid w:val="00F31C44"/>
    <w:rsid w:val="00F70BC9"/>
    <w:rsid w:val="00F74D06"/>
    <w:rsid w:val="00F81747"/>
    <w:rsid w:val="00FB480A"/>
    <w:rsid w:val="00FD1D18"/>
    <w:rsid w:val="00FF57CD"/>
    <w:rsid w:val="00FF6CD7"/>
    <w:rsid w:val="00FF7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890374"/>
  <w15:docId w15:val="{06937415-D44A-4140-9C06-FA98B5B02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3389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rsid w:val="001705E0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1705E0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locked/>
    <w:rsid w:val="001705E0"/>
    <w:rPr>
      <w:rFonts w:ascii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rsid w:val="001705E0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locked/>
    <w:rsid w:val="001705E0"/>
    <w:rPr>
      <w:rFonts w:ascii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rsid w:val="001705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705E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6D5CC0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a">
    <w:name w:val="List Paragraph"/>
    <w:basedOn w:val="a"/>
    <w:uiPriority w:val="99"/>
    <w:qFormat/>
    <w:rsid w:val="006D5CC0"/>
    <w:pPr>
      <w:ind w:left="720"/>
      <w:contextualSpacing/>
    </w:pPr>
  </w:style>
  <w:style w:type="paragraph" w:styleId="ab">
    <w:name w:val="No Spacing"/>
    <w:uiPriority w:val="99"/>
    <w:qFormat/>
    <w:rsid w:val="0062641A"/>
    <w:rPr>
      <w:lang w:eastAsia="en-US"/>
    </w:rPr>
  </w:style>
  <w:style w:type="table" w:styleId="ac">
    <w:name w:val="Table Grid"/>
    <w:basedOn w:val="a1"/>
    <w:uiPriority w:val="99"/>
    <w:rsid w:val="0062641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288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62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62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204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Кадырова АВ</dc:creator>
  <cp:keywords/>
  <dc:description/>
  <cp:lastModifiedBy>User</cp:lastModifiedBy>
  <cp:revision>13</cp:revision>
  <cp:lastPrinted>2023-05-17T05:18:00Z</cp:lastPrinted>
  <dcterms:created xsi:type="dcterms:W3CDTF">2023-05-17T03:43:00Z</dcterms:created>
  <dcterms:modified xsi:type="dcterms:W3CDTF">2024-11-05T06:35:00Z</dcterms:modified>
</cp:coreProperties>
</file>