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35" w:rsidRDefault="00060505">
      <w:pPr>
        <w:shd w:val="clear" w:color="auto" w:fill="FFFFFF"/>
        <w:ind w:left="65"/>
        <w:jc w:val="center"/>
        <w:rPr>
          <w:b/>
        </w:rPr>
      </w:pPr>
      <w:r>
        <w:rPr>
          <w:rFonts w:cs="Times New Roman"/>
          <w:b/>
          <w:spacing w:val="-5"/>
          <w:sz w:val="26"/>
          <w:szCs w:val="26"/>
        </w:rPr>
        <w:t>ПРОТОКОЛ</w:t>
      </w:r>
    </w:p>
    <w:p w:rsidR="00082135" w:rsidRDefault="00060505">
      <w:pPr>
        <w:shd w:val="clear" w:color="auto" w:fill="FFFFFF"/>
        <w:ind w:left="58"/>
        <w:jc w:val="center"/>
        <w:rPr>
          <w:b/>
        </w:rPr>
      </w:pPr>
      <w:r>
        <w:rPr>
          <w:rFonts w:cs="Times New Roman"/>
          <w:b/>
          <w:spacing w:val="-1"/>
          <w:sz w:val="26"/>
          <w:szCs w:val="26"/>
        </w:rPr>
        <w:t>публичных</w:t>
      </w:r>
      <w:r>
        <w:rPr>
          <w:b/>
          <w:spacing w:val="-1"/>
          <w:sz w:val="26"/>
          <w:szCs w:val="26"/>
        </w:rPr>
        <w:t xml:space="preserve"> </w:t>
      </w:r>
      <w:r>
        <w:rPr>
          <w:rFonts w:cs="Times New Roman"/>
          <w:b/>
          <w:spacing w:val="-1"/>
          <w:sz w:val="26"/>
          <w:szCs w:val="26"/>
        </w:rPr>
        <w:t>слушаний</w:t>
      </w:r>
    </w:p>
    <w:p w:rsidR="00082135" w:rsidRDefault="00060505">
      <w:pPr>
        <w:shd w:val="clear" w:color="auto" w:fill="FFFFFF"/>
        <w:ind w:left="58"/>
        <w:jc w:val="center"/>
        <w:rPr>
          <w:spacing w:val="-6"/>
          <w:sz w:val="26"/>
          <w:szCs w:val="26"/>
        </w:rPr>
      </w:pPr>
      <w:r>
        <w:rPr>
          <w:rFonts w:cs="Times New Roman"/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>
        <w:rPr>
          <w:b/>
          <w:sz w:val="28"/>
          <w:szCs w:val="28"/>
        </w:rPr>
        <w:t>«О бюджете муниципального образования поселок Боровский на 202</w:t>
      </w:r>
      <w:r w:rsidR="007A1A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7A1A2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A1A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»</w:t>
      </w:r>
    </w:p>
    <w:p w:rsidR="00082135" w:rsidRDefault="00082135">
      <w:pPr>
        <w:shd w:val="clear" w:color="auto" w:fill="FFFFFF"/>
        <w:ind w:left="58"/>
        <w:rPr>
          <w:spacing w:val="-6"/>
          <w:sz w:val="26"/>
          <w:szCs w:val="26"/>
        </w:rPr>
      </w:pPr>
    </w:p>
    <w:p w:rsidR="00082135" w:rsidRDefault="00060505">
      <w:pPr>
        <w:shd w:val="clear" w:color="auto" w:fill="FFFFFF"/>
        <w:ind w:left="58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Дата проведения: </w:t>
      </w:r>
      <w:r w:rsidR="007A1A27">
        <w:rPr>
          <w:spacing w:val="-6"/>
          <w:sz w:val="26"/>
          <w:szCs w:val="26"/>
        </w:rPr>
        <w:t>19</w:t>
      </w:r>
      <w:r>
        <w:rPr>
          <w:spacing w:val="-6"/>
          <w:sz w:val="26"/>
          <w:szCs w:val="26"/>
        </w:rPr>
        <w:t>.11.202 г.</w:t>
      </w:r>
    </w:p>
    <w:p w:rsidR="00082135" w:rsidRDefault="00060505">
      <w:pPr>
        <w:shd w:val="clear" w:color="auto" w:fill="FFFFFF"/>
        <w:tabs>
          <w:tab w:val="left" w:pos="4291"/>
          <w:tab w:val="left" w:pos="8165"/>
        </w:tabs>
        <w:ind w:left="43" w:firstLine="66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Время проведения: </w:t>
      </w:r>
      <w:r>
        <w:rPr>
          <w:spacing w:val="-10"/>
          <w:sz w:val="28"/>
          <w:szCs w:val="28"/>
        </w:rPr>
        <w:t>1</w:t>
      </w:r>
      <w:r w:rsidR="007A1A27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>-00.</w:t>
      </w:r>
    </w:p>
    <w:p w:rsidR="00082135" w:rsidRDefault="00060505">
      <w:pPr>
        <w:shd w:val="clear" w:color="auto" w:fill="FFFFFF"/>
        <w:tabs>
          <w:tab w:val="left" w:pos="4291"/>
          <w:tab w:val="left" w:pos="8165"/>
        </w:tabs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проведения: Тюменский район, п. Боровский, ул. Островского, д.33, кабинет №1 здание администрации.</w:t>
      </w:r>
    </w:p>
    <w:p w:rsidR="00082135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Присутствовали:</w:t>
      </w:r>
    </w:p>
    <w:p w:rsidR="00082135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публичных слушаниях приняли участие жители муниципального образования поселок Боровский</w:t>
      </w:r>
      <w:r w:rsidR="007721DE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7721DE">
        <w:rPr>
          <w:rFonts w:ascii="PT Astra Serif" w:hAnsi="PT Astra Serif"/>
          <w:sz w:val="28"/>
          <w:szCs w:val="28"/>
        </w:rPr>
        <w:t>16 человек</w:t>
      </w:r>
      <w:r>
        <w:rPr>
          <w:rFonts w:ascii="PT Astra Serif" w:hAnsi="PT Astra Serif"/>
          <w:sz w:val="28"/>
          <w:szCs w:val="28"/>
        </w:rPr>
        <w:t xml:space="preserve"> (Список, зарегистрированных участников прилагается).</w:t>
      </w:r>
    </w:p>
    <w:p w:rsidR="00082135" w:rsidRDefault="00082135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</w:p>
    <w:p w:rsidR="00082135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                                         ПОВЕСТКА ДНЯ</w:t>
      </w:r>
    </w:p>
    <w:p w:rsidR="00082135" w:rsidRPr="0017680E" w:rsidRDefault="00060505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1. </w:t>
      </w:r>
      <w:r w:rsidRPr="0017680E">
        <w:rPr>
          <w:rFonts w:ascii="PT Astra Serif" w:eastAsia="TimesNewRoman,Bold" w:hAnsi="PT Astra Serif"/>
          <w:bCs/>
          <w:sz w:val="24"/>
          <w:szCs w:val="24"/>
        </w:rPr>
        <w:t>Об избрании председателя, секретаря публичных слушаний.</w:t>
      </w: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2. Рассмотрение проекта решения Думы муниципального образования поселок Боровский «О бюджете муниципального образования поселок Боровский на 202</w:t>
      </w:r>
      <w:r w:rsidR="007A1A27" w:rsidRPr="0017680E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7A1A27" w:rsidRPr="0017680E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7A1A27" w:rsidRPr="0017680E">
        <w:rPr>
          <w:rFonts w:ascii="PT Astra Serif" w:hAnsi="PT Astra Serif"/>
          <w:sz w:val="24"/>
          <w:szCs w:val="24"/>
        </w:rPr>
        <w:t>7 годов</w:t>
      </w:r>
      <w:r w:rsidRPr="0017680E">
        <w:rPr>
          <w:rFonts w:ascii="PT Astra Serif" w:hAnsi="PT Astra Serif"/>
          <w:sz w:val="24"/>
          <w:szCs w:val="24"/>
        </w:rPr>
        <w:t>»</w:t>
      </w: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          </w:t>
      </w:r>
    </w:p>
    <w:p w:rsidR="00082135" w:rsidRPr="0017680E" w:rsidRDefault="0006050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По первому вопросу слушали Сычеву С.В., которая предложила избрать председателя, секретаря публичных слушаний:</w:t>
      </w: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председателем публичных слушаний избрать </w:t>
      </w:r>
      <w:proofErr w:type="spellStart"/>
      <w:r w:rsidR="005C5108">
        <w:rPr>
          <w:rFonts w:ascii="PT Astra Serif" w:hAnsi="PT Astra Serif"/>
          <w:sz w:val="24"/>
          <w:szCs w:val="24"/>
        </w:rPr>
        <w:t>Суппес</w:t>
      </w:r>
      <w:proofErr w:type="spellEnd"/>
      <w:r w:rsidR="005C5108">
        <w:rPr>
          <w:rFonts w:ascii="PT Astra Serif" w:hAnsi="PT Astra Serif"/>
          <w:sz w:val="24"/>
          <w:szCs w:val="24"/>
        </w:rPr>
        <w:t xml:space="preserve"> О</w:t>
      </w:r>
      <w:r w:rsidR="007A1A27" w:rsidRPr="0017680E">
        <w:rPr>
          <w:rFonts w:ascii="PT Astra Serif" w:hAnsi="PT Astra Serif"/>
          <w:sz w:val="24"/>
          <w:szCs w:val="24"/>
        </w:rPr>
        <w:t>.</w:t>
      </w:r>
      <w:r w:rsidR="005C5108">
        <w:rPr>
          <w:rFonts w:ascii="PT Astra Serif" w:hAnsi="PT Astra Serif"/>
          <w:sz w:val="24"/>
          <w:szCs w:val="24"/>
        </w:rPr>
        <w:t xml:space="preserve"> В.</w:t>
      </w:r>
      <w:r w:rsidRPr="0017680E">
        <w:rPr>
          <w:rFonts w:ascii="PT Astra Serif" w:hAnsi="PT Astra Serif"/>
          <w:sz w:val="24"/>
          <w:szCs w:val="24"/>
        </w:rPr>
        <w:t>;</w:t>
      </w: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секретарем публичных слушаний избрать </w:t>
      </w:r>
      <w:proofErr w:type="spellStart"/>
      <w:r w:rsidR="007A1A27" w:rsidRPr="0017680E">
        <w:rPr>
          <w:rFonts w:ascii="PT Astra Serif" w:hAnsi="PT Astra Serif"/>
          <w:sz w:val="24"/>
          <w:szCs w:val="24"/>
        </w:rPr>
        <w:t>Климшину</w:t>
      </w:r>
      <w:proofErr w:type="spellEnd"/>
      <w:r w:rsidR="007A1A27" w:rsidRPr="0017680E">
        <w:rPr>
          <w:rFonts w:ascii="PT Astra Serif" w:hAnsi="PT Astra Serif"/>
          <w:sz w:val="24"/>
          <w:szCs w:val="24"/>
        </w:rPr>
        <w:t xml:space="preserve"> С.И</w:t>
      </w:r>
      <w:proofErr w:type="gramStart"/>
      <w:r w:rsidR="007A1A27" w:rsidRPr="0017680E">
        <w:rPr>
          <w:rFonts w:ascii="PT Astra Serif" w:hAnsi="PT Astra Serif"/>
          <w:sz w:val="24"/>
          <w:szCs w:val="24"/>
        </w:rPr>
        <w:t xml:space="preserve"> </w:t>
      </w:r>
      <w:r w:rsidRPr="0017680E">
        <w:rPr>
          <w:rFonts w:ascii="PT Astra Serif" w:hAnsi="PT Astra Serif"/>
          <w:sz w:val="24"/>
          <w:szCs w:val="24"/>
        </w:rPr>
        <w:t>.</w:t>
      </w:r>
      <w:proofErr w:type="gramEnd"/>
    </w:p>
    <w:p w:rsidR="00082135" w:rsidRPr="0017680E" w:rsidRDefault="00082135">
      <w:pPr>
        <w:jc w:val="both"/>
        <w:rPr>
          <w:rFonts w:ascii="PT Astra Serif" w:hAnsi="PT Astra Serif"/>
          <w:sz w:val="24"/>
          <w:szCs w:val="24"/>
        </w:rPr>
      </w:pP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color w:val="000000"/>
          <w:sz w:val="24"/>
          <w:szCs w:val="24"/>
        </w:rPr>
        <w:t xml:space="preserve">Голосовали: «за» - </w:t>
      </w:r>
      <w:r w:rsidR="007721DE">
        <w:rPr>
          <w:rFonts w:ascii="PT Astra Serif" w:hAnsi="PT Astra Serif"/>
          <w:color w:val="000000"/>
          <w:sz w:val="24"/>
          <w:szCs w:val="24"/>
        </w:rPr>
        <w:t>16</w:t>
      </w:r>
      <w:r w:rsidRPr="0017680E">
        <w:rPr>
          <w:rFonts w:ascii="PT Astra Serif" w:hAnsi="PT Astra Serif"/>
          <w:color w:val="000000"/>
          <w:sz w:val="24"/>
          <w:szCs w:val="24"/>
        </w:rPr>
        <w:t xml:space="preserve">; «против» - </w:t>
      </w:r>
      <w:r w:rsidR="007721DE">
        <w:rPr>
          <w:rFonts w:ascii="PT Astra Serif" w:hAnsi="PT Astra Serif"/>
          <w:color w:val="000000"/>
          <w:sz w:val="24"/>
          <w:szCs w:val="24"/>
        </w:rPr>
        <w:t>0</w:t>
      </w:r>
      <w:r w:rsidRPr="0017680E">
        <w:rPr>
          <w:rFonts w:ascii="PT Astra Serif" w:hAnsi="PT Astra Serif"/>
          <w:color w:val="000000"/>
          <w:sz w:val="24"/>
          <w:szCs w:val="24"/>
        </w:rPr>
        <w:t xml:space="preserve">; «воздержались» - </w:t>
      </w:r>
      <w:r w:rsidR="007721DE">
        <w:rPr>
          <w:rFonts w:ascii="PT Astra Serif" w:hAnsi="PT Astra Serif"/>
          <w:color w:val="000000"/>
          <w:sz w:val="24"/>
          <w:szCs w:val="24"/>
        </w:rPr>
        <w:t>0</w:t>
      </w:r>
      <w:r w:rsidRPr="0017680E">
        <w:rPr>
          <w:rFonts w:ascii="PT Astra Serif" w:hAnsi="PT Astra Serif"/>
          <w:color w:val="000000"/>
          <w:sz w:val="24"/>
          <w:szCs w:val="24"/>
        </w:rPr>
        <w:t>.</w:t>
      </w:r>
    </w:p>
    <w:p w:rsidR="00082135" w:rsidRPr="0017680E" w:rsidRDefault="00060505">
      <w:pPr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Решение принято.</w:t>
      </w:r>
    </w:p>
    <w:p w:rsidR="00082135" w:rsidRPr="0017680E" w:rsidRDefault="0008213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По второму вопросу слушали председателя публичных слушаний, </w:t>
      </w:r>
      <w:r w:rsidR="007A1A27" w:rsidRPr="0017680E">
        <w:rPr>
          <w:rFonts w:ascii="PT Astra Serif" w:hAnsi="PT Astra Serif"/>
          <w:b/>
          <w:sz w:val="24"/>
          <w:szCs w:val="24"/>
        </w:rPr>
        <w:t>Сычеву С.В.</w:t>
      </w:r>
    </w:p>
    <w:p w:rsidR="00082135" w:rsidRPr="0017680E" w:rsidRDefault="00060505" w:rsidP="007721DE">
      <w:pPr>
        <w:pStyle w:val="ab"/>
        <w:spacing w:before="0" w:after="0"/>
        <w:ind w:firstLine="709"/>
        <w:jc w:val="both"/>
        <w:rPr>
          <w:rFonts w:ascii="PT Astra Serif" w:hAnsi="PT Astra Serif"/>
        </w:rPr>
      </w:pPr>
      <w:proofErr w:type="gramStart"/>
      <w:r w:rsidRPr="0017680E">
        <w:rPr>
          <w:rFonts w:ascii="PT Astra Serif" w:hAnsi="PT Astra Serif" w:cs="Arial"/>
        </w:rPr>
        <w:t>Публичные слушания проводятся в соответствии с Федеральным законом РФ № 131-ФЗ от 06.10.2003 «Об общих принципах организации местного самоуправления в Российской Федерации», Уставом муниципального образования посёлок Боровский, утверждённого решением Думы муниципального образования поселок Боровский № 704 от 11.03.2020 года, Положением о порядке проведения публичных слушаний в муниципальном образовании посёлок Боровский, утверждённого решением Думы муниципального образования поселок Боровский от 30.03.2022 № 224</w:t>
      </w:r>
      <w:r w:rsidRPr="0017680E">
        <w:rPr>
          <w:rFonts w:ascii="PT Astra Serif" w:hAnsi="PT Astra Serif"/>
        </w:rPr>
        <w:t>, распоряжением администрации</w:t>
      </w:r>
      <w:proofErr w:type="gramEnd"/>
      <w:r w:rsidRPr="0017680E">
        <w:rPr>
          <w:rFonts w:ascii="PT Astra Serif" w:hAnsi="PT Astra Serif"/>
        </w:rPr>
        <w:t xml:space="preserve"> муниципального образования поселок Боровский от </w:t>
      </w:r>
      <w:r w:rsidR="007A1A27" w:rsidRPr="0017680E">
        <w:rPr>
          <w:rFonts w:ascii="PT Astra Serif" w:hAnsi="PT Astra Serif"/>
        </w:rPr>
        <w:t>31</w:t>
      </w:r>
      <w:r w:rsidRPr="0017680E">
        <w:rPr>
          <w:rFonts w:ascii="PT Astra Serif" w:hAnsi="PT Astra Serif"/>
        </w:rPr>
        <w:t>.1</w:t>
      </w:r>
      <w:r w:rsidR="007A1A27" w:rsidRPr="0017680E">
        <w:rPr>
          <w:rFonts w:ascii="PT Astra Serif" w:hAnsi="PT Astra Serif"/>
        </w:rPr>
        <w:t>0.2024</w:t>
      </w:r>
      <w:r w:rsidRPr="0017680E">
        <w:rPr>
          <w:rFonts w:ascii="PT Astra Serif" w:hAnsi="PT Astra Serif"/>
        </w:rPr>
        <w:t xml:space="preserve"> №32</w:t>
      </w:r>
      <w:r w:rsidR="007A1A27" w:rsidRPr="0017680E">
        <w:rPr>
          <w:rFonts w:ascii="PT Astra Serif" w:hAnsi="PT Astra Serif"/>
        </w:rPr>
        <w:t>5</w:t>
      </w:r>
      <w:r w:rsidRPr="0017680E">
        <w:rPr>
          <w:rFonts w:ascii="PT Astra Serif" w:hAnsi="PT Astra Serif"/>
        </w:rPr>
        <w:t xml:space="preserve"> «О назначении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</w:t>
      </w:r>
      <w:r w:rsidR="007A1A27" w:rsidRPr="0017680E">
        <w:rPr>
          <w:rFonts w:ascii="PT Astra Serif" w:hAnsi="PT Astra Serif"/>
        </w:rPr>
        <w:t>5</w:t>
      </w:r>
      <w:r w:rsidRPr="0017680E">
        <w:rPr>
          <w:rFonts w:ascii="PT Astra Serif" w:hAnsi="PT Astra Serif"/>
        </w:rPr>
        <w:t xml:space="preserve"> год и на плановый период 202</w:t>
      </w:r>
      <w:r w:rsidR="007A1A27" w:rsidRPr="0017680E">
        <w:rPr>
          <w:rFonts w:ascii="PT Astra Serif" w:hAnsi="PT Astra Serif"/>
        </w:rPr>
        <w:t>6</w:t>
      </w:r>
      <w:r w:rsidRPr="0017680E">
        <w:rPr>
          <w:rFonts w:ascii="PT Astra Serif" w:hAnsi="PT Astra Serif"/>
        </w:rPr>
        <w:t xml:space="preserve"> и 202</w:t>
      </w:r>
      <w:r w:rsidR="007A1A27" w:rsidRPr="0017680E">
        <w:rPr>
          <w:rFonts w:ascii="PT Astra Serif" w:hAnsi="PT Astra Serif"/>
        </w:rPr>
        <w:t>7 годов</w:t>
      </w:r>
      <w:r w:rsidRPr="0017680E">
        <w:rPr>
          <w:rFonts w:ascii="PT Astra Serif" w:hAnsi="PT Astra Serif"/>
        </w:rPr>
        <w:t>».</w:t>
      </w:r>
    </w:p>
    <w:p w:rsidR="00082135" w:rsidRPr="0017680E" w:rsidRDefault="00060505">
      <w:pPr>
        <w:pStyle w:val="a6"/>
        <w:ind w:firstLine="500"/>
        <w:rPr>
          <w:rFonts w:ascii="PT Astra Serif" w:hAnsi="PT Astra Serif"/>
          <w:sz w:val="24"/>
        </w:rPr>
      </w:pPr>
      <w:r w:rsidRPr="0017680E">
        <w:rPr>
          <w:rFonts w:ascii="PT Astra Serif" w:hAnsi="PT Astra Serif" w:cs="Arial"/>
          <w:b w:val="0"/>
          <w:bCs/>
          <w:sz w:val="24"/>
        </w:rPr>
        <w:t>Проект решения</w:t>
      </w:r>
      <w:r w:rsidRPr="0017680E">
        <w:rPr>
          <w:rFonts w:ascii="PT Astra Serif" w:hAnsi="PT Astra Serif" w:cs="Arial"/>
          <w:b w:val="0"/>
          <w:sz w:val="24"/>
        </w:rPr>
        <w:t xml:space="preserve"> Думы муниципального образования поселок Боровский «О бюджете муниципального образования поселок Боровский на 202</w:t>
      </w:r>
      <w:r w:rsidR="007A1A27" w:rsidRPr="0017680E">
        <w:rPr>
          <w:rFonts w:ascii="PT Astra Serif" w:hAnsi="PT Astra Serif" w:cs="Arial"/>
          <w:b w:val="0"/>
          <w:sz w:val="24"/>
        </w:rPr>
        <w:t>5</w:t>
      </w:r>
      <w:r w:rsidRPr="0017680E">
        <w:rPr>
          <w:rFonts w:ascii="PT Astra Serif" w:hAnsi="PT Astra Serif" w:cs="Arial"/>
          <w:b w:val="0"/>
          <w:sz w:val="24"/>
        </w:rPr>
        <w:t xml:space="preserve"> год и на плановый период 202</w:t>
      </w:r>
      <w:r w:rsidR="007A1A27" w:rsidRPr="0017680E">
        <w:rPr>
          <w:rFonts w:ascii="PT Astra Serif" w:hAnsi="PT Astra Serif" w:cs="Arial"/>
          <w:b w:val="0"/>
          <w:sz w:val="24"/>
        </w:rPr>
        <w:t>6</w:t>
      </w:r>
      <w:r w:rsidRPr="0017680E">
        <w:rPr>
          <w:rFonts w:ascii="PT Astra Serif" w:hAnsi="PT Astra Serif" w:cs="Arial"/>
          <w:b w:val="0"/>
          <w:sz w:val="24"/>
        </w:rPr>
        <w:t xml:space="preserve"> и 202</w:t>
      </w:r>
      <w:r w:rsidR="007A1A27" w:rsidRPr="0017680E">
        <w:rPr>
          <w:rFonts w:ascii="PT Astra Serif" w:hAnsi="PT Astra Serif" w:cs="Arial"/>
          <w:b w:val="0"/>
          <w:sz w:val="24"/>
        </w:rPr>
        <w:t>7 годов</w:t>
      </w:r>
      <w:r w:rsidRPr="0017680E">
        <w:rPr>
          <w:rFonts w:ascii="PT Astra Serif" w:hAnsi="PT Astra Serif" w:cs="Arial"/>
          <w:b w:val="0"/>
          <w:sz w:val="24"/>
        </w:rPr>
        <w:t xml:space="preserve">» </w:t>
      </w:r>
      <w:r w:rsidRPr="0017680E">
        <w:rPr>
          <w:rFonts w:ascii="PT Astra Serif" w:hAnsi="PT Astra Serif" w:cs="Arial"/>
          <w:b w:val="0"/>
          <w:bCs/>
          <w:sz w:val="24"/>
        </w:rPr>
        <w:t>размещен на официальном</w:t>
      </w:r>
      <w:r w:rsidRPr="0017680E">
        <w:rPr>
          <w:rFonts w:ascii="PT Astra Serif" w:hAnsi="PT Astra Serif" w:cs="Arial"/>
          <w:b w:val="0"/>
          <w:sz w:val="24"/>
        </w:rPr>
        <w:t xml:space="preserve"> сайте администрации муниципального образования поселок Боровский (</w:t>
      </w:r>
      <w:r w:rsidRPr="0017680E">
        <w:rPr>
          <w:rFonts w:ascii="PT Astra Serif" w:hAnsi="PT Astra Serif" w:cs="Arial"/>
          <w:b w:val="0"/>
          <w:sz w:val="24"/>
          <w:lang w:val="en-US"/>
        </w:rPr>
        <w:t>www</w:t>
      </w:r>
      <w:r w:rsidRPr="0017680E">
        <w:rPr>
          <w:rFonts w:ascii="PT Astra Serif" w:hAnsi="PT Astra Serif" w:cs="Arial"/>
          <w:b w:val="0"/>
          <w:sz w:val="24"/>
        </w:rPr>
        <w:t xml:space="preserve">. </w:t>
      </w:r>
      <w:proofErr w:type="spellStart"/>
      <w:r w:rsidRPr="0017680E">
        <w:rPr>
          <w:rFonts w:ascii="PT Astra Serif" w:hAnsi="PT Astra Serif" w:cs="Arial"/>
          <w:b w:val="0"/>
          <w:sz w:val="24"/>
          <w:lang w:val="en-US"/>
        </w:rPr>
        <w:t>borovskiy</w:t>
      </w:r>
      <w:proofErr w:type="spellEnd"/>
      <w:r w:rsidRPr="0017680E">
        <w:rPr>
          <w:rFonts w:ascii="PT Astra Serif" w:hAnsi="PT Astra Serif" w:cs="Arial"/>
          <w:b w:val="0"/>
          <w:sz w:val="24"/>
        </w:rPr>
        <w:t>-</w:t>
      </w:r>
      <w:proofErr w:type="spellStart"/>
      <w:r w:rsidRPr="0017680E">
        <w:rPr>
          <w:rFonts w:ascii="PT Astra Serif" w:hAnsi="PT Astra Serif" w:cs="Arial"/>
          <w:b w:val="0"/>
          <w:sz w:val="24"/>
          <w:lang w:val="en-US"/>
        </w:rPr>
        <w:t>adm</w:t>
      </w:r>
      <w:proofErr w:type="spellEnd"/>
      <w:r w:rsidRPr="0017680E">
        <w:rPr>
          <w:rFonts w:ascii="PT Astra Serif" w:hAnsi="PT Astra Serif" w:cs="Arial"/>
          <w:b w:val="0"/>
          <w:sz w:val="24"/>
        </w:rPr>
        <w:t>.</w:t>
      </w:r>
      <w:proofErr w:type="spellStart"/>
      <w:r w:rsidRPr="0017680E">
        <w:rPr>
          <w:rFonts w:ascii="PT Astra Serif" w:hAnsi="PT Astra Serif" w:cs="Arial"/>
          <w:b w:val="0"/>
          <w:sz w:val="24"/>
          <w:lang w:val="en-US"/>
        </w:rPr>
        <w:t>ru</w:t>
      </w:r>
      <w:proofErr w:type="spellEnd"/>
      <w:r w:rsidRPr="0017680E">
        <w:rPr>
          <w:rFonts w:ascii="PT Astra Serif" w:hAnsi="PT Astra Serif" w:cs="Arial"/>
          <w:b w:val="0"/>
          <w:sz w:val="24"/>
        </w:rPr>
        <w:t xml:space="preserve">). Замечания и предложения принимались в период  </w:t>
      </w:r>
      <w:r w:rsidRPr="0017680E">
        <w:rPr>
          <w:rFonts w:ascii="PT Astra Serif" w:hAnsi="PT Astra Serif" w:cs="Arial"/>
          <w:b w:val="0"/>
          <w:bCs/>
          <w:sz w:val="24"/>
        </w:rPr>
        <w:t xml:space="preserve"> </w:t>
      </w:r>
      <w:r w:rsidRPr="0017680E">
        <w:rPr>
          <w:rFonts w:ascii="PT Astra Serif" w:hAnsi="PT Astra Serif" w:cs="Arial"/>
          <w:b w:val="0"/>
          <w:sz w:val="24"/>
        </w:rPr>
        <w:t xml:space="preserve">с 1 ноября  по </w:t>
      </w:r>
      <w:r w:rsidR="007A1A27" w:rsidRPr="0017680E">
        <w:rPr>
          <w:rFonts w:ascii="PT Astra Serif" w:hAnsi="PT Astra Serif" w:cs="Arial"/>
          <w:b w:val="0"/>
          <w:sz w:val="24"/>
        </w:rPr>
        <w:t>18</w:t>
      </w:r>
      <w:r w:rsidRPr="0017680E">
        <w:rPr>
          <w:rFonts w:ascii="PT Astra Serif" w:hAnsi="PT Astra Serif" w:cs="Arial"/>
          <w:b w:val="0"/>
          <w:sz w:val="24"/>
        </w:rPr>
        <w:t xml:space="preserve">  ноября 202</w:t>
      </w:r>
      <w:r w:rsidR="007A1A27" w:rsidRPr="0017680E">
        <w:rPr>
          <w:rFonts w:ascii="PT Astra Serif" w:hAnsi="PT Astra Serif" w:cs="Arial"/>
          <w:b w:val="0"/>
          <w:sz w:val="24"/>
        </w:rPr>
        <w:t>4</w:t>
      </w:r>
      <w:r w:rsidRPr="0017680E">
        <w:rPr>
          <w:rFonts w:ascii="PT Astra Serif" w:hAnsi="PT Astra Serif" w:cs="Arial"/>
          <w:b w:val="0"/>
          <w:sz w:val="24"/>
        </w:rPr>
        <w:t xml:space="preserve"> года</w:t>
      </w:r>
      <w:r w:rsidRPr="0017680E">
        <w:rPr>
          <w:rFonts w:ascii="PT Astra Serif" w:hAnsi="PT Astra Serif" w:cs="Arial"/>
          <w:b w:val="0"/>
          <w:bCs/>
          <w:sz w:val="24"/>
        </w:rPr>
        <w:t xml:space="preserve"> </w:t>
      </w:r>
      <w:r w:rsidRPr="0017680E">
        <w:rPr>
          <w:rFonts w:ascii="PT Astra Serif" w:hAnsi="PT Astra Serif" w:cs="Arial"/>
          <w:b w:val="0"/>
          <w:sz w:val="24"/>
        </w:rPr>
        <w:t xml:space="preserve">от граждан, проживающих в поселке Боровский, представителей организаций, осуществляющих деятельность на территории поселок Боровский.  </w:t>
      </w:r>
      <w:r w:rsidR="007A1A27" w:rsidRPr="0017680E">
        <w:rPr>
          <w:rFonts w:ascii="PT Astra Serif" w:hAnsi="PT Astra Serif" w:cs="Arial"/>
          <w:b w:val="0"/>
          <w:sz w:val="24"/>
        </w:rPr>
        <w:t>О</w:t>
      </w:r>
      <w:r w:rsidRPr="0017680E">
        <w:rPr>
          <w:rFonts w:ascii="PT Astra Serif" w:hAnsi="PT Astra Serif" w:cs="Arial"/>
          <w:b w:val="0"/>
          <w:sz w:val="24"/>
        </w:rPr>
        <w:t>бращени</w:t>
      </w:r>
      <w:r w:rsidR="007A1A27" w:rsidRPr="0017680E">
        <w:rPr>
          <w:rFonts w:ascii="PT Astra Serif" w:hAnsi="PT Astra Serif" w:cs="Arial"/>
          <w:b w:val="0"/>
          <w:sz w:val="24"/>
        </w:rPr>
        <w:t>й за указанный период не поступило</w:t>
      </w:r>
      <w:r w:rsidRPr="0017680E">
        <w:rPr>
          <w:rFonts w:ascii="PT Astra Serif" w:hAnsi="PT Astra Serif" w:cs="Arial"/>
          <w:b w:val="0"/>
          <w:sz w:val="24"/>
        </w:rPr>
        <w:t>.</w:t>
      </w:r>
    </w:p>
    <w:p w:rsidR="00082135" w:rsidRPr="0017680E" w:rsidRDefault="00060505">
      <w:pPr>
        <w:pStyle w:val="a6"/>
        <w:ind w:firstLine="500"/>
        <w:rPr>
          <w:rFonts w:ascii="PT Astra Serif" w:hAnsi="PT Astra Serif"/>
          <w:sz w:val="24"/>
        </w:rPr>
      </w:pPr>
      <w:r w:rsidRPr="0017680E">
        <w:rPr>
          <w:rFonts w:ascii="PT Astra Serif" w:hAnsi="PT Astra Serif" w:cs="Arial"/>
          <w:b w:val="0"/>
          <w:sz w:val="24"/>
        </w:rPr>
        <w:t xml:space="preserve">С докладом по проекту решения выступит </w:t>
      </w:r>
      <w:proofErr w:type="spellStart"/>
      <w:r w:rsidRPr="0017680E">
        <w:rPr>
          <w:rFonts w:ascii="PT Astra Serif" w:hAnsi="PT Astra Serif" w:cs="Arial"/>
          <w:b w:val="0"/>
          <w:sz w:val="24"/>
        </w:rPr>
        <w:t>Суппес</w:t>
      </w:r>
      <w:proofErr w:type="spellEnd"/>
      <w:r w:rsidRPr="0017680E">
        <w:rPr>
          <w:rFonts w:ascii="PT Astra Serif" w:hAnsi="PT Astra Serif" w:cs="Arial"/>
          <w:b w:val="0"/>
          <w:sz w:val="24"/>
        </w:rPr>
        <w:t xml:space="preserve"> О.В., заместитель главы сельского поселения по экономике, финансам и прогнозированию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b/>
          <w:sz w:val="24"/>
          <w:szCs w:val="24"/>
        </w:rPr>
        <w:lastRenderedPageBreak/>
        <w:t xml:space="preserve">Слушали </w:t>
      </w:r>
      <w:proofErr w:type="spellStart"/>
      <w:r w:rsidRPr="0017680E">
        <w:rPr>
          <w:rFonts w:ascii="PT Astra Serif" w:hAnsi="PT Astra Serif"/>
          <w:b/>
          <w:sz w:val="24"/>
          <w:szCs w:val="24"/>
        </w:rPr>
        <w:t>Суппес</w:t>
      </w:r>
      <w:proofErr w:type="spellEnd"/>
      <w:r w:rsidRPr="0017680E">
        <w:rPr>
          <w:rFonts w:ascii="PT Astra Serif" w:hAnsi="PT Astra Serif"/>
          <w:b/>
          <w:sz w:val="24"/>
          <w:szCs w:val="24"/>
        </w:rPr>
        <w:t xml:space="preserve"> О.В.:</w:t>
      </w:r>
      <w:r w:rsidRPr="0017680E">
        <w:rPr>
          <w:rFonts w:ascii="PT Astra Serif" w:hAnsi="PT Astra Serif"/>
          <w:sz w:val="24"/>
          <w:szCs w:val="24"/>
        </w:rPr>
        <w:t xml:space="preserve"> Оглашен те</w:t>
      </w:r>
      <w:proofErr w:type="gramStart"/>
      <w:r w:rsidRPr="0017680E">
        <w:rPr>
          <w:rFonts w:ascii="PT Astra Serif" w:hAnsi="PT Astra Serif"/>
          <w:sz w:val="24"/>
          <w:szCs w:val="24"/>
        </w:rPr>
        <w:t>кст пр</w:t>
      </w:r>
      <w:proofErr w:type="gramEnd"/>
      <w:r w:rsidRPr="0017680E">
        <w:rPr>
          <w:rFonts w:ascii="PT Astra Serif" w:hAnsi="PT Astra Serif"/>
          <w:sz w:val="24"/>
          <w:szCs w:val="24"/>
        </w:rPr>
        <w:t>оекта решения Думы муниципального образования поселок Боровский «О бюджете муниципального образования поселок Боровский на 202</w:t>
      </w:r>
      <w:r w:rsidR="0017680E" w:rsidRPr="0017680E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17680E" w:rsidRPr="0017680E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7721DE">
        <w:rPr>
          <w:rFonts w:ascii="PT Astra Serif" w:hAnsi="PT Astra Serif"/>
          <w:sz w:val="24"/>
          <w:szCs w:val="24"/>
        </w:rPr>
        <w:t>7</w:t>
      </w:r>
      <w:r w:rsidR="0017680E" w:rsidRPr="0017680E">
        <w:rPr>
          <w:rFonts w:ascii="PT Astra Serif" w:hAnsi="PT Astra Serif"/>
          <w:sz w:val="24"/>
          <w:szCs w:val="24"/>
        </w:rPr>
        <w:t xml:space="preserve"> годов</w:t>
      </w:r>
      <w:r w:rsidRPr="0017680E">
        <w:rPr>
          <w:rFonts w:ascii="PT Astra Serif" w:hAnsi="PT Astra Serif"/>
          <w:sz w:val="24"/>
          <w:szCs w:val="24"/>
        </w:rPr>
        <w:t xml:space="preserve"> ».</w:t>
      </w:r>
    </w:p>
    <w:p w:rsidR="00082135" w:rsidRPr="0017680E" w:rsidRDefault="00060505">
      <w:pPr>
        <w:pStyle w:val="a6"/>
        <w:ind w:firstLine="708"/>
        <w:rPr>
          <w:rFonts w:ascii="PT Astra Serif" w:hAnsi="PT Astra Serif"/>
          <w:sz w:val="24"/>
        </w:rPr>
      </w:pPr>
      <w:r w:rsidRPr="0017680E">
        <w:rPr>
          <w:rFonts w:ascii="PT Astra Serif" w:hAnsi="PT Astra Serif" w:cs="Arial"/>
          <w:b w:val="0"/>
          <w:sz w:val="24"/>
        </w:rPr>
        <w:t>Проект решения  для проверки направлялся в Территориальное управление по Тюменскому району Департамента финансов Тюменской области.</w:t>
      </w:r>
    </w:p>
    <w:p w:rsidR="00082135" w:rsidRPr="0017680E" w:rsidRDefault="0006050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В ходе  проверки проверено соблюдение нормативов, установленных Бюджетным кодексом Российской Федерации. Нарушений не установлено.</w:t>
      </w:r>
    </w:p>
    <w:p w:rsidR="0017680E" w:rsidRPr="0017680E" w:rsidRDefault="0017680E" w:rsidP="0017680E">
      <w:pPr>
        <w:widowControl/>
        <w:suppressAutoHyphens w:val="0"/>
        <w:spacing w:before="100" w:beforeAutospacing="1"/>
        <w:ind w:firstLine="709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При поведении экспертизы решения «О проекте бюджета муниципального образ</w:t>
      </w:r>
      <w:r w:rsidRPr="0017680E">
        <w:rPr>
          <w:rFonts w:ascii="PT Astra Serif" w:hAnsi="PT Astra Serif"/>
          <w:sz w:val="24"/>
          <w:szCs w:val="24"/>
        </w:rPr>
        <w:t>о</w:t>
      </w:r>
      <w:r w:rsidRPr="0017680E">
        <w:rPr>
          <w:rFonts w:ascii="PT Astra Serif" w:hAnsi="PT Astra Serif"/>
          <w:sz w:val="24"/>
          <w:szCs w:val="24"/>
        </w:rPr>
        <w:t>вания поселок Боровский на 2025 год и на плановый период 2026 и 2027 годов»</w:t>
      </w:r>
      <w:r>
        <w:rPr>
          <w:rFonts w:ascii="PT Astra Serif" w:hAnsi="PT Astra Serif"/>
          <w:sz w:val="24"/>
          <w:szCs w:val="24"/>
        </w:rPr>
        <w:t xml:space="preserve"> </w:t>
      </w:r>
      <w:r w:rsidRPr="0017680E">
        <w:rPr>
          <w:rFonts w:ascii="PT Astra Serif" w:hAnsi="PT Astra Serif"/>
          <w:sz w:val="24"/>
          <w:szCs w:val="24"/>
        </w:rPr>
        <w:t>Террит</w:t>
      </w:r>
      <w:r w:rsidRPr="0017680E">
        <w:rPr>
          <w:rFonts w:ascii="PT Astra Serif" w:hAnsi="PT Astra Serif"/>
          <w:sz w:val="24"/>
          <w:szCs w:val="24"/>
        </w:rPr>
        <w:t>о</w:t>
      </w:r>
      <w:r w:rsidRPr="0017680E">
        <w:rPr>
          <w:rFonts w:ascii="PT Astra Serif" w:hAnsi="PT Astra Serif"/>
          <w:sz w:val="24"/>
          <w:szCs w:val="24"/>
        </w:rPr>
        <w:t>риальн</w:t>
      </w:r>
      <w:r>
        <w:rPr>
          <w:rFonts w:ascii="PT Astra Serif" w:hAnsi="PT Astra Serif"/>
          <w:sz w:val="24"/>
          <w:szCs w:val="24"/>
        </w:rPr>
        <w:t>ым</w:t>
      </w:r>
      <w:r w:rsidRPr="0017680E">
        <w:rPr>
          <w:rFonts w:ascii="PT Astra Serif" w:hAnsi="PT Astra Serif"/>
          <w:sz w:val="24"/>
          <w:szCs w:val="24"/>
        </w:rPr>
        <w:t xml:space="preserve"> управление</w:t>
      </w:r>
      <w:r>
        <w:rPr>
          <w:rFonts w:ascii="PT Astra Serif" w:hAnsi="PT Astra Serif"/>
          <w:sz w:val="24"/>
          <w:szCs w:val="24"/>
        </w:rPr>
        <w:t xml:space="preserve">м </w:t>
      </w:r>
      <w:r w:rsidRPr="0017680E">
        <w:rPr>
          <w:rFonts w:ascii="PT Astra Serif" w:hAnsi="PT Astra Serif"/>
          <w:sz w:val="24"/>
          <w:szCs w:val="24"/>
        </w:rPr>
        <w:t xml:space="preserve"> по Тюменскому району Департамента финансов Тюменской о</w:t>
      </w:r>
      <w:r w:rsidRPr="0017680E">
        <w:rPr>
          <w:rFonts w:ascii="PT Astra Serif" w:hAnsi="PT Astra Serif"/>
          <w:sz w:val="24"/>
          <w:szCs w:val="24"/>
        </w:rPr>
        <w:t>б</w:t>
      </w:r>
      <w:r w:rsidRPr="0017680E">
        <w:rPr>
          <w:rFonts w:ascii="PT Astra Serif" w:hAnsi="PT Astra Serif"/>
          <w:sz w:val="24"/>
          <w:szCs w:val="24"/>
        </w:rPr>
        <w:t>ласти в части соблюдения Бюджетного законодательства установлено следующее: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согласно</w:t>
      </w:r>
      <w:r w:rsidRPr="0017680E">
        <w:rPr>
          <w:rFonts w:ascii="PT Astra Serif" w:hAnsi="PT Astra Serif"/>
          <w:b/>
          <w:bCs/>
          <w:sz w:val="24"/>
          <w:szCs w:val="24"/>
        </w:rPr>
        <w:t xml:space="preserve"> ст. 184.1 Бюджетного Кодекса Российской Федерации (далее БК РФ)</w:t>
      </w:r>
      <w:r w:rsidRPr="0017680E">
        <w:rPr>
          <w:rFonts w:ascii="PT Astra Serif" w:hAnsi="PT Astra Serif"/>
          <w:sz w:val="24"/>
          <w:szCs w:val="24"/>
        </w:rPr>
        <w:t xml:space="preserve"> в решении содержатся основные характеристики бюджета на очередной финансовый год и плановый период;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дефицит бюджета муниципального образования поселок Боровский на 2025 год пл</w:t>
      </w:r>
      <w:r w:rsidRPr="0017680E">
        <w:rPr>
          <w:rFonts w:ascii="PT Astra Serif" w:hAnsi="PT Astra Serif"/>
          <w:sz w:val="24"/>
          <w:szCs w:val="24"/>
        </w:rPr>
        <w:t>а</w:t>
      </w:r>
      <w:r w:rsidRPr="0017680E">
        <w:rPr>
          <w:rFonts w:ascii="PT Astra Serif" w:hAnsi="PT Astra Serif"/>
          <w:sz w:val="24"/>
          <w:szCs w:val="24"/>
        </w:rPr>
        <w:t xml:space="preserve">нируется к утверждению в размере 2898,5 </w:t>
      </w:r>
      <w:proofErr w:type="spellStart"/>
      <w:r w:rsidRPr="0017680E">
        <w:rPr>
          <w:rFonts w:ascii="PT Astra Serif" w:hAnsi="PT Astra Serif"/>
          <w:sz w:val="24"/>
          <w:szCs w:val="24"/>
        </w:rPr>
        <w:t>тыс</w:t>
      </w:r>
      <w:proofErr w:type="gramStart"/>
      <w:r w:rsidRPr="0017680E">
        <w:rPr>
          <w:rFonts w:ascii="PT Astra Serif" w:hAnsi="PT Astra Serif"/>
          <w:sz w:val="24"/>
          <w:szCs w:val="24"/>
        </w:rPr>
        <w:t>.р</w:t>
      </w:r>
      <w:proofErr w:type="gramEnd"/>
      <w:r w:rsidRPr="0017680E">
        <w:rPr>
          <w:rFonts w:ascii="PT Astra Serif" w:hAnsi="PT Astra Serif"/>
          <w:sz w:val="24"/>
          <w:szCs w:val="24"/>
        </w:rPr>
        <w:t>уб</w:t>
      </w:r>
      <w:proofErr w:type="spellEnd"/>
      <w:r w:rsidRPr="0017680E">
        <w:rPr>
          <w:rFonts w:ascii="PT Astra Serif" w:hAnsi="PT Astra Serif"/>
          <w:sz w:val="24"/>
          <w:szCs w:val="24"/>
        </w:rPr>
        <w:t>., или 6%, что соответствует треб</w:t>
      </w:r>
      <w:r w:rsidRPr="0017680E">
        <w:rPr>
          <w:rFonts w:ascii="PT Astra Serif" w:hAnsi="PT Astra Serif"/>
          <w:sz w:val="24"/>
          <w:szCs w:val="24"/>
        </w:rPr>
        <w:t>о</w:t>
      </w:r>
      <w:r w:rsidRPr="0017680E">
        <w:rPr>
          <w:rFonts w:ascii="PT Astra Serif" w:hAnsi="PT Astra Serif"/>
          <w:sz w:val="24"/>
          <w:szCs w:val="24"/>
        </w:rPr>
        <w:t xml:space="preserve">ваниям </w:t>
      </w:r>
      <w:r w:rsidRPr="0017680E">
        <w:rPr>
          <w:rFonts w:ascii="PT Astra Serif" w:hAnsi="PT Astra Serif"/>
          <w:b/>
          <w:bCs/>
          <w:sz w:val="24"/>
          <w:szCs w:val="24"/>
        </w:rPr>
        <w:t>ст. 92.1 БК РФ</w:t>
      </w:r>
      <w:r w:rsidRPr="0017680E">
        <w:rPr>
          <w:rFonts w:ascii="PT Astra Serif" w:hAnsi="PT Astra Serif"/>
          <w:sz w:val="24"/>
          <w:szCs w:val="24"/>
        </w:rPr>
        <w:t xml:space="preserve"> (размер дефицита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в соответствии с </w:t>
      </w:r>
      <w:r w:rsidRPr="0017680E">
        <w:rPr>
          <w:rFonts w:ascii="PT Astra Serif" w:hAnsi="PT Astra Serif"/>
          <w:b/>
          <w:bCs/>
          <w:sz w:val="24"/>
          <w:szCs w:val="24"/>
        </w:rPr>
        <w:t xml:space="preserve">п.1 и п.3 ст. 81 БК РФ </w:t>
      </w:r>
      <w:r w:rsidRPr="0017680E">
        <w:rPr>
          <w:rFonts w:ascii="PT Astra Serif" w:hAnsi="PT Astra Serif"/>
          <w:sz w:val="24"/>
          <w:szCs w:val="24"/>
        </w:rPr>
        <w:t>в бюджете муниципального образования с</w:t>
      </w:r>
      <w:r w:rsidRPr="0017680E">
        <w:rPr>
          <w:rFonts w:ascii="PT Astra Serif" w:hAnsi="PT Astra Serif"/>
          <w:sz w:val="24"/>
          <w:szCs w:val="24"/>
        </w:rPr>
        <w:t>о</w:t>
      </w:r>
      <w:r w:rsidRPr="0017680E">
        <w:rPr>
          <w:rFonts w:ascii="PT Astra Serif" w:hAnsi="PT Astra Serif"/>
          <w:sz w:val="24"/>
          <w:szCs w:val="24"/>
        </w:rPr>
        <w:t xml:space="preserve">здан и установлен резервный фонд в 2025 – 2027 годах в размере 101,0 </w:t>
      </w:r>
      <w:proofErr w:type="spellStart"/>
      <w:r w:rsidRPr="0017680E">
        <w:rPr>
          <w:rFonts w:ascii="PT Astra Serif" w:hAnsi="PT Astra Serif"/>
          <w:sz w:val="24"/>
          <w:szCs w:val="24"/>
        </w:rPr>
        <w:t>тыс</w:t>
      </w:r>
      <w:proofErr w:type="gramStart"/>
      <w:r w:rsidRPr="0017680E">
        <w:rPr>
          <w:rFonts w:ascii="PT Astra Serif" w:hAnsi="PT Astra Serif"/>
          <w:sz w:val="24"/>
          <w:szCs w:val="24"/>
        </w:rPr>
        <w:t>.р</w:t>
      </w:r>
      <w:proofErr w:type="gramEnd"/>
      <w:r w:rsidRPr="0017680E">
        <w:rPr>
          <w:rFonts w:ascii="PT Astra Serif" w:hAnsi="PT Astra Serif"/>
          <w:sz w:val="24"/>
          <w:szCs w:val="24"/>
        </w:rPr>
        <w:t>уб</w:t>
      </w:r>
      <w:proofErr w:type="spellEnd"/>
      <w:r w:rsidRPr="0017680E">
        <w:rPr>
          <w:rFonts w:ascii="PT Astra Serif" w:hAnsi="PT Astra Serif"/>
          <w:sz w:val="24"/>
          <w:szCs w:val="24"/>
        </w:rPr>
        <w:t>. еж</w:t>
      </w:r>
      <w:r w:rsidRPr="0017680E">
        <w:rPr>
          <w:rFonts w:ascii="PT Astra Serif" w:hAnsi="PT Astra Serif"/>
          <w:sz w:val="24"/>
          <w:szCs w:val="24"/>
        </w:rPr>
        <w:t>е</w:t>
      </w:r>
      <w:r w:rsidRPr="0017680E">
        <w:rPr>
          <w:rFonts w:ascii="PT Astra Serif" w:hAnsi="PT Astra Serif"/>
          <w:sz w:val="24"/>
          <w:szCs w:val="24"/>
        </w:rPr>
        <w:t xml:space="preserve">годно; 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в соответствии со </w:t>
      </w:r>
      <w:r w:rsidRPr="0017680E">
        <w:rPr>
          <w:rFonts w:ascii="PT Astra Serif" w:hAnsi="PT Astra Serif"/>
          <w:b/>
          <w:bCs/>
          <w:sz w:val="24"/>
          <w:szCs w:val="24"/>
        </w:rPr>
        <w:t xml:space="preserve">ст.107 БК РФ </w:t>
      </w:r>
      <w:r w:rsidRPr="0017680E">
        <w:rPr>
          <w:rFonts w:ascii="PT Astra Serif" w:hAnsi="PT Astra Serif"/>
          <w:sz w:val="24"/>
          <w:szCs w:val="24"/>
        </w:rPr>
        <w:t xml:space="preserve">установлен размер муниципального внутреннего долга в размере 0,0 </w:t>
      </w:r>
      <w:proofErr w:type="spellStart"/>
      <w:r w:rsidRPr="0017680E">
        <w:rPr>
          <w:rFonts w:ascii="PT Astra Serif" w:hAnsi="PT Astra Serif"/>
          <w:sz w:val="24"/>
          <w:szCs w:val="24"/>
        </w:rPr>
        <w:t>тыс</w:t>
      </w:r>
      <w:proofErr w:type="gramStart"/>
      <w:r w:rsidRPr="0017680E">
        <w:rPr>
          <w:rFonts w:ascii="PT Astra Serif" w:hAnsi="PT Astra Serif"/>
          <w:sz w:val="24"/>
          <w:szCs w:val="24"/>
        </w:rPr>
        <w:t>.р</w:t>
      </w:r>
      <w:proofErr w:type="gramEnd"/>
      <w:r w:rsidRPr="0017680E">
        <w:rPr>
          <w:rFonts w:ascii="PT Astra Serif" w:hAnsi="PT Astra Serif"/>
          <w:sz w:val="24"/>
          <w:szCs w:val="24"/>
        </w:rPr>
        <w:t>уб</w:t>
      </w:r>
      <w:proofErr w:type="spellEnd"/>
      <w:r w:rsidRPr="0017680E">
        <w:rPr>
          <w:rFonts w:ascii="PT Astra Serif" w:hAnsi="PT Astra Serif"/>
          <w:sz w:val="24"/>
          <w:szCs w:val="24"/>
        </w:rPr>
        <w:t>.;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объем условно утверждаемых расходов соответствует </w:t>
      </w:r>
      <w:r w:rsidRPr="0017680E">
        <w:rPr>
          <w:rFonts w:ascii="PT Astra Serif" w:hAnsi="PT Astra Serif"/>
          <w:b/>
          <w:bCs/>
          <w:sz w:val="24"/>
          <w:szCs w:val="24"/>
        </w:rPr>
        <w:t xml:space="preserve">п.3 ст. 184.1 БК РФ: </w:t>
      </w:r>
      <w:r w:rsidRPr="0017680E">
        <w:rPr>
          <w:rFonts w:ascii="PT Astra Serif" w:hAnsi="PT Astra Serif"/>
          <w:sz w:val="24"/>
          <w:szCs w:val="24"/>
        </w:rPr>
        <w:t>на пе</w:t>
      </w:r>
      <w:r w:rsidRPr="0017680E">
        <w:rPr>
          <w:rFonts w:ascii="PT Astra Serif" w:hAnsi="PT Astra Serif"/>
          <w:sz w:val="24"/>
          <w:szCs w:val="24"/>
        </w:rPr>
        <w:t>р</w:t>
      </w:r>
      <w:r w:rsidRPr="0017680E">
        <w:rPr>
          <w:rFonts w:ascii="PT Astra Serif" w:hAnsi="PT Astra Serif"/>
          <w:sz w:val="24"/>
          <w:szCs w:val="24"/>
        </w:rPr>
        <w:t xml:space="preserve">вый год планового периода составляет 1617,0 </w:t>
      </w:r>
      <w:proofErr w:type="spellStart"/>
      <w:r w:rsidRPr="0017680E">
        <w:rPr>
          <w:rFonts w:ascii="PT Astra Serif" w:hAnsi="PT Astra Serif"/>
          <w:sz w:val="24"/>
          <w:szCs w:val="24"/>
        </w:rPr>
        <w:t>тыс</w:t>
      </w:r>
      <w:proofErr w:type="gramStart"/>
      <w:r w:rsidRPr="0017680E">
        <w:rPr>
          <w:rFonts w:ascii="PT Astra Serif" w:hAnsi="PT Astra Serif"/>
          <w:sz w:val="24"/>
          <w:szCs w:val="24"/>
        </w:rPr>
        <w:t>.р</w:t>
      </w:r>
      <w:proofErr w:type="gramEnd"/>
      <w:r w:rsidRPr="0017680E">
        <w:rPr>
          <w:rFonts w:ascii="PT Astra Serif" w:hAnsi="PT Astra Serif"/>
          <w:sz w:val="24"/>
          <w:szCs w:val="24"/>
        </w:rPr>
        <w:t>уб</w:t>
      </w:r>
      <w:proofErr w:type="spellEnd"/>
      <w:r w:rsidRPr="0017680E">
        <w:rPr>
          <w:rFonts w:ascii="PT Astra Serif" w:hAnsi="PT Astra Serif"/>
          <w:sz w:val="24"/>
          <w:szCs w:val="24"/>
        </w:rPr>
        <w:t xml:space="preserve">. (не менее 2,5% общего объема расходов бюджета </w:t>
      </w:r>
      <w:r w:rsidRPr="0017680E">
        <w:rPr>
          <w:rFonts w:ascii="PT Astra Serif" w:hAnsi="PT Astra Serif"/>
          <w:color w:val="22272F"/>
          <w:sz w:val="24"/>
          <w:szCs w:val="24"/>
        </w:rPr>
        <w:t>(без учета расходов бюджета, предусмотренных за счет межбю</w:t>
      </w:r>
      <w:r w:rsidRPr="0017680E">
        <w:rPr>
          <w:rFonts w:ascii="PT Astra Serif" w:hAnsi="PT Astra Serif"/>
          <w:color w:val="22272F"/>
          <w:sz w:val="24"/>
          <w:szCs w:val="24"/>
        </w:rPr>
        <w:t>д</w:t>
      </w:r>
      <w:r w:rsidRPr="0017680E">
        <w:rPr>
          <w:rFonts w:ascii="PT Astra Serif" w:hAnsi="PT Astra Serif"/>
          <w:color w:val="22272F"/>
          <w:sz w:val="24"/>
          <w:szCs w:val="24"/>
        </w:rPr>
        <w:t>жетных трансфертов из других бюджетов бюджетной системы Российской Федер</w:t>
      </w:r>
      <w:r w:rsidRPr="0017680E">
        <w:rPr>
          <w:rFonts w:ascii="PT Astra Serif" w:hAnsi="PT Astra Serif"/>
          <w:color w:val="22272F"/>
          <w:sz w:val="24"/>
          <w:szCs w:val="24"/>
        </w:rPr>
        <w:t>а</w:t>
      </w:r>
      <w:r w:rsidRPr="0017680E">
        <w:rPr>
          <w:rFonts w:ascii="PT Astra Serif" w:hAnsi="PT Astra Serif"/>
          <w:color w:val="22272F"/>
          <w:sz w:val="24"/>
          <w:szCs w:val="24"/>
        </w:rPr>
        <w:t>ции, имеющих целевое назначение</w:t>
      </w:r>
      <w:r w:rsidRPr="0017680E">
        <w:rPr>
          <w:rFonts w:ascii="PT Astra Serif" w:hAnsi="PT Astra Serif"/>
          <w:sz w:val="24"/>
          <w:szCs w:val="24"/>
        </w:rPr>
        <w:t xml:space="preserve">), на второй год планового периода составляет 3380,0 </w:t>
      </w:r>
      <w:proofErr w:type="spellStart"/>
      <w:r w:rsidRPr="0017680E">
        <w:rPr>
          <w:rFonts w:ascii="PT Astra Serif" w:hAnsi="PT Astra Serif"/>
          <w:sz w:val="24"/>
          <w:szCs w:val="24"/>
        </w:rPr>
        <w:t>тыс.руб</w:t>
      </w:r>
      <w:proofErr w:type="spellEnd"/>
      <w:r w:rsidRPr="0017680E">
        <w:rPr>
          <w:rFonts w:ascii="PT Astra Serif" w:hAnsi="PT Astra Serif"/>
          <w:sz w:val="24"/>
          <w:szCs w:val="24"/>
        </w:rPr>
        <w:t xml:space="preserve">. (не менее 5% общего объема расходов бюджета </w:t>
      </w:r>
      <w:r w:rsidRPr="0017680E">
        <w:rPr>
          <w:rFonts w:ascii="PT Astra Serif" w:hAnsi="PT Astra Serif"/>
          <w:color w:val="22272F"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доходная и расходная часть бюджета муниципального образования поселок Боро</w:t>
      </w:r>
      <w:r w:rsidRPr="0017680E">
        <w:rPr>
          <w:rFonts w:ascii="PT Astra Serif" w:hAnsi="PT Astra Serif"/>
          <w:sz w:val="24"/>
          <w:szCs w:val="24"/>
        </w:rPr>
        <w:t>в</w:t>
      </w:r>
      <w:r w:rsidRPr="0017680E">
        <w:rPr>
          <w:rFonts w:ascii="PT Astra Serif" w:hAnsi="PT Astra Serif"/>
          <w:sz w:val="24"/>
          <w:szCs w:val="24"/>
        </w:rPr>
        <w:t xml:space="preserve">ский сформированы в соответствии с реализацией </w:t>
      </w:r>
      <w:r w:rsidRPr="0017680E">
        <w:rPr>
          <w:rFonts w:ascii="PT Astra Serif" w:hAnsi="PT Astra Serif"/>
          <w:b/>
          <w:bCs/>
          <w:sz w:val="24"/>
          <w:szCs w:val="24"/>
        </w:rPr>
        <w:t xml:space="preserve">Федерального Закона РФ № 131-ФЗ от 06.10.2003г </w:t>
      </w:r>
      <w:r w:rsidRPr="0017680E">
        <w:rPr>
          <w:rFonts w:ascii="PT Astra Serif" w:hAnsi="PT Astra Serif"/>
          <w:sz w:val="24"/>
          <w:szCs w:val="24"/>
        </w:rPr>
        <w:t>«Об общих принципах организации местного самоуправления в РФ»;</w:t>
      </w:r>
    </w:p>
    <w:p w:rsidR="0017680E" w:rsidRPr="0017680E" w:rsidRDefault="0017680E" w:rsidP="0017680E">
      <w:pPr>
        <w:widowControl/>
        <w:numPr>
          <w:ilvl w:val="0"/>
          <w:numId w:val="1"/>
        </w:numPr>
        <w:suppressAutoHyphens w:val="0"/>
        <w:spacing w:before="100" w:beforeAutospacing="1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бюджет запланирован в соответствии с </w:t>
      </w:r>
      <w:r w:rsidRPr="0017680E">
        <w:rPr>
          <w:rFonts w:ascii="PT Astra Serif" w:hAnsi="PT Astra Serif"/>
          <w:color w:val="000000"/>
          <w:sz w:val="24"/>
          <w:szCs w:val="24"/>
        </w:rPr>
        <w:t>правилами формирования и применения к</w:t>
      </w:r>
      <w:r w:rsidRPr="0017680E">
        <w:rPr>
          <w:rFonts w:ascii="PT Astra Serif" w:hAnsi="PT Astra Serif"/>
          <w:color w:val="000000"/>
          <w:sz w:val="24"/>
          <w:szCs w:val="24"/>
        </w:rPr>
        <w:t>о</w:t>
      </w:r>
      <w:r w:rsidRPr="0017680E">
        <w:rPr>
          <w:rFonts w:ascii="PT Astra Serif" w:hAnsi="PT Astra Serif"/>
          <w:color w:val="000000"/>
          <w:sz w:val="24"/>
          <w:szCs w:val="24"/>
        </w:rPr>
        <w:t xml:space="preserve">дов бюджетной классификации, установленных </w:t>
      </w:r>
      <w:r w:rsidRPr="0017680E">
        <w:rPr>
          <w:rFonts w:ascii="PT Astra Serif" w:hAnsi="PT Astra Serif"/>
          <w:sz w:val="24"/>
          <w:szCs w:val="24"/>
        </w:rPr>
        <w:t>Приказом Минфина РФ от 24.05.2022г. №82н «О порядке формирования и применения кодов бюджетной кла</w:t>
      </w:r>
      <w:r w:rsidRPr="0017680E">
        <w:rPr>
          <w:rFonts w:ascii="PT Astra Serif" w:hAnsi="PT Astra Serif"/>
          <w:sz w:val="24"/>
          <w:szCs w:val="24"/>
        </w:rPr>
        <w:t>с</w:t>
      </w:r>
      <w:r w:rsidRPr="0017680E">
        <w:rPr>
          <w:rFonts w:ascii="PT Astra Serif" w:hAnsi="PT Astra Serif"/>
          <w:sz w:val="24"/>
          <w:szCs w:val="24"/>
        </w:rPr>
        <w:t>сификации Российской Федерации, их структуре и принципах назначения»;</w:t>
      </w:r>
    </w:p>
    <w:p w:rsidR="0017680E" w:rsidRPr="0017680E" w:rsidRDefault="0017680E" w:rsidP="0017680E">
      <w:pPr>
        <w:widowControl/>
        <w:suppressAutoHyphens w:val="0"/>
        <w:spacing w:before="100" w:beforeAutospacing="1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b/>
          <w:bCs/>
          <w:sz w:val="24"/>
          <w:szCs w:val="24"/>
        </w:rPr>
        <w:t xml:space="preserve">Предложение </w:t>
      </w:r>
      <w:r w:rsidRPr="0017680E">
        <w:rPr>
          <w:rFonts w:ascii="PT Astra Serif" w:hAnsi="PT Astra Serif"/>
          <w:sz w:val="24"/>
          <w:szCs w:val="24"/>
        </w:rPr>
        <w:t>Территориального управления по Тюменскому району Департамента финансов Тюменской области</w:t>
      </w:r>
      <w:r w:rsidRPr="0017680E">
        <w:rPr>
          <w:rFonts w:ascii="PT Astra Serif" w:hAnsi="PT Astra Serif"/>
          <w:b/>
          <w:bCs/>
          <w:sz w:val="24"/>
          <w:szCs w:val="24"/>
        </w:rPr>
        <w:t>:</w:t>
      </w:r>
    </w:p>
    <w:p w:rsidR="0017680E" w:rsidRPr="0017680E" w:rsidRDefault="0017680E" w:rsidP="0017680E">
      <w:pPr>
        <w:widowControl/>
        <w:suppressAutoHyphens w:val="0"/>
        <w:spacing w:before="100" w:beforeAutospacing="1"/>
        <w:ind w:firstLine="709"/>
        <w:rPr>
          <w:rFonts w:ascii="PT Astra Serif" w:hAnsi="PT Astra Serif" w:cs="Times New Roman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В связи с внесением изменений и дополнений в Устав муниципального образов</w:t>
      </w:r>
      <w:r w:rsidRPr="0017680E">
        <w:rPr>
          <w:rFonts w:ascii="PT Astra Serif" w:hAnsi="PT Astra Serif"/>
          <w:sz w:val="24"/>
          <w:szCs w:val="24"/>
        </w:rPr>
        <w:t>а</w:t>
      </w:r>
      <w:r w:rsidRPr="0017680E">
        <w:rPr>
          <w:rFonts w:ascii="PT Astra Serif" w:hAnsi="PT Astra Serif"/>
          <w:sz w:val="24"/>
          <w:szCs w:val="24"/>
        </w:rPr>
        <w:t>ния поселок Боровский, утвержденных решением Думы муниципального образования п</w:t>
      </w:r>
      <w:r w:rsidRPr="0017680E">
        <w:rPr>
          <w:rFonts w:ascii="PT Astra Serif" w:hAnsi="PT Astra Serif"/>
          <w:sz w:val="24"/>
          <w:szCs w:val="24"/>
        </w:rPr>
        <w:t>о</w:t>
      </w:r>
      <w:r w:rsidRPr="0017680E">
        <w:rPr>
          <w:rFonts w:ascii="PT Astra Serif" w:hAnsi="PT Astra Serif"/>
          <w:sz w:val="24"/>
          <w:szCs w:val="24"/>
        </w:rPr>
        <w:t>селок Боровский от 06.11.2024г №486 «О внесении изменений и дополнений в Устав м</w:t>
      </w:r>
      <w:r w:rsidRPr="0017680E">
        <w:rPr>
          <w:rFonts w:ascii="PT Astra Serif" w:hAnsi="PT Astra Serif"/>
          <w:sz w:val="24"/>
          <w:szCs w:val="24"/>
        </w:rPr>
        <w:t>у</w:t>
      </w:r>
      <w:r w:rsidRPr="0017680E">
        <w:rPr>
          <w:rFonts w:ascii="PT Astra Serif" w:hAnsi="PT Astra Serif"/>
          <w:sz w:val="24"/>
          <w:szCs w:val="24"/>
        </w:rPr>
        <w:t>ниципального образования поселок Боровский » рекомендовано:</w:t>
      </w:r>
    </w:p>
    <w:p w:rsidR="0017680E" w:rsidRPr="0017680E" w:rsidRDefault="000F5666" w:rsidP="0017680E">
      <w:pPr>
        <w:widowControl/>
        <w:suppressAutoHyphens w:val="0"/>
        <w:spacing w:before="100" w:beforeAutospacing="1"/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bookmarkStart w:id="0" w:name="_GoBack"/>
      <w:bookmarkEnd w:id="0"/>
      <w:r w:rsidR="0017680E" w:rsidRPr="0017680E">
        <w:rPr>
          <w:rFonts w:ascii="PT Astra Serif" w:hAnsi="PT Astra Serif"/>
          <w:sz w:val="24"/>
          <w:szCs w:val="24"/>
        </w:rPr>
        <w:t xml:space="preserve">менить наименование муниципального образования, действующее с 01.01.2025г. </w:t>
      </w:r>
      <w:proofErr w:type="gramStart"/>
      <w:r w:rsidR="0017680E" w:rsidRPr="0017680E">
        <w:rPr>
          <w:rFonts w:ascii="PT Astra Serif" w:hAnsi="PT Astra Serif"/>
          <w:sz w:val="24"/>
          <w:szCs w:val="24"/>
        </w:rPr>
        <w:t xml:space="preserve">( </w:t>
      </w:r>
      <w:proofErr w:type="spellStart"/>
      <w:proofErr w:type="gramEnd"/>
      <w:r w:rsidR="0017680E" w:rsidRPr="0017680E">
        <w:rPr>
          <w:rFonts w:ascii="PT Astra Serif" w:hAnsi="PT Astra Serif"/>
          <w:sz w:val="24"/>
          <w:szCs w:val="24"/>
        </w:rPr>
        <w:t>Боро</w:t>
      </w:r>
      <w:r w:rsidR="0017680E" w:rsidRPr="0017680E">
        <w:rPr>
          <w:rFonts w:ascii="PT Astra Serif" w:hAnsi="PT Astra Serif"/>
          <w:sz w:val="24"/>
          <w:szCs w:val="24"/>
        </w:rPr>
        <w:t>в</w:t>
      </w:r>
      <w:r w:rsidR="0017680E" w:rsidRPr="0017680E">
        <w:rPr>
          <w:rFonts w:ascii="PT Astra Serif" w:hAnsi="PT Astra Serif"/>
          <w:sz w:val="24"/>
          <w:szCs w:val="24"/>
        </w:rPr>
        <w:t>ское</w:t>
      </w:r>
      <w:proofErr w:type="spellEnd"/>
      <w:r w:rsidR="0017680E" w:rsidRPr="0017680E">
        <w:rPr>
          <w:rFonts w:ascii="PT Astra Serif" w:hAnsi="PT Astra Serif"/>
          <w:sz w:val="24"/>
          <w:szCs w:val="24"/>
        </w:rPr>
        <w:t xml:space="preserve"> сельское поселение).</w:t>
      </w:r>
    </w:p>
    <w:p w:rsidR="0017680E" w:rsidRPr="0017680E" w:rsidRDefault="0017680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82135" w:rsidRPr="0017680E" w:rsidRDefault="0006050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Проект решения Думы муниципального образования поселок Боровский «О бюджете муниципального образования поселок Боровский на 202</w:t>
      </w:r>
      <w:r w:rsidR="00640973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640973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640973">
        <w:rPr>
          <w:rFonts w:ascii="PT Astra Serif" w:hAnsi="PT Astra Serif"/>
          <w:sz w:val="24"/>
          <w:szCs w:val="24"/>
        </w:rPr>
        <w:t>7 годов</w:t>
      </w:r>
      <w:r w:rsidRPr="0017680E">
        <w:rPr>
          <w:rFonts w:ascii="PT Astra Serif" w:hAnsi="PT Astra Serif"/>
          <w:sz w:val="24"/>
          <w:szCs w:val="24"/>
        </w:rPr>
        <w:t xml:space="preserve"> »соответствует требованиям бюджетного законодательства.</w:t>
      </w:r>
    </w:p>
    <w:p w:rsidR="00082135" w:rsidRPr="0017680E" w:rsidRDefault="00060505">
      <w:pPr>
        <w:pStyle w:val="aa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b/>
          <w:sz w:val="24"/>
          <w:szCs w:val="24"/>
        </w:rPr>
        <w:t xml:space="preserve">Слушали </w:t>
      </w:r>
      <w:proofErr w:type="spellStart"/>
      <w:r w:rsidR="005C5108">
        <w:rPr>
          <w:rFonts w:ascii="PT Astra Serif" w:hAnsi="PT Astra Serif"/>
          <w:b/>
          <w:sz w:val="24"/>
          <w:szCs w:val="24"/>
        </w:rPr>
        <w:t>Суппес</w:t>
      </w:r>
      <w:proofErr w:type="spellEnd"/>
      <w:r w:rsidR="005C5108">
        <w:rPr>
          <w:rFonts w:ascii="PT Astra Serif" w:hAnsi="PT Astra Serif"/>
          <w:b/>
          <w:sz w:val="24"/>
          <w:szCs w:val="24"/>
        </w:rPr>
        <w:t xml:space="preserve"> О</w:t>
      </w:r>
      <w:r w:rsidR="0017680E" w:rsidRPr="0017680E">
        <w:rPr>
          <w:rFonts w:ascii="PT Astra Serif" w:hAnsi="PT Astra Serif"/>
          <w:b/>
          <w:sz w:val="24"/>
          <w:szCs w:val="24"/>
        </w:rPr>
        <w:t>.</w:t>
      </w:r>
      <w:r w:rsidR="005C5108">
        <w:rPr>
          <w:rFonts w:ascii="PT Astra Serif" w:hAnsi="PT Astra Serif"/>
          <w:b/>
          <w:sz w:val="24"/>
          <w:szCs w:val="24"/>
        </w:rPr>
        <w:t xml:space="preserve">В. </w:t>
      </w:r>
      <w:r w:rsidRPr="0017680E">
        <w:rPr>
          <w:rFonts w:ascii="PT Astra Serif" w:hAnsi="PT Astra Serif"/>
          <w:sz w:val="24"/>
          <w:szCs w:val="24"/>
        </w:rPr>
        <w:t>Предложения и замечания от участвующих на публичных слушаниях по проекту решения Думы еще имеются?</w:t>
      </w:r>
    </w:p>
    <w:p w:rsidR="00082135" w:rsidRPr="0017680E" w:rsidRDefault="00060505">
      <w:pPr>
        <w:pStyle w:val="aa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Предложений и замечаний не поступило. 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Заключительное слово,  </w:t>
      </w:r>
      <w:r w:rsidR="0017680E" w:rsidRPr="0017680E">
        <w:rPr>
          <w:rFonts w:ascii="PT Astra Serif" w:hAnsi="PT Astra Serif"/>
          <w:sz w:val="24"/>
          <w:szCs w:val="24"/>
        </w:rPr>
        <w:t>Сычеву С.В.</w:t>
      </w:r>
      <w:r w:rsidRPr="0017680E">
        <w:rPr>
          <w:rFonts w:ascii="PT Astra Serif" w:hAnsi="PT Astra Serif"/>
          <w:sz w:val="24"/>
          <w:szCs w:val="24"/>
        </w:rPr>
        <w:t>: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1. Публичные слушания по рассмотрению проекта решения Думы муниципального образования поселок Боровский «О бюджете муниципального образования поселок Боровский на 202</w:t>
      </w:r>
      <w:r w:rsidR="0017680E" w:rsidRPr="0017680E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17680E" w:rsidRPr="0017680E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17680E" w:rsidRPr="0017680E">
        <w:rPr>
          <w:rFonts w:ascii="PT Astra Serif" w:hAnsi="PT Astra Serif"/>
          <w:sz w:val="24"/>
          <w:szCs w:val="24"/>
        </w:rPr>
        <w:t>7</w:t>
      </w:r>
      <w:r w:rsidRPr="0017680E">
        <w:rPr>
          <w:rFonts w:ascii="PT Astra Serif" w:hAnsi="PT Astra Serif"/>
          <w:sz w:val="24"/>
          <w:szCs w:val="24"/>
        </w:rPr>
        <w:t xml:space="preserve"> » считать состоявшимися.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2. Поддержать проект решения Думы муниципального образования поселок Боровский «О бюджете муниципального образования поселок Боровский на 202</w:t>
      </w:r>
      <w:r w:rsidR="0017680E" w:rsidRPr="0017680E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17680E" w:rsidRPr="0017680E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17680E" w:rsidRPr="0017680E">
        <w:rPr>
          <w:rFonts w:ascii="PT Astra Serif" w:hAnsi="PT Astra Serif"/>
          <w:sz w:val="24"/>
          <w:szCs w:val="24"/>
        </w:rPr>
        <w:t>7 годов</w:t>
      </w:r>
      <w:r w:rsidRPr="0017680E">
        <w:rPr>
          <w:rFonts w:ascii="PT Astra Serif" w:hAnsi="PT Astra Serif"/>
          <w:sz w:val="24"/>
          <w:szCs w:val="24"/>
        </w:rPr>
        <w:t xml:space="preserve"> »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>3. Направить рекомендации по результатам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</w:t>
      </w:r>
      <w:r w:rsidR="0017680E" w:rsidRPr="0017680E">
        <w:rPr>
          <w:rFonts w:ascii="PT Astra Serif" w:hAnsi="PT Astra Serif"/>
          <w:sz w:val="24"/>
          <w:szCs w:val="24"/>
        </w:rPr>
        <w:t>5</w:t>
      </w:r>
      <w:r w:rsidRPr="0017680E">
        <w:rPr>
          <w:rFonts w:ascii="PT Astra Serif" w:hAnsi="PT Astra Serif"/>
          <w:sz w:val="24"/>
          <w:szCs w:val="24"/>
        </w:rPr>
        <w:t xml:space="preserve"> год и на плановый период 202</w:t>
      </w:r>
      <w:r w:rsidR="0017680E" w:rsidRPr="0017680E">
        <w:rPr>
          <w:rFonts w:ascii="PT Astra Serif" w:hAnsi="PT Astra Serif"/>
          <w:sz w:val="24"/>
          <w:szCs w:val="24"/>
        </w:rPr>
        <w:t>6</w:t>
      </w:r>
      <w:r w:rsidRPr="0017680E">
        <w:rPr>
          <w:rFonts w:ascii="PT Astra Serif" w:hAnsi="PT Astra Serif"/>
          <w:sz w:val="24"/>
          <w:szCs w:val="24"/>
        </w:rPr>
        <w:t xml:space="preserve"> и 202</w:t>
      </w:r>
      <w:r w:rsidR="0017680E" w:rsidRPr="0017680E">
        <w:rPr>
          <w:rFonts w:ascii="PT Astra Serif" w:hAnsi="PT Astra Serif"/>
          <w:sz w:val="24"/>
          <w:szCs w:val="24"/>
        </w:rPr>
        <w:t>7 годов</w:t>
      </w:r>
      <w:r w:rsidRPr="0017680E">
        <w:rPr>
          <w:rFonts w:ascii="PT Astra Serif" w:hAnsi="PT Astra Serif"/>
          <w:sz w:val="24"/>
          <w:szCs w:val="24"/>
        </w:rPr>
        <w:t xml:space="preserve"> », протокол публичных слушаний в Думу муниципального образования поселок Боровский.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4. </w:t>
      </w:r>
      <w:r w:rsidR="0017680E" w:rsidRPr="0017680E">
        <w:rPr>
          <w:rFonts w:ascii="PT Astra Serif" w:hAnsi="PT Astra Serif"/>
          <w:sz w:val="24"/>
          <w:szCs w:val="24"/>
        </w:rPr>
        <w:t>Учесть</w:t>
      </w:r>
      <w:r w:rsidRPr="0017680E">
        <w:rPr>
          <w:rFonts w:ascii="PT Astra Serif" w:hAnsi="PT Astra Serif"/>
          <w:sz w:val="24"/>
          <w:szCs w:val="24"/>
        </w:rPr>
        <w:t xml:space="preserve"> </w:t>
      </w:r>
      <w:r w:rsidR="0017680E" w:rsidRPr="0017680E">
        <w:rPr>
          <w:rFonts w:ascii="PT Astra Serif" w:hAnsi="PT Astra Serif"/>
          <w:sz w:val="24"/>
          <w:szCs w:val="24"/>
        </w:rPr>
        <w:t xml:space="preserve">при утверждении бюджета муниципального образования на 2025-2027 годы наименование муниципального образования, действующее с 01.01.2025г. </w:t>
      </w:r>
      <w:proofErr w:type="gramStart"/>
      <w:r w:rsidR="0017680E" w:rsidRPr="0017680E">
        <w:rPr>
          <w:rFonts w:ascii="PT Astra Serif" w:hAnsi="PT Astra Serif"/>
          <w:sz w:val="24"/>
          <w:szCs w:val="24"/>
        </w:rPr>
        <w:t xml:space="preserve">( </w:t>
      </w:r>
      <w:proofErr w:type="spellStart"/>
      <w:proofErr w:type="gramEnd"/>
      <w:r w:rsidR="0017680E" w:rsidRPr="0017680E">
        <w:rPr>
          <w:rFonts w:ascii="PT Astra Serif" w:hAnsi="PT Astra Serif"/>
          <w:sz w:val="24"/>
          <w:szCs w:val="24"/>
        </w:rPr>
        <w:t>Боровское</w:t>
      </w:r>
      <w:proofErr w:type="spellEnd"/>
      <w:r w:rsidR="0017680E" w:rsidRPr="0017680E">
        <w:rPr>
          <w:rFonts w:ascii="PT Astra Serif" w:hAnsi="PT Astra Serif"/>
          <w:sz w:val="24"/>
          <w:szCs w:val="24"/>
        </w:rPr>
        <w:t xml:space="preserve"> сельское поселение)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="0017680E" w:rsidRPr="0017680E">
        <w:rPr>
          <w:rFonts w:ascii="PT Astra Serif" w:hAnsi="PT Astra Serif"/>
          <w:sz w:val="24"/>
          <w:szCs w:val="24"/>
        </w:rPr>
        <w:t>Разместить заключение о результатах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2025 год и на плановый период 2026 и 2027 годов »</w:t>
      </w:r>
      <w:r w:rsidR="0017680E" w:rsidRPr="0017680E">
        <w:rPr>
          <w:rFonts w:ascii="PT Astra Serif" w:hAnsi="PT Astra Serif"/>
          <w:color w:val="000000"/>
          <w:sz w:val="24"/>
          <w:szCs w:val="24"/>
        </w:rPr>
        <w:t>в сети «Интернет» в сетевом издании «Официальный сайт Администрации Тюменского муниципального района (</w:t>
      </w:r>
      <w:hyperlink r:id="rId6">
        <w:r w:rsidR="0017680E" w:rsidRPr="0017680E">
          <w:rPr>
            <w:rFonts w:ascii="PT Astra Serif" w:hAnsi="PT Astra Serif"/>
            <w:color w:val="000080"/>
            <w:sz w:val="24"/>
            <w:szCs w:val="24"/>
            <w:u w:val="single"/>
          </w:rPr>
          <w:t>www.atmr.ru</w:t>
        </w:r>
      </w:hyperlink>
      <w:r w:rsidR="0017680E" w:rsidRPr="0017680E">
        <w:rPr>
          <w:rFonts w:ascii="PT Astra Serif" w:hAnsi="PT Astra Serif"/>
          <w:color w:val="000000"/>
          <w:sz w:val="24"/>
          <w:szCs w:val="24"/>
        </w:rPr>
        <w:t>)» с одновременным обнародованием путем размещения на информационных стендах в местах, установленных администрацией муниципального образования</w:t>
      </w:r>
      <w:proofErr w:type="gramEnd"/>
      <w:r w:rsidR="0017680E" w:rsidRPr="0017680E">
        <w:rPr>
          <w:rFonts w:ascii="PT Astra Serif" w:hAnsi="PT Astra Serif"/>
          <w:color w:val="000000"/>
          <w:sz w:val="24"/>
          <w:szCs w:val="24"/>
        </w:rPr>
        <w:t xml:space="preserve"> поселок Боровский</w:t>
      </w:r>
      <w:r w:rsidR="0017680E" w:rsidRPr="0017680E">
        <w:rPr>
          <w:rFonts w:ascii="PT Astra Serif" w:hAnsi="PT Astra Serif"/>
          <w:sz w:val="24"/>
          <w:szCs w:val="24"/>
        </w:rPr>
        <w:t>.</w:t>
      </w:r>
    </w:p>
    <w:p w:rsidR="00082135" w:rsidRPr="0017680E" w:rsidRDefault="0006050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17680E">
        <w:rPr>
          <w:rFonts w:ascii="PT Astra Serif" w:hAnsi="PT Astra Serif"/>
          <w:sz w:val="24"/>
          <w:szCs w:val="24"/>
        </w:rPr>
        <w:t xml:space="preserve">Голосовали: За – </w:t>
      </w:r>
      <w:r w:rsidR="007721DE">
        <w:rPr>
          <w:rFonts w:ascii="PT Astra Serif" w:hAnsi="PT Astra Serif"/>
          <w:sz w:val="24"/>
          <w:szCs w:val="24"/>
        </w:rPr>
        <w:t>16</w:t>
      </w:r>
      <w:r w:rsidRPr="0017680E">
        <w:rPr>
          <w:rFonts w:ascii="PT Astra Serif" w:hAnsi="PT Astra Serif"/>
          <w:sz w:val="24"/>
          <w:szCs w:val="24"/>
        </w:rPr>
        <w:t xml:space="preserve">, против – </w:t>
      </w:r>
      <w:r w:rsidR="007721DE">
        <w:rPr>
          <w:rFonts w:ascii="PT Astra Serif" w:hAnsi="PT Astra Serif"/>
          <w:sz w:val="24"/>
          <w:szCs w:val="24"/>
        </w:rPr>
        <w:t>0</w:t>
      </w:r>
      <w:r w:rsidRPr="0017680E">
        <w:rPr>
          <w:rFonts w:ascii="PT Astra Serif" w:hAnsi="PT Astra Serif"/>
          <w:sz w:val="24"/>
          <w:szCs w:val="24"/>
        </w:rPr>
        <w:t xml:space="preserve">, воздержались – </w:t>
      </w:r>
      <w:r w:rsidR="007721DE">
        <w:rPr>
          <w:rFonts w:ascii="PT Astra Serif" w:hAnsi="PT Astra Serif"/>
          <w:sz w:val="24"/>
          <w:szCs w:val="24"/>
        </w:rPr>
        <w:t>0</w:t>
      </w:r>
      <w:r w:rsidRPr="0017680E">
        <w:rPr>
          <w:rFonts w:ascii="PT Astra Serif" w:hAnsi="PT Astra Serif"/>
          <w:sz w:val="24"/>
          <w:szCs w:val="24"/>
        </w:rPr>
        <w:t xml:space="preserve">. </w:t>
      </w:r>
    </w:p>
    <w:p w:rsidR="00082135" w:rsidRPr="0017680E" w:rsidRDefault="00082135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</w:p>
    <w:p w:rsidR="00082135" w:rsidRDefault="00060505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Председатель публичных слушаний                                                 </w:t>
      </w:r>
      <w:proofErr w:type="spellStart"/>
      <w:r w:rsidR="005C5108">
        <w:rPr>
          <w:rFonts w:ascii="PT Astra Serif" w:hAnsi="PT Astra Serif"/>
          <w:spacing w:val="-5"/>
          <w:sz w:val="28"/>
          <w:szCs w:val="28"/>
        </w:rPr>
        <w:t>О.В.Суппес</w:t>
      </w:r>
      <w:proofErr w:type="spellEnd"/>
    </w:p>
    <w:p w:rsidR="00082135" w:rsidRDefault="00082135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</w:p>
    <w:p w:rsidR="00082135" w:rsidRDefault="00082135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</w:p>
    <w:p w:rsidR="00082135" w:rsidRDefault="00060505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Секретарь публичных слушаний                                                          </w:t>
      </w:r>
      <w:proofErr w:type="spellStart"/>
      <w:r w:rsidR="0017680E">
        <w:rPr>
          <w:rFonts w:ascii="PT Astra Serif" w:hAnsi="PT Astra Serif"/>
          <w:spacing w:val="-5"/>
          <w:sz w:val="28"/>
          <w:szCs w:val="28"/>
        </w:rPr>
        <w:t>С.И.Климшина</w:t>
      </w:r>
      <w:proofErr w:type="spellEnd"/>
      <w:r>
        <w:rPr>
          <w:rFonts w:ascii="PT Astra Serif" w:hAnsi="PT Astra Serif"/>
          <w:spacing w:val="-5"/>
          <w:sz w:val="28"/>
          <w:szCs w:val="28"/>
        </w:rPr>
        <w:t xml:space="preserve"> </w:t>
      </w:r>
    </w:p>
    <w:p w:rsidR="00082135" w:rsidRDefault="00082135">
      <w:pPr>
        <w:shd w:val="clear" w:color="auto" w:fill="FFFFFF"/>
        <w:ind w:left="22"/>
        <w:jc w:val="center"/>
        <w:rPr>
          <w:rFonts w:ascii="PT Astra Serif" w:hAnsi="PT Astra Serif"/>
          <w:sz w:val="28"/>
          <w:szCs w:val="28"/>
        </w:rPr>
      </w:pPr>
    </w:p>
    <w:p w:rsidR="00082135" w:rsidRDefault="00082135">
      <w:pPr>
        <w:shd w:val="clear" w:color="auto" w:fill="FFFFFF"/>
        <w:ind w:left="22"/>
        <w:jc w:val="center"/>
        <w:rPr>
          <w:rFonts w:ascii="PT Astra Serif" w:hAnsi="PT Astra Serif"/>
          <w:sz w:val="28"/>
          <w:szCs w:val="28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p w:rsidR="00082135" w:rsidRDefault="00082135">
      <w:pPr>
        <w:shd w:val="clear" w:color="auto" w:fill="FFFFFF"/>
        <w:ind w:left="22"/>
        <w:jc w:val="center"/>
        <w:rPr>
          <w:rFonts w:cs="Times New Roman"/>
          <w:b/>
          <w:spacing w:val="-1"/>
          <w:sz w:val="26"/>
          <w:szCs w:val="26"/>
        </w:rPr>
      </w:pPr>
    </w:p>
    <w:sectPr w:rsidR="000821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7D68"/>
    <w:multiLevelType w:val="multilevel"/>
    <w:tmpl w:val="86BEC4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2135"/>
    <w:rsid w:val="00060505"/>
    <w:rsid w:val="00082135"/>
    <w:rsid w:val="000F5666"/>
    <w:rsid w:val="0017680E"/>
    <w:rsid w:val="005C5108"/>
    <w:rsid w:val="00640973"/>
    <w:rsid w:val="007721DE"/>
    <w:rsid w:val="007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4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843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54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A103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;Знак Знак Знак1 Знак Знак Знак Знак Знак Знак Знак Знак Знак Знак Знак Знак Знак Знак Знак Знак"/>
    <w:qFormat/>
  </w:style>
  <w:style w:type="character" w:customStyle="1" w:styleId="cef1edeee2edeee9f8f0e8f4f2e0e1e7e0f6e02">
    <w:name w:val="Оceсf1нedоeeвe2нedоeeйe9 шf8рf0иe8фf4тf2 аe0бe1зe7аe0цf6аe02"/>
    <w:qFormat/>
  </w:style>
  <w:style w:type="character" w:customStyle="1" w:styleId="1">
    <w:name w:val="Основной шрифт абзаца1"/>
    <w:qFormat/>
  </w:style>
  <w:style w:type="character" w:customStyle="1" w:styleId="3">
    <w:name w:val="Основной текст с отступом 3 Знак"/>
    <w:qFormat/>
    <w:rPr>
      <w:rFonts w:ascii="Arial" w:hAnsi="Arial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84349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084349"/>
    <w:pPr>
      <w:ind w:left="720"/>
      <w:contextualSpacing/>
    </w:pPr>
  </w:style>
  <w:style w:type="paragraph" w:styleId="ab">
    <w:name w:val="Normal (Web)"/>
    <w:basedOn w:val="a"/>
    <w:uiPriority w:val="99"/>
    <w:qFormat/>
    <w:rsid w:val="00C16410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554F5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A103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qFormat/>
  </w:style>
  <w:style w:type="paragraph" w:customStyle="1" w:styleId="Default">
    <w:name w:val="Default"/>
    <w:qFormat/>
    <w:rPr>
      <w:rFonts w:ascii="Times New Roman" w:eastAsia="0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Normal">
    <w:name w:val="Normal;!Обычный текст документа"/>
    <w:qFormat/>
    <w:pPr>
      <w:ind w:firstLine="567"/>
      <w:jc w:val="both"/>
    </w:pPr>
    <w:rPr>
      <w:rFonts w:ascii="Arial" w:eastAsia="Times New Roman" w:hAnsi="Arial" w:cs="Times New Roman"/>
      <w:kern w:val="2"/>
      <w:sz w:val="24"/>
      <w:szCs w:val="24"/>
      <w:lang w:eastAsia="ru-RU"/>
    </w:rPr>
  </w:style>
  <w:style w:type="paragraph" w:styleId="ae">
    <w:name w:val="Document Map"/>
    <w:qFormat/>
    <w:pPr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paragraph" w:customStyle="1" w:styleId="ConsPlusJurTerm">
    <w:name w:val="ConsPlusJurTerm"/>
    <w:qFormat/>
    <w:rPr>
      <w:rFonts w:ascii="Tahoma" w:eastAsia="Arial" w:hAnsi="Tahoma" w:cs="Courier New"/>
      <w:kern w:val="2"/>
      <w:sz w:val="20"/>
      <w:szCs w:val="24"/>
      <w:lang w:eastAsia="zh-CN" w:bidi="hi-IN"/>
    </w:rPr>
  </w:style>
  <w:style w:type="paragraph" w:customStyle="1" w:styleId="ConsPlusTitlePage">
    <w:name w:val="ConsPlusTitlePage"/>
    <w:qFormat/>
    <w:rPr>
      <w:rFonts w:ascii="Tahoma" w:eastAsia="Arial" w:hAnsi="Tahoma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kern w:val="2"/>
      <w:sz w:val="20"/>
      <w:szCs w:val="24"/>
      <w:lang w:eastAsia="zh-CN" w:bidi="hi-IN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Normal">
    <w:name w:val="ConsPlusNormal"/>
    <w:qFormat/>
    <w:rPr>
      <w:rFonts w:ascii="Arial" w:eastAsia="Arial" w:hAnsi="Arial" w:cs="Courier New"/>
      <w:kern w:val="2"/>
      <w:sz w:val="20"/>
      <w:szCs w:val="24"/>
      <w:lang w:eastAsia="zh-CN" w:bidi="hi-IN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">
    <w:name w:val="No Spacing"/>
    <w:qFormat/>
    <w:rPr>
      <w:rFonts w:ascii="Calibri" w:eastAsia="Calibri" w:hAnsi="Calibri" w:cs="0"/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m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16</cp:revision>
  <cp:lastPrinted>2024-11-20T03:13:00Z</cp:lastPrinted>
  <dcterms:created xsi:type="dcterms:W3CDTF">2024-11-19T08:04:00Z</dcterms:created>
  <dcterms:modified xsi:type="dcterms:W3CDTF">2024-11-20T03:17:00Z</dcterms:modified>
  <dc:language>ru-RU</dc:language>
</cp:coreProperties>
</file>