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93E" w:rsidRDefault="00A7566A" w:rsidP="00D4493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-570230</wp:posOffset>
                </wp:positionV>
                <wp:extent cx="719455" cy="703580"/>
                <wp:effectExtent l="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93E" w:rsidRDefault="00A7566A" w:rsidP="00D4493E">
                            <w:r w:rsidRPr="00BB409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0535" cy="614045"/>
                                  <wp:effectExtent l="0" t="0" r="5715" b="0"/>
                                  <wp:docPr id="1" name="Рисунок 1" descr="GerbKntr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GerbKntr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0535" cy="614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19.6pt;margin-top:-44.9pt;width:56.65pt;height:5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TBtgIAALo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" filled="f" stroked="f">
                <v:textbox>
                  <w:txbxContent>
                    <w:p w:rsidR="00D4493E" w:rsidRDefault="00A7566A" w:rsidP="00D4493E">
                      <w:r w:rsidRPr="00BB409A">
                        <w:rPr>
                          <w:noProof/>
                        </w:rPr>
                        <w:drawing>
                          <wp:inline distT="0" distB="0" distL="0" distR="0">
                            <wp:extent cx="470535" cy="614045"/>
                            <wp:effectExtent l="0" t="0" r="5715" b="0"/>
                            <wp:docPr id="1" name="Рисунок 1" descr="GerbKntr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GerbKntr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0535" cy="614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95250</wp:posOffset>
                </wp:positionV>
                <wp:extent cx="5939790" cy="835660"/>
                <wp:effectExtent l="0" t="0" r="3810" b="254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93E" w:rsidRDefault="00D4493E" w:rsidP="00D4493E">
                            <w:pPr>
                              <w:pStyle w:val="1"/>
                              <w:rPr>
                                <w:sz w:val="2"/>
                              </w:rPr>
                            </w:pPr>
                          </w:p>
                          <w:p w:rsidR="00D4493E" w:rsidRDefault="00D4493E" w:rsidP="00D4493E">
                            <w:pPr>
                              <w:pStyle w:val="2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П О С Т А Н О В Л Е Н И Е</w:t>
                            </w:r>
                          </w:p>
                          <w:p w:rsidR="00D4493E" w:rsidRDefault="00D4493E" w:rsidP="00D4493E">
                            <w:pPr>
                              <w:rPr>
                                <w:sz w:val="2"/>
                              </w:rPr>
                            </w:pPr>
                          </w:p>
                          <w:p w:rsidR="00D4493E" w:rsidRDefault="00D4493E" w:rsidP="00D4493E">
                            <w:pPr>
                              <w:pStyle w:val="3"/>
                              <w:rPr>
                                <w:caps/>
                                <w:sz w:val="26"/>
                                <w:szCs w:val="26"/>
                              </w:rPr>
                            </w:pPr>
                            <w:r w:rsidRPr="0091251E">
                              <w:rPr>
                                <w:caps/>
                                <w:sz w:val="26"/>
                                <w:szCs w:val="26"/>
                              </w:rPr>
                              <w:t>АДМИНИСТРАЦИИ Угличского муниципального РАЙОНА</w:t>
                            </w:r>
                          </w:p>
                          <w:p w:rsidR="00D4493E" w:rsidRPr="0091251E" w:rsidRDefault="00D4493E" w:rsidP="00D4493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1251E">
                              <w:rPr>
                                <w:b/>
                                <w:sz w:val="26"/>
                                <w:szCs w:val="26"/>
                              </w:rPr>
                              <w:t>ЯРОСЛАВСКОЙ ОБЛАСТИ</w:t>
                            </w:r>
                          </w:p>
                        </w:txbxContent>
                      </wps:txbx>
                      <wps:bodyPr rot="0" vert="horz" wrap="square" lIns="91440" tIns="36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1.1pt;margin-top:7.5pt;width:467.7pt;height:6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" stroked="f">
                <v:textbox inset=",1mm,,0">
                  <w:txbxContent>
                    <w:p w:rsidR="00D4493E" w:rsidRDefault="00D4493E" w:rsidP="00D4493E">
                      <w:pPr>
                        <w:pStyle w:val="1"/>
                        <w:rPr>
                          <w:sz w:val="2"/>
                        </w:rPr>
                      </w:pPr>
                    </w:p>
                    <w:p w:rsidR="00D4493E" w:rsidRDefault="00D4493E" w:rsidP="00D4493E">
                      <w:pPr>
                        <w:pStyle w:val="2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П О С Т А Н О В Л Е Н И Е</w:t>
                      </w:r>
                    </w:p>
                    <w:p w:rsidR="00D4493E" w:rsidRDefault="00D4493E" w:rsidP="00D4493E">
                      <w:pPr>
                        <w:rPr>
                          <w:sz w:val="2"/>
                        </w:rPr>
                      </w:pPr>
                    </w:p>
                    <w:p w:rsidR="00D4493E" w:rsidRDefault="00D4493E" w:rsidP="00D4493E">
                      <w:pPr>
                        <w:pStyle w:val="3"/>
                        <w:rPr>
                          <w:caps/>
                          <w:sz w:val="26"/>
                          <w:szCs w:val="26"/>
                        </w:rPr>
                      </w:pPr>
                      <w:r w:rsidRPr="0091251E">
                        <w:rPr>
                          <w:caps/>
                          <w:sz w:val="26"/>
                          <w:szCs w:val="26"/>
                        </w:rPr>
                        <w:t>АДМИНИСТРАЦИИ Угличского муниципального РАЙОНА</w:t>
                      </w:r>
                    </w:p>
                    <w:p w:rsidR="00D4493E" w:rsidRPr="0091251E" w:rsidRDefault="00D4493E" w:rsidP="00D4493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91251E">
                        <w:rPr>
                          <w:b/>
                          <w:sz w:val="26"/>
                          <w:szCs w:val="26"/>
                        </w:rPr>
                        <w:t>ЯРОСЛАВСКОЙ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D4493E" w:rsidRDefault="00D4493E" w:rsidP="00D4493E"/>
    <w:p w:rsidR="00D4493E" w:rsidRDefault="00D4493E" w:rsidP="00D4493E"/>
    <w:p w:rsidR="00D4493E" w:rsidRDefault="00D4493E" w:rsidP="00D4493E"/>
    <w:p w:rsidR="00D4493E" w:rsidRDefault="00D4493E" w:rsidP="00D4493E"/>
    <w:p w:rsidR="00D4493E" w:rsidRDefault="00A7566A" w:rsidP="00D4493E"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85090</wp:posOffset>
                </wp:positionV>
                <wp:extent cx="5957570" cy="1431925"/>
                <wp:effectExtent l="0" t="0" r="5080" b="3492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7570" cy="1431925"/>
                          <a:chOff x="1858" y="2702"/>
                          <a:chExt cx="9382" cy="2255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86" y="2702"/>
                            <a:ext cx="9354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493E" w:rsidRDefault="00D4493E" w:rsidP="00D4493E">
                              <w:pPr>
                                <w:rPr>
                                  <w:b/>
                                  <w:sz w:val="4"/>
                                </w:rPr>
                              </w:pPr>
                            </w:p>
                            <w:p w:rsidR="00D4493E" w:rsidRDefault="00D4493E" w:rsidP="00D4493E">
                              <w:pPr>
                                <w:rPr>
                                  <w:b/>
                                  <w:sz w:val="26"/>
                                  <w:lang w:val="en-US"/>
                                </w:rPr>
                              </w:pPr>
                            </w:p>
                            <w:p w:rsidR="00D4493E" w:rsidRPr="00A501AD" w:rsidRDefault="002445E0" w:rsidP="00D4493E">
                              <w:r w:rsidRPr="002445E0">
                                <w:t>о</w:t>
                              </w:r>
                              <w:r w:rsidR="00D4493E" w:rsidRPr="002445E0">
                                <w:t>т</w:t>
                              </w:r>
                              <w:r w:rsidR="00A501AD"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="004927CD">
                                <w:t>______</w:t>
                              </w:r>
                              <w:r w:rsidR="007E379C">
                                <w:t>_____</w:t>
                              </w:r>
                              <w:r w:rsidR="004927CD">
                                <w:t>__</w:t>
                              </w:r>
                              <w:r w:rsidR="006F58FE" w:rsidRPr="002445E0">
                                <w:t xml:space="preserve"> </w:t>
                              </w:r>
                              <w:r w:rsidR="00D4493E" w:rsidRPr="002445E0">
                                <w:t xml:space="preserve">№ </w:t>
                              </w:r>
                              <w:r w:rsidR="007E379C">
                                <w:t>___</w:t>
                              </w:r>
                              <w:r w:rsidR="004927CD">
                                <w:t>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858" y="4666"/>
                            <a:ext cx="4003" cy="291"/>
                            <a:chOff x="1858" y="4666"/>
                            <a:chExt cx="4003" cy="291"/>
                          </a:xfrm>
                        </wpg:grpSpPr>
                        <wps:wsp>
                          <wps:cNvPr id="5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85" y="4669"/>
                              <a:ext cx="27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61" y="4669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58" y="4669"/>
                              <a:ext cx="27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58" y="4666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8" style="position:absolute;margin-left:7.85pt;margin-top:6.7pt;width:469.1pt;height:112.75pt;z-index:251658752" coordorigin="1858,2702" coordsize="9382,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">
                <v:shape id="Text Box 4" o:spid="_x0000_s1029" type="#_x0000_t202" style="position:absolute;left:1886;top:2702;width:9354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D4493E" w:rsidRDefault="00D4493E" w:rsidP="00D4493E">
                        <w:pPr>
                          <w:rPr>
                            <w:b/>
                            <w:sz w:val="4"/>
                          </w:rPr>
                        </w:pPr>
                      </w:p>
                      <w:p w:rsidR="00D4493E" w:rsidRDefault="00D4493E" w:rsidP="00D4493E">
                        <w:pPr>
                          <w:rPr>
                            <w:b/>
                            <w:sz w:val="26"/>
                            <w:lang w:val="en-US"/>
                          </w:rPr>
                        </w:pPr>
                      </w:p>
                      <w:p w:rsidR="00D4493E" w:rsidRPr="00A501AD" w:rsidRDefault="002445E0" w:rsidP="00D4493E">
                        <w:r w:rsidRPr="002445E0">
                          <w:t>о</w:t>
                        </w:r>
                        <w:r w:rsidR="00D4493E" w:rsidRPr="002445E0">
                          <w:t>т</w:t>
                        </w:r>
                        <w:r w:rsidR="00A501AD">
                          <w:rPr>
                            <w:lang w:val="en-US"/>
                          </w:rPr>
                          <w:t xml:space="preserve"> </w:t>
                        </w:r>
                        <w:r w:rsidR="004927CD">
                          <w:t>______</w:t>
                        </w:r>
                        <w:r w:rsidR="007E379C">
                          <w:t>_____</w:t>
                        </w:r>
                        <w:r w:rsidR="004927CD">
                          <w:t>__</w:t>
                        </w:r>
                        <w:r w:rsidR="006F58FE" w:rsidRPr="002445E0">
                          <w:t xml:space="preserve"> </w:t>
                        </w:r>
                        <w:r w:rsidR="00D4493E" w:rsidRPr="002445E0">
                          <w:t xml:space="preserve">№ </w:t>
                        </w:r>
                        <w:r w:rsidR="007E379C">
                          <w:t>___</w:t>
                        </w:r>
                        <w:r w:rsidR="004927CD">
                          <w:t>____</w:t>
                        </w:r>
                      </w:p>
                    </w:txbxContent>
                  </v:textbox>
                </v:shape>
                <v:group id="Group 5" o:spid="_x0000_s1030" style="position:absolute;left:1858;top:4666;width:4003;height:291" coordorigin="1858,4666" coordsize="4003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line id="Line 6" o:spid="_x0000_s1031" style="position:absolute;visibility:visible;mso-wrap-style:square" from="5585,4669" to="5861,4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<v:line id="Line 7" o:spid="_x0000_s1032" style="position:absolute;visibility:visible;mso-wrap-style:square" from="5861,4669" to="5861,4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<v:line id="Line 8" o:spid="_x0000_s1033" style="position:absolute;visibility:visible;mso-wrap-style:square" from="1858,4669" to="2134,4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<v:line id="Line 9" o:spid="_x0000_s1034" style="position:absolute;visibility:visible;mso-wrap-style:square" from="1858,4666" to="1858,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/v:group>
              </v:group>
            </w:pict>
          </mc:Fallback>
        </mc:AlternateContent>
      </w:r>
    </w:p>
    <w:p w:rsidR="00D4493E" w:rsidRDefault="00D4493E" w:rsidP="00D4493E"/>
    <w:p w:rsidR="00D4493E" w:rsidRDefault="00D4493E" w:rsidP="00D4493E"/>
    <w:p w:rsidR="00D4493E" w:rsidRDefault="00D4493E" w:rsidP="00D4493E"/>
    <w:p w:rsidR="00D4493E" w:rsidRDefault="00D4493E" w:rsidP="00D4493E"/>
    <w:p w:rsidR="00C259CA" w:rsidRDefault="00FF6EBD" w:rsidP="00D4493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A5E61" w:rsidRDefault="003A5E61" w:rsidP="00D4493E">
      <w:pPr>
        <w:rPr>
          <w:sz w:val="28"/>
          <w:szCs w:val="28"/>
        </w:rPr>
      </w:pPr>
    </w:p>
    <w:p w:rsidR="00561473" w:rsidRPr="007E379C" w:rsidRDefault="00561473" w:rsidP="00D4493E">
      <w:pPr>
        <w:rPr>
          <w:sz w:val="24"/>
          <w:szCs w:val="28"/>
        </w:rPr>
      </w:pPr>
    </w:p>
    <w:p w:rsidR="00D4493E" w:rsidRPr="007E379C" w:rsidRDefault="004012E5" w:rsidP="00A80634">
      <w:pPr>
        <w:tabs>
          <w:tab w:val="left" w:pos="3969"/>
          <w:tab w:val="left" w:pos="4111"/>
        </w:tabs>
        <w:ind w:left="142" w:right="5387"/>
        <w:jc w:val="both"/>
        <w:rPr>
          <w:sz w:val="26"/>
          <w:szCs w:val="26"/>
        </w:rPr>
      </w:pPr>
      <w:r w:rsidRPr="007E379C">
        <w:rPr>
          <w:sz w:val="26"/>
          <w:szCs w:val="26"/>
        </w:rPr>
        <w:t xml:space="preserve">О </w:t>
      </w:r>
      <w:r w:rsidR="00067F45" w:rsidRPr="007E379C">
        <w:rPr>
          <w:sz w:val="26"/>
          <w:szCs w:val="26"/>
        </w:rPr>
        <w:t xml:space="preserve">предоставлении </w:t>
      </w:r>
      <w:r w:rsidR="000D10DD" w:rsidRPr="007E379C">
        <w:rPr>
          <w:sz w:val="26"/>
          <w:szCs w:val="26"/>
        </w:rPr>
        <w:t>разрешения на условно разрешенный вид испол</w:t>
      </w:r>
      <w:r w:rsidR="000D10DD" w:rsidRPr="007E379C">
        <w:rPr>
          <w:sz w:val="26"/>
          <w:szCs w:val="26"/>
        </w:rPr>
        <w:t>ь</w:t>
      </w:r>
      <w:r w:rsidR="000D10DD" w:rsidRPr="007E379C">
        <w:rPr>
          <w:sz w:val="26"/>
          <w:szCs w:val="26"/>
        </w:rPr>
        <w:t>зования земельного уч</w:t>
      </w:r>
      <w:r w:rsidR="000D10DD" w:rsidRPr="007E379C">
        <w:rPr>
          <w:sz w:val="26"/>
          <w:szCs w:val="26"/>
        </w:rPr>
        <w:t>а</w:t>
      </w:r>
      <w:r w:rsidR="000D10DD" w:rsidRPr="007E379C">
        <w:rPr>
          <w:sz w:val="26"/>
          <w:szCs w:val="26"/>
        </w:rPr>
        <w:t>стка</w:t>
      </w:r>
    </w:p>
    <w:p w:rsidR="00D4493E" w:rsidRPr="007E379C" w:rsidRDefault="00D4493E" w:rsidP="00D4493E">
      <w:pPr>
        <w:pStyle w:val="a3"/>
        <w:ind w:firstLine="709"/>
        <w:rPr>
          <w:sz w:val="26"/>
          <w:szCs w:val="26"/>
        </w:rPr>
      </w:pPr>
    </w:p>
    <w:p w:rsidR="00D4493E" w:rsidRPr="007E379C" w:rsidRDefault="00C62C83" w:rsidP="00E22C3D">
      <w:pPr>
        <w:pStyle w:val="a3"/>
        <w:ind w:right="-2" w:firstLine="709"/>
        <w:rPr>
          <w:sz w:val="26"/>
          <w:szCs w:val="26"/>
        </w:rPr>
      </w:pPr>
      <w:r w:rsidRPr="007E379C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Угличского муниципального района, Правилами землепользования и застройки </w:t>
      </w:r>
      <w:r w:rsidR="00AC023F" w:rsidRPr="007E379C">
        <w:rPr>
          <w:sz w:val="26"/>
          <w:szCs w:val="26"/>
        </w:rPr>
        <w:t>городского</w:t>
      </w:r>
      <w:r w:rsidRPr="007E379C">
        <w:rPr>
          <w:sz w:val="26"/>
          <w:szCs w:val="26"/>
        </w:rPr>
        <w:t xml:space="preserve"> поселения </w:t>
      </w:r>
      <w:r w:rsidR="002D0EE1" w:rsidRPr="007E379C">
        <w:rPr>
          <w:sz w:val="26"/>
          <w:szCs w:val="26"/>
        </w:rPr>
        <w:t xml:space="preserve">Углич </w:t>
      </w:r>
      <w:r w:rsidRPr="007E379C">
        <w:rPr>
          <w:sz w:val="26"/>
          <w:szCs w:val="26"/>
        </w:rPr>
        <w:t>Угличс</w:t>
      </w:r>
      <w:r w:rsidR="007F15D1" w:rsidRPr="007E379C">
        <w:rPr>
          <w:sz w:val="26"/>
          <w:szCs w:val="26"/>
        </w:rPr>
        <w:t>кого муниципального района</w:t>
      </w:r>
      <w:r w:rsidR="00627365" w:rsidRPr="007E379C">
        <w:rPr>
          <w:sz w:val="26"/>
          <w:szCs w:val="26"/>
        </w:rPr>
        <w:t>, утвержденными решением Муниципального Совета городского поселения Углич</w:t>
      </w:r>
      <w:r w:rsidR="007F15D1" w:rsidRPr="007E379C">
        <w:rPr>
          <w:sz w:val="26"/>
          <w:szCs w:val="26"/>
        </w:rPr>
        <w:t xml:space="preserve"> от 30.04.2021 №221</w:t>
      </w:r>
      <w:r w:rsidRPr="007E379C">
        <w:rPr>
          <w:sz w:val="26"/>
          <w:szCs w:val="26"/>
        </w:rPr>
        <w:t xml:space="preserve">, </w:t>
      </w:r>
      <w:r w:rsidR="004927CD" w:rsidRPr="007E379C">
        <w:rPr>
          <w:sz w:val="26"/>
          <w:szCs w:val="26"/>
        </w:rPr>
        <w:t xml:space="preserve">решениями Думы Угличского муниципального района Ярославской области от </w:t>
      </w:r>
      <w:r w:rsidR="004927CD" w:rsidRPr="007E379C">
        <w:rPr>
          <w:color w:val="000000"/>
          <w:sz w:val="26"/>
          <w:szCs w:val="26"/>
        </w:rPr>
        <w:t>2</w:t>
      </w:r>
      <w:r w:rsidR="000B48F9">
        <w:rPr>
          <w:color w:val="000000"/>
          <w:sz w:val="26"/>
          <w:szCs w:val="26"/>
          <w:lang w:val="ru-RU"/>
        </w:rPr>
        <w:t>2</w:t>
      </w:r>
      <w:r w:rsidR="004927CD" w:rsidRPr="007E379C">
        <w:rPr>
          <w:color w:val="000000"/>
          <w:sz w:val="26"/>
          <w:szCs w:val="26"/>
        </w:rPr>
        <w:t>.12.202</w:t>
      </w:r>
      <w:r w:rsidR="000B48F9">
        <w:rPr>
          <w:color w:val="000000"/>
          <w:sz w:val="26"/>
          <w:szCs w:val="26"/>
          <w:lang w:val="ru-RU"/>
        </w:rPr>
        <w:t>3</w:t>
      </w:r>
      <w:r w:rsidR="004927CD" w:rsidRPr="007E379C">
        <w:rPr>
          <w:color w:val="000000"/>
          <w:sz w:val="26"/>
          <w:szCs w:val="26"/>
        </w:rPr>
        <w:t xml:space="preserve"> №</w:t>
      </w:r>
      <w:r w:rsidR="000B48F9">
        <w:rPr>
          <w:color w:val="000000"/>
          <w:sz w:val="26"/>
          <w:szCs w:val="26"/>
          <w:lang w:val="ru-RU"/>
        </w:rPr>
        <w:t xml:space="preserve">150 </w:t>
      </w:r>
      <w:r w:rsidR="004927CD" w:rsidRPr="007E379C">
        <w:rPr>
          <w:sz w:val="26"/>
          <w:szCs w:val="26"/>
        </w:rPr>
        <w:t>«Об утверждении Соглашения о передаче осуществления полномочий по решению вопроса местного значения городского поселения Углич»</w:t>
      </w:r>
      <w:r w:rsidR="004927CD" w:rsidRPr="007E379C">
        <w:rPr>
          <w:sz w:val="26"/>
          <w:szCs w:val="26"/>
          <w:lang w:val="ru-RU"/>
        </w:rPr>
        <w:t>,</w:t>
      </w:r>
      <w:r w:rsidR="00196CCF" w:rsidRPr="007E379C">
        <w:rPr>
          <w:sz w:val="26"/>
          <w:szCs w:val="26"/>
        </w:rPr>
        <w:t xml:space="preserve"> </w:t>
      </w:r>
      <w:r w:rsidRPr="007E379C">
        <w:rPr>
          <w:sz w:val="26"/>
          <w:szCs w:val="26"/>
        </w:rPr>
        <w:t xml:space="preserve">от 26.06.2018 №315 «Об утверждении Положения об организации и проведении </w:t>
      </w:r>
      <w:r w:rsidR="001D695A" w:rsidRPr="007E379C">
        <w:rPr>
          <w:sz w:val="26"/>
          <w:szCs w:val="26"/>
          <w:lang w:val="ru-RU"/>
        </w:rPr>
        <w:t>о</w:t>
      </w:r>
      <w:r w:rsidR="001D695A" w:rsidRPr="007E379C">
        <w:rPr>
          <w:sz w:val="26"/>
          <w:szCs w:val="26"/>
          <w:lang w:val="ru-RU"/>
        </w:rPr>
        <w:t>б</w:t>
      </w:r>
      <w:r w:rsidR="001D695A" w:rsidRPr="007E379C">
        <w:rPr>
          <w:sz w:val="26"/>
          <w:szCs w:val="26"/>
          <w:lang w:val="ru-RU"/>
        </w:rPr>
        <w:t xml:space="preserve">щественных обсуждений или </w:t>
      </w:r>
      <w:r w:rsidRPr="007E379C">
        <w:rPr>
          <w:sz w:val="26"/>
          <w:szCs w:val="26"/>
        </w:rPr>
        <w:t>публичных слушаний</w:t>
      </w:r>
      <w:r w:rsidR="004927CD" w:rsidRPr="007E379C">
        <w:rPr>
          <w:sz w:val="26"/>
          <w:szCs w:val="26"/>
          <w:lang w:val="ru-RU"/>
        </w:rPr>
        <w:t xml:space="preserve"> </w:t>
      </w:r>
      <w:r w:rsidRPr="007E379C">
        <w:rPr>
          <w:sz w:val="26"/>
          <w:szCs w:val="26"/>
        </w:rPr>
        <w:t>по вопросам градостроительной деятельности на территории Угличского муниципального района</w:t>
      </w:r>
      <w:r w:rsidR="005C0E2E" w:rsidRPr="007E379C">
        <w:rPr>
          <w:sz w:val="26"/>
          <w:szCs w:val="26"/>
        </w:rPr>
        <w:t>»,</w:t>
      </w:r>
      <w:r w:rsidRPr="007E379C">
        <w:rPr>
          <w:sz w:val="26"/>
          <w:szCs w:val="26"/>
        </w:rPr>
        <w:t xml:space="preserve"> </w:t>
      </w:r>
      <w:r w:rsidR="00AF3E5F" w:rsidRPr="007E379C">
        <w:rPr>
          <w:sz w:val="26"/>
          <w:szCs w:val="26"/>
          <w:lang w:val="ru-RU"/>
        </w:rPr>
        <w:t xml:space="preserve">на </w:t>
      </w:r>
      <w:r w:rsidR="00227884" w:rsidRPr="007E379C">
        <w:rPr>
          <w:sz w:val="26"/>
          <w:szCs w:val="26"/>
          <w:lang w:val="ru-RU"/>
        </w:rPr>
        <w:t>о</w:t>
      </w:r>
      <w:r w:rsidR="00AF3E5F" w:rsidRPr="007E379C">
        <w:rPr>
          <w:sz w:val="26"/>
          <w:szCs w:val="26"/>
          <w:lang w:val="ru-RU"/>
        </w:rPr>
        <w:t>сновании з</w:t>
      </w:r>
      <w:r w:rsidR="00AF3E5F" w:rsidRPr="007E379C">
        <w:rPr>
          <w:sz w:val="26"/>
          <w:szCs w:val="26"/>
          <w:lang w:val="ru-RU"/>
        </w:rPr>
        <w:t>а</w:t>
      </w:r>
      <w:r w:rsidR="00AF3E5F" w:rsidRPr="007E379C">
        <w:rPr>
          <w:sz w:val="26"/>
          <w:szCs w:val="26"/>
          <w:lang w:val="ru-RU"/>
        </w:rPr>
        <w:t xml:space="preserve">явления </w:t>
      </w:r>
      <w:r w:rsidR="00EB5C9F">
        <w:rPr>
          <w:sz w:val="26"/>
          <w:szCs w:val="26"/>
          <w:lang w:val="ru-RU"/>
        </w:rPr>
        <w:t>Моховой Светланы Витальевны</w:t>
      </w:r>
      <w:r w:rsidR="003805AC" w:rsidRPr="007E379C">
        <w:rPr>
          <w:sz w:val="26"/>
          <w:szCs w:val="26"/>
          <w:lang w:val="ru-RU"/>
        </w:rPr>
        <w:t xml:space="preserve"> от </w:t>
      </w:r>
      <w:r w:rsidR="00EB5C9F">
        <w:rPr>
          <w:sz w:val="26"/>
          <w:szCs w:val="26"/>
          <w:lang w:val="ru-RU"/>
        </w:rPr>
        <w:t>01</w:t>
      </w:r>
      <w:r w:rsidR="002766BE">
        <w:rPr>
          <w:sz w:val="26"/>
          <w:szCs w:val="26"/>
          <w:lang w:val="ru-RU"/>
        </w:rPr>
        <w:t>.</w:t>
      </w:r>
      <w:r w:rsidR="00EB5C9F">
        <w:rPr>
          <w:sz w:val="26"/>
          <w:szCs w:val="26"/>
          <w:lang w:val="ru-RU"/>
        </w:rPr>
        <w:t>07</w:t>
      </w:r>
      <w:r w:rsidR="00E80689">
        <w:rPr>
          <w:sz w:val="26"/>
          <w:szCs w:val="26"/>
          <w:lang w:val="ru-RU"/>
        </w:rPr>
        <w:t>.2024</w:t>
      </w:r>
      <w:r w:rsidR="00227884" w:rsidRPr="007E379C">
        <w:rPr>
          <w:sz w:val="26"/>
          <w:szCs w:val="26"/>
          <w:lang w:val="ru-RU"/>
        </w:rPr>
        <w:t>,</w:t>
      </w:r>
      <w:r w:rsidR="00AF3E5F" w:rsidRPr="007E379C">
        <w:rPr>
          <w:sz w:val="26"/>
          <w:szCs w:val="26"/>
          <w:lang w:val="ru-RU"/>
        </w:rPr>
        <w:t xml:space="preserve"> </w:t>
      </w:r>
      <w:r w:rsidR="007F15D1" w:rsidRPr="007E379C">
        <w:rPr>
          <w:sz w:val="26"/>
          <w:szCs w:val="26"/>
        </w:rPr>
        <w:t xml:space="preserve">учитывая результаты </w:t>
      </w:r>
      <w:r w:rsidR="004927CD" w:rsidRPr="007E379C">
        <w:rPr>
          <w:sz w:val="26"/>
          <w:szCs w:val="26"/>
          <w:lang w:val="ru-RU"/>
        </w:rPr>
        <w:t>общ</w:t>
      </w:r>
      <w:r w:rsidR="004927CD" w:rsidRPr="007E379C">
        <w:rPr>
          <w:sz w:val="26"/>
          <w:szCs w:val="26"/>
          <w:lang w:val="ru-RU"/>
        </w:rPr>
        <w:t>е</w:t>
      </w:r>
      <w:r w:rsidR="004927CD" w:rsidRPr="007E379C">
        <w:rPr>
          <w:sz w:val="26"/>
          <w:szCs w:val="26"/>
          <w:lang w:val="ru-RU"/>
        </w:rPr>
        <w:t>ственных обс</w:t>
      </w:r>
      <w:r w:rsidR="004927CD" w:rsidRPr="007E379C">
        <w:rPr>
          <w:sz w:val="26"/>
          <w:szCs w:val="26"/>
          <w:lang w:val="ru-RU"/>
        </w:rPr>
        <w:t>у</w:t>
      </w:r>
      <w:r w:rsidR="004927CD" w:rsidRPr="007E379C">
        <w:rPr>
          <w:sz w:val="26"/>
          <w:szCs w:val="26"/>
          <w:lang w:val="ru-RU"/>
        </w:rPr>
        <w:t>ждений</w:t>
      </w:r>
      <w:r w:rsidR="00D74317" w:rsidRPr="007E379C">
        <w:rPr>
          <w:rFonts w:cs="Calibri"/>
          <w:sz w:val="26"/>
          <w:szCs w:val="26"/>
          <w:lang w:val="ru-RU"/>
        </w:rPr>
        <w:t>,</w:t>
      </w:r>
      <w:r w:rsidR="008D6687" w:rsidRPr="007E379C">
        <w:rPr>
          <w:sz w:val="26"/>
          <w:szCs w:val="26"/>
          <w:lang w:val="ru-RU"/>
        </w:rPr>
        <w:t xml:space="preserve"> </w:t>
      </w:r>
      <w:r w:rsidRPr="007E379C">
        <w:rPr>
          <w:sz w:val="26"/>
          <w:szCs w:val="26"/>
        </w:rPr>
        <w:t>Администрация Угличского муниципального района</w:t>
      </w:r>
    </w:p>
    <w:p w:rsidR="00D4493E" w:rsidRPr="007E379C" w:rsidRDefault="00D4493E" w:rsidP="00E22C3D">
      <w:pPr>
        <w:pStyle w:val="a3"/>
        <w:ind w:right="-2"/>
        <w:rPr>
          <w:sz w:val="26"/>
          <w:szCs w:val="26"/>
        </w:rPr>
      </w:pPr>
      <w:r w:rsidRPr="007E379C">
        <w:rPr>
          <w:sz w:val="26"/>
          <w:szCs w:val="26"/>
        </w:rPr>
        <w:t>ПОСТАНОВЛЯЕТ:</w:t>
      </w:r>
    </w:p>
    <w:p w:rsidR="00D4493E" w:rsidRPr="007E379C" w:rsidRDefault="00D443FB" w:rsidP="00366FBF">
      <w:pPr>
        <w:pStyle w:val="ConsPlusNormal"/>
        <w:numPr>
          <w:ilvl w:val="0"/>
          <w:numId w:val="2"/>
        </w:numPr>
        <w:tabs>
          <w:tab w:val="left" w:pos="1134"/>
        </w:tabs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Предоставить</w:t>
      </w:r>
      <w:r w:rsidR="00A3013A" w:rsidRPr="007E379C">
        <w:rPr>
          <w:rFonts w:ascii="Times New Roman" w:hAnsi="Times New Roman" w:cs="Times New Roman"/>
          <w:sz w:val="26"/>
          <w:szCs w:val="26"/>
        </w:rPr>
        <w:t xml:space="preserve"> </w:t>
      </w:r>
      <w:r w:rsidR="004F3F0B" w:rsidRPr="007E379C">
        <w:rPr>
          <w:rFonts w:ascii="Times New Roman" w:hAnsi="Times New Roman" w:cs="Times New Roman"/>
          <w:sz w:val="26"/>
          <w:szCs w:val="26"/>
        </w:rPr>
        <w:t>разрешени</w:t>
      </w:r>
      <w:r w:rsidR="00723440" w:rsidRPr="007E379C">
        <w:rPr>
          <w:rFonts w:ascii="Times New Roman" w:hAnsi="Times New Roman" w:cs="Times New Roman"/>
          <w:sz w:val="26"/>
          <w:szCs w:val="26"/>
        </w:rPr>
        <w:t>е</w:t>
      </w:r>
      <w:r w:rsidR="004F3F0B" w:rsidRPr="007E379C">
        <w:rPr>
          <w:rFonts w:ascii="Times New Roman" w:hAnsi="Times New Roman" w:cs="Times New Roman"/>
          <w:sz w:val="26"/>
          <w:szCs w:val="26"/>
        </w:rPr>
        <w:t xml:space="preserve"> на условно разрешенный вид использования </w:t>
      </w:r>
      <w:r w:rsidR="00723440" w:rsidRPr="007E379C">
        <w:rPr>
          <w:rFonts w:ascii="Times New Roman" w:hAnsi="Times New Roman" w:cs="Times New Roman"/>
          <w:sz w:val="26"/>
          <w:szCs w:val="26"/>
        </w:rPr>
        <w:t>з</w:t>
      </w:r>
      <w:r w:rsidR="00723440" w:rsidRPr="007E379C">
        <w:rPr>
          <w:rFonts w:ascii="Times New Roman" w:hAnsi="Times New Roman" w:cs="Times New Roman"/>
          <w:sz w:val="26"/>
          <w:szCs w:val="26"/>
        </w:rPr>
        <w:t>е</w:t>
      </w:r>
      <w:r w:rsidR="00723440" w:rsidRPr="007E379C">
        <w:rPr>
          <w:rFonts w:ascii="Times New Roman" w:hAnsi="Times New Roman" w:cs="Times New Roman"/>
          <w:sz w:val="26"/>
          <w:szCs w:val="26"/>
        </w:rPr>
        <w:t>мельного участка</w:t>
      </w:r>
      <w:r w:rsidR="00C62C83" w:rsidRPr="007E379C">
        <w:rPr>
          <w:rFonts w:ascii="Times New Roman" w:hAnsi="Times New Roman" w:cs="Times New Roman"/>
          <w:sz w:val="26"/>
          <w:szCs w:val="26"/>
        </w:rPr>
        <w:t xml:space="preserve"> с </w:t>
      </w:r>
      <w:r w:rsidR="00366FBF" w:rsidRPr="007E379C">
        <w:rPr>
          <w:rFonts w:ascii="Times New Roman" w:hAnsi="Times New Roman" w:cs="Times New Roman"/>
          <w:sz w:val="26"/>
          <w:szCs w:val="26"/>
        </w:rPr>
        <w:t>кадастровым</w:t>
      </w:r>
      <w:r w:rsidR="002335B7" w:rsidRPr="007E379C">
        <w:rPr>
          <w:rFonts w:ascii="Times New Roman" w:hAnsi="Times New Roman"/>
          <w:sz w:val="26"/>
          <w:szCs w:val="26"/>
        </w:rPr>
        <w:t xml:space="preserve"> номером </w:t>
      </w:r>
      <w:r w:rsidR="008D6687" w:rsidRPr="007E379C">
        <w:rPr>
          <w:rFonts w:ascii="Times New Roman" w:hAnsi="Times New Roman" w:cs="Times New Roman"/>
          <w:sz w:val="26"/>
          <w:szCs w:val="26"/>
        </w:rPr>
        <w:t>76:22:</w:t>
      </w:r>
      <w:r w:rsidR="004927CD" w:rsidRPr="007E379C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20117</w:t>
      </w:r>
      <w:r w:rsidR="004927CD" w:rsidRPr="007E379C">
        <w:rPr>
          <w:rFonts w:ascii="Times New Roman" w:hAnsi="Times New Roman" w:cs="Times New Roman"/>
          <w:sz w:val="26"/>
          <w:szCs w:val="26"/>
        </w:rPr>
        <w:t>:</w:t>
      </w:r>
      <w:r w:rsidR="00EB5C9F">
        <w:rPr>
          <w:rFonts w:ascii="Times New Roman" w:hAnsi="Times New Roman" w:cs="Times New Roman"/>
          <w:sz w:val="26"/>
          <w:szCs w:val="26"/>
        </w:rPr>
        <w:t>487</w:t>
      </w:r>
      <w:r w:rsidR="00A3013A" w:rsidRPr="007E379C">
        <w:rPr>
          <w:rFonts w:ascii="Times New Roman" w:hAnsi="Times New Roman" w:cs="Times New Roman"/>
          <w:sz w:val="26"/>
          <w:szCs w:val="26"/>
        </w:rPr>
        <w:t>, расположенного по а</w:t>
      </w:r>
      <w:r w:rsidR="00A3013A" w:rsidRPr="007E379C">
        <w:rPr>
          <w:rFonts w:ascii="Times New Roman" w:hAnsi="Times New Roman" w:cs="Times New Roman"/>
          <w:sz w:val="26"/>
          <w:szCs w:val="26"/>
        </w:rPr>
        <w:t>д</w:t>
      </w:r>
      <w:r w:rsidR="00A3013A" w:rsidRPr="007E379C">
        <w:rPr>
          <w:rFonts w:ascii="Times New Roman" w:hAnsi="Times New Roman" w:cs="Times New Roman"/>
          <w:sz w:val="26"/>
          <w:szCs w:val="26"/>
        </w:rPr>
        <w:t xml:space="preserve">ресу: Ярославская область, </w:t>
      </w:r>
      <w:r w:rsidR="007D5872" w:rsidRPr="007E379C">
        <w:rPr>
          <w:rFonts w:ascii="Times New Roman" w:hAnsi="Times New Roman" w:cs="Times New Roman"/>
          <w:sz w:val="26"/>
          <w:szCs w:val="26"/>
        </w:rPr>
        <w:t xml:space="preserve">Угличский муниципальный район, </w:t>
      </w:r>
      <w:r w:rsidR="00A3013A" w:rsidRPr="007E379C">
        <w:rPr>
          <w:rFonts w:ascii="Times New Roman" w:hAnsi="Times New Roman" w:cs="Times New Roman"/>
          <w:sz w:val="26"/>
          <w:szCs w:val="26"/>
        </w:rPr>
        <w:t xml:space="preserve">г. Углич, </w:t>
      </w:r>
      <w:r w:rsidR="002766BE">
        <w:rPr>
          <w:rFonts w:ascii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hAnsi="Times New Roman" w:cs="Times New Roman"/>
          <w:sz w:val="26"/>
          <w:szCs w:val="26"/>
        </w:rPr>
        <w:t>Кирова</w:t>
      </w:r>
      <w:r w:rsidR="00E80689">
        <w:rPr>
          <w:rFonts w:ascii="Times New Roman" w:hAnsi="Times New Roman" w:cs="Times New Roman"/>
          <w:sz w:val="26"/>
          <w:szCs w:val="26"/>
        </w:rPr>
        <w:t xml:space="preserve">, </w:t>
      </w:r>
      <w:r w:rsidR="00EB5C9F">
        <w:rPr>
          <w:rFonts w:ascii="Times New Roman" w:hAnsi="Times New Roman" w:cs="Times New Roman"/>
          <w:sz w:val="26"/>
          <w:szCs w:val="26"/>
        </w:rPr>
        <w:t>земельный участок</w:t>
      </w:r>
      <w:r w:rsidR="00E80689">
        <w:rPr>
          <w:rFonts w:ascii="Times New Roman" w:hAnsi="Times New Roman" w:cs="Times New Roman"/>
          <w:sz w:val="26"/>
          <w:szCs w:val="26"/>
        </w:rPr>
        <w:t xml:space="preserve"> </w:t>
      </w:r>
      <w:r w:rsidR="00EB5C9F">
        <w:rPr>
          <w:rFonts w:ascii="Times New Roman" w:hAnsi="Times New Roman" w:cs="Times New Roman"/>
          <w:sz w:val="26"/>
          <w:szCs w:val="26"/>
        </w:rPr>
        <w:t>29б</w:t>
      </w:r>
      <w:r w:rsidR="004927CD" w:rsidRPr="007E379C">
        <w:rPr>
          <w:rFonts w:ascii="Times New Roman" w:hAnsi="Times New Roman" w:cs="Times New Roman"/>
          <w:sz w:val="26"/>
          <w:szCs w:val="26"/>
        </w:rPr>
        <w:t xml:space="preserve"> – «</w:t>
      </w:r>
      <w:r>
        <w:rPr>
          <w:rFonts w:ascii="Times New Roman" w:hAnsi="Times New Roman" w:cs="Times New Roman"/>
          <w:sz w:val="26"/>
          <w:szCs w:val="26"/>
        </w:rPr>
        <w:t>магазины</w:t>
      </w:r>
      <w:r w:rsidR="00B41CF7" w:rsidRPr="007E379C">
        <w:rPr>
          <w:rFonts w:ascii="Times New Roman" w:hAnsi="Times New Roman" w:cs="Times New Roman"/>
          <w:sz w:val="26"/>
          <w:szCs w:val="26"/>
        </w:rPr>
        <w:t>».</w:t>
      </w:r>
    </w:p>
    <w:p w:rsidR="00366FBF" w:rsidRPr="007E379C" w:rsidRDefault="00495C0F" w:rsidP="00366FBF">
      <w:pPr>
        <w:numPr>
          <w:ilvl w:val="0"/>
          <w:numId w:val="2"/>
        </w:numPr>
        <w:tabs>
          <w:tab w:val="left" w:pos="1134"/>
        </w:tabs>
        <w:ind w:left="0" w:right="-2" w:firstLine="709"/>
        <w:jc w:val="both"/>
        <w:rPr>
          <w:sz w:val="26"/>
          <w:szCs w:val="26"/>
        </w:rPr>
      </w:pPr>
      <w:r w:rsidRPr="007E379C">
        <w:rPr>
          <w:sz w:val="26"/>
          <w:szCs w:val="26"/>
        </w:rPr>
        <w:t>Опубликовать настоящее постановление в «Угличской газете» и разме</w:t>
      </w:r>
      <w:r w:rsidRPr="007E379C">
        <w:rPr>
          <w:sz w:val="26"/>
          <w:szCs w:val="26"/>
        </w:rPr>
        <w:t>с</w:t>
      </w:r>
      <w:r w:rsidRPr="007E379C">
        <w:rPr>
          <w:sz w:val="26"/>
          <w:szCs w:val="26"/>
        </w:rPr>
        <w:t>тить на официальном сайте Угличского муниципального района</w:t>
      </w:r>
      <w:r w:rsidR="009D74E6" w:rsidRPr="007E379C">
        <w:rPr>
          <w:sz w:val="26"/>
          <w:szCs w:val="26"/>
        </w:rPr>
        <w:t xml:space="preserve"> </w:t>
      </w:r>
      <w:hyperlink r:id="rId8" w:history="1">
        <w:r w:rsidR="009D74E6" w:rsidRPr="007E379C">
          <w:rPr>
            <w:rStyle w:val="ab"/>
            <w:color w:val="auto"/>
            <w:sz w:val="26"/>
            <w:szCs w:val="26"/>
            <w:lang w:val="en-US"/>
          </w:rPr>
          <w:t>http</w:t>
        </w:r>
        <w:r w:rsidR="009D74E6" w:rsidRPr="007E379C">
          <w:rPr>
            <w:rStyle w:val="ab"/>
            <w:color w:val="auto"/>
            <w:sz w:val="26"/>
            <w:szCs w:val="26"/>
          </w:rPr>
          <w:t>://</w:t>
        </w:r>
        <w:r w:rsidR="009D74E6" w:rsidRPr="007E379C">
          <w:rPr>
            <w:rStyle w:val="ab"/>
            <w:color w:val="auto"/>
            <w:sz w:val="26"/>
            <w:szCs w:val="26"/>
            <w:lang w:val="en-US"/>
          </w:rPr>
          <w:t>uglich</w:t>
        </w:r>
        <w:r w:rsidR="009D74E6" w:rsidRPr="007E379C">
          <w:rPr>
            <w:rStyle w:val="ab"/>
            <w:color w:val="auto"/>
            <w:sz w:val="26"/>
            <w:szCs w:val="26"/>
          </w:rPr>
          <w:t>.</w:t>
        </w:r>
        <w:r w:rsidR="009D74E6" w:rsidRPr="007E379C">
          <w:rPr>
            <w:rStyle w:val="ab"/>
            <w:color w:val="auto"/>
            <w:sz w:val="26"/>
            <w:szCs w:val="26"/>
            <w:lang w:val="en-US"/>
          </w:rPr>
          <w:t>ru</w:t>
        </w:r>
      </w:hyperlink>
      <w:r w:rsidR="00D4493E" w:rsidRPr="007E379C">
        <w:rPr>
          <w:sz w:val="26"/>
          <w:szCs w:val="26"/>
        </w:rPr>
        <w:t>.</w:t>
      </w:r>
    </w:p>
    <w:p w:rsidR="00366FBF" w:rsidRPr="007E379C" w:rsidRDefault="00366FBF" w:rsidP="00366FBF">
      <w:pPr>
        <w:numPr>
          <w:ilvl w:val="0"/>
          <w:numId w:val="2"/>
        </w:numPr>
        <w:tabs>
          <w:tab w:val="left" w:pos="1134"/>
        </w:tabs>
        <w:ind w:left="0" w:right="-2" w:firstLine="709"/>
        <w:jc w:val="both"/>
        <w:rPr>
          <w:sz w:val="26"/>
          <w:szCs w:val="26"/>
        </w:rPr>
      </w:pPr>
      <w:r w:rsidRPr="007E379C">
        <w:rPr>
          <w:sz w:val="26"/>
          <w:szCs w:val="26"/>
        </w:rPr>
        <w:t>Контроль за исполнением настоящего постановления возложить на перв</w:t>
      </w:r>
      <w:r w:rsidRPr="007E379C">
        <w:rPr>
          <w:sz w:val="26"/>
          <w:szCs w:val="26"/>
        </w:rPr>
        <w:t>о</w:t>
      </w:r>
      <w:r w:rsidRPr="007E379C">
        <w:rPr>
          <w:sz w:val="26"/>
          <w:szCs w:val="26"/>
        </w:rPr>
        <w:t>го заместителя Главы Администрации района</w:t>
      </w:r>
      <w:r w:rsidR="004927CD" w:rsidRPr="007E379C">
        <w:rPr>
          <w:sz w:val="26"/>
          <w:szCs w:val="26"/>
        </w:rPr>
        <w:t xml:space="preserve"> </w:t>
      </w:r>
      <w:r w:rsidRPr="007E379C">
        <w:rPr>
          <w:sz w:val="26"/>
          <w:szCs w:val="26"/>
        </w:rPr>
        <w:t>З</w:t>
      </w:r>
      <w:r w:rsidRPr="007E379C">
        <w:rPr>
          <w:sz w:val="26"/>
          <w:szCs w:val="26"/>
        </w:rPr>
        <w:t>а</w:t>
      </w:r>
      <w:r w:rsidRPr="007E379C">
        <w:rPr>
          <w:sz w:val="26"/>
          <w:szCs w:val="26"/>
        </w:rPr>
        <w:t>дворнову О.В.</w:t>
      </w:r>
    </w:p>
    <w:p w:rsidR="00D4493E" w:rsidRPr="007E379C" w:rsidRDefault="00D4493E" w:rsidP="00366FBF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379C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1406EA" w:rsidRPr="007E379C">
        <w:rPr>
          <w:rFonts w:ascii="Times New Roman" w:hAnsi="Times New Roman" w:cs="Times New Roman"/>
          <w:sz w:val="26"/>
          <w:szCs w:val="26"/>
        </w:rPr>
        <w:t>после его официального</w:t>
      </w:r>
      <w:r w:rsidR="00E17D0D" w:rsidRPr="007E379C">
        <w:rPr>
          <w:rFonts w:ascii="Times New Roman" w:hAnsi="Times New Roman" w:cs="Times New Roman"/>
          <w:sz w:val="26"/>
          <w:szCs w:val="26"/>
        </w:rPr>
        <w:t xml:space="preserve"> </w:t>
      </w:r>
      <w:r w:rsidR="000F07D3" w:rsidRPr="007E379C">
        <w:rPr>
          <w:rFonts w:ascii="Times New Roman" w:hAnsi="Times New Roman" w:cs="Times New Roman"/>
          <w:sz w:val="26"/>
          <w:szCs w:val="26"/>
        </w:rPr>
        <w:t>опу</w:t>
      </w:r>
      <w:r w:rsidR="000F07D3" w:rsidRPr="007E379C">
        <w:rPr>
          <w:rFonts w:ascii="Times New Roman" w:hAnsi="Times New Roman" w:cs="Times New Roman"/>
          <w:sz w:val="26"/>
          <w:szCs w:val="26"/>
        </w:rPr>
        <w:t>б</w:t>
      </w:r>
      <w:r w:rsidR="000F07D3" w:rsidRPr="007E379C">
        <w:rPr>
          <w:rFonts w:ascii="Times New Roman" w:hAnsi="Times New Roman" w:cs="Times New Roman"/>
          <w:sz w:val="26"/>
          <w:szCs w:val="26"/>
        </w:rPr>
        <w:t>ликов</w:t>
      </w:r>
      <w:r w:rsidR="00D9314F" w:rsidRPr="007E379C">
        <w:rPr>
          <w:rFonts w:ascii="Times New Roman" w:hAnsi="Times New Roman" w:cs="Times New Roman"/>
          <w:sz w:val="26"/>
          <w:szCs w:val="26"/>
        </w:rPr>
        <w:t>а</w:t>
      </w:r>
      <w:r w:rsidRPr="007E379C">
        <w:rPr>
          <w:rFonts w:ascii="Times New Roman" w:hAnsi="Times New Roman" w:cs="Times New Roman"/>
          <w:sz w:val="26"/>
          <w:szCs w:val="26"/>
        </w:rPr>
        <w:t>ния.</w:t>
      </w:r>
    </w:p>
    <w:p w:rsidR="007E379C" w:rsidRPr="007E379C" w:rsidRDefault="007E379C" w:rsidP="007E379C">
      <w:pPr>
        <w:pStyle w:val="ConsPlusNormal"/>
        <w:widowControl/>
        <w:tabs>
          <w:tab w:val="left" w:pos="1134"/>
        </w:tabs>
        <w:ind w:left="709" w:right="-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E379C" w:rsidRPr="007E379C" w:rsidRDefault="007E379C" w:rsidP="007E379C">
      <w:pPr>
        <w:pStyle w:val="ConsPlusNormal"/>
        <w:widowControl/>
        <w:tabs>
          <w:tab w:val="left" w:pos="1134"/>
        </w:tabs>
        <w:ind w:left="709" w:right="-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5703" w:rsidRPr="007E379C" w:rsidRDefault="00D4493E" w:rsidP="00B86AD0">
      <w:pPr>
        <w:rPr>
          <w:sz w:val="26"/>
          <w:szCs w:val="26"/>
        </w:rPr>
      </w:pPr>
      <w:r w:rsidRPr="007E379C">
        <w:rPr>
          <w:sz w:val="26"/>
          <w:szCs w:val="26"/>
        </w:rPr>
        <w:t>Глав</w:t>
      </w:r>
      <w:r w:rsidR="00EF68F5" w:rsidRPr="007E379C">
        <w:rPr>
          <w:sz w:val="26"/>
          <w:szCs w:val="26"/>
        </w:rPr>
        <w:t>а</w:t>
      </w:r>
      <w:r w:rsidRPr="007E379C">
        <w:rPr>
          <w:sz w:val="26"/>
          <w:szCs w:val="26"/>
        </w:rPr>
        <w:t xml:space="preserve"> района</w:t>
      </w:r>
      <w:r w:rsidRPr="007E379C">
        <w:rPr>
          <w:sz w:val="26"/>
          <w:szCs w:val="26"/>
        </w:rPr>
        <w:tab/>
      </w:r>
      <w:r w:rsidRPr="007E379C">
        <w:rPr>
          <w:sz w:val="26"/>
          <w:szCs w:val="26"/>
        </w:rPr>
        <w:tab/>
      </w:r>
      <w:r w:rsidRPr="007E379C">
        <w:rPr>
          <w:sz w:val="26"/>
          <w:szCs w:val="26"/>
        </w:rPr>
        <w:tab/>
      </w:r>
      <w:r w:rsidRPr="007E379C">
        <w:rPr>
          <w:sz w:val="26"/>
          <w:szCs w:val="26"/>
        </w:rPr>
        <w:tab/>
      </w:r>
      <w:r w:rsidR="00BE2A4C" w:rsidRPr="007E379C">
        <w:rPr>
          <w:sz w:val="26"/>
          <w:szCs w:val="26"/>
        </w:rPr>
        <w:tab/>
      </w:r>
      <w:r w:rsidR="00BE2A4C" w:rsidRPr="007E379C">
        <w:rPr>
          <w:sz w:val="26"/>
          <w:szCs w:val="26"/>
        </w:rPr>
        <w:tab/>
      </w:r>
      <w:r w:rsidR="00BE2A4C" w:rsidRPr="007E379C">
        <w:rPr>
          <w:sz w:val="26"/>
          <w:szCs w:val="26"/>
        </w:rPr>
        <w:tab/>
      </w:r>
      <w:r w:rsidR="00BE2A4C" w:rsidRPr="007E379C">
        <w:rPr>
          <w:sz w:val="26"/>
          <w:szCs w:val="26"/>
        </w:rPr>
        <w:tab/>
        <w:t xml:space="preserve">     </w:t>
      </w:r>
      <w:r w:rsidR="007B4FF9">
        <w:rPr>
          <w:sz w:val="26"/>
          <w:szCs w:val="26"/>
        </w:rPr>
        <w:t xml:space="preserve">    </w:t>
      </w:r>
      <w:r w:rsidR="00BE2A4C" w:rsidRPr="007E379C">
        <w:rPr>
          <w:sz w:val="26"/>
          <w:szCs w:val="26"/>
        </w:rPr>
        <w:t xml:space="preserve">  </w:t>
      </w:r>
      <w:r w:rsidR="009D74E6" w:rsidRPr="007E379C">
        <w:rPr>
          <w:sz w:val="26"/>
          <w:szCs w:val="26"/>
        </w:rPr>
        <w:t xml:space="preserve">  </w:t>
      </w:r>
      <w:r w:rsidR="00EF68F5" w:rsidRPr="007E379C">
        <w:rPr>
          <w:sz w:val="26"/>
          <w:szCs w:val="26"/>
        </w:rPr>
        <w:t>А.Г. Кур</w:t>
      </w:r>
      <w:r w:rsidR="00EF68F5" w:rsidRPr="007E379C">
        <w:rPr>
          <w:sz w:val="26"/>
          <w:szCs w:val="26"/>
        </w:rPr>
        <w:t>и</w:t>
      </w:r>
      <w:r w:rsidR="00EF68F5" w:rsidRPr="007E379C">
        <w:rPr>
          <w:sz w:val="26"/>
          <w:szCs w:val="26"/>
        </w:rPr>
        <w:t>цин</w:t>
      </w:r>
    </w:p>
    <w:sectPr w:rsidR="000E5703" w:rsidRPr="007E379C" w:rsidSect="007E37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31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555" w:rsidRDefault="00167555" w:rsidP="00576C8E">
      <w:r>
        <w:separator/>
      </w:r>
    </w:p>
  </w:endnote>
  <w:endnote w:type="continuationSeparator" w:id="0">
    <w:p w:rsidR="00167555" w:rsidRDefault="00167555" w:rsidP="0057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738" w:rsidRDefault="0012173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738" w:rsidRDefault="0012173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738" w:rsidRDefault="0012173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555" w:rsidRDefault="00167555" w:rsidP="00576C8E">
      <w:r>
        <w:separator/>
      </w:r>
    </w:p>
  </w:footnote>
  <w:footnote w:type="continuationSeparator" w:id="0">
    <w:p w:rsidR="00167555" w:rsidRDefault="00167555" w:rsidP="00576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738" w:rsidRDefault="0012173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738" w:rsidRDefault="0012173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738" w:rsidRDefault="0012173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6789"/>
    <w:multiLevelType w:val="hybridMultilevel"/>
    <w:tmpl w:val="861EA6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3E3E0B"/>
    <w:multiLevelType w:val="hybridMultilevel"/>
    <w:tmpl w:val="2E6A12B6"/>
    <w:lvl w:ilvl="0" w:tplc="DD0A591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3B0052"/>
    <w:multiLevelType w:val="multilevel"/>
    <w:tmpl w:val="547A5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3E"/>
    <w:rsid w:val="000607EA"/>
    <w:rsid w:val="00062B0C"/>
    <w:rsid w:val="00067F45"/>
    <w:rsid w:val="00071A6F"/>
    <w:rsid w:val="00071D8D"/>
    <w:rsid w:val="000823FE"/>
    <w:rsid w:val="00083810"/>
    <w:rsid w:val="00097363"/>
    <w:rsid w:val="000A466A"/>
    <w:rsid w:val="000B48F9"/>
    <w:rsid w:val="000B6E81"/>
    <w:rsid w:val="000C295E"/>
    <w:rsid w:val="000D10DD"/>
    <w:rsid w:val="000D1563"/>
    <w:rsid w:val="000D7129"/>
    <w:rsid w:val="000E5703"/>
    <w:rsid w:val="000F07D3"/>
    <w:rsid w:val="000F1A5F"/>
    <w:rsid w:val="00121738"/>
    <w:rsid w:val="001406EA"/>
    <w:rsid w:val="0015065A"/>
    <w:rsid w:val="00167555"/>
    <w:rsid w:val="001834C1"/>
    <w:rsid w:val="00195766"/>
    <w:rsid w:val="00196CCF"/>
    <w:rsid w:val="001A18E3"/>
    <w:rsid w:val="001A2DB3"/>
    <w:rsid w:val="001B4AC9"/>
    <w:rsid w:val="001C7D4B"/>
    <w:rsid w:val="001D695A"/>
    <w:rsid w:val="001E0812"/>
    <w:rsid w:val="001F35DC"/>
    <w:rsid w:val="0020012D"/>
    <w:rsid w:val="00227884"/>
    <w:rsid w:val="002312AB"/>
    <w:rsid w:val="002335B7"/>
    <w:rsid w:val="00240EE1"/>
    <w:rsid w:val="002445E0"/>
    <w:rsid w:val="00250992"/>
    <w:rsid w:val="00251E48"/>
    <w:rsid w:val="00262676"/>
    <w:rsid w:val="002766BE"/>
    <w:rsid w:val="002A301E"/>
    <w:rsid w:val="002B52F5"/>
    <w:rsid w:val="002B7B2C"/>
    <w:rsid w:val="002C15C4"/>
    <w:rsid w:val="002D0EE1"/>
    <w:rsid w:val="002D50AA"/>
    <w:rsid w:val="002F654E"/>
    <w:rsid w:val="0032565D"/>
    <w:rsid w:val="00334962"/>
    <w:rsid w:val="00334D14"/>
    <w:rsid w:val="003554E4"/>
    <w:rsid w:val="00356B7B"/>
    <w:rsid w:val="00366FBF"/>
    <w:rsid w:val="00372F7F"/>
    <w:rsid w:val="003805AC"/>
    <w:rsid w:val="00387568"/>
    <w:rsid w:val="003930C7"/>
    <w:rsid w:val="003A0B29"/>
    <w:rsid w:val="003A5E61"/>
    <w:rsid w:val="003B7F2E"/>
    <w:rsid w:val="004012E5"/>
    <w:rsid w:val="00403924"/>
    <w:rsid w:val="00441961"/>
    <w:rsid w:val="00446D31"/>
    <w:rsid w:val="00447BDD"/>
    <w:rsid w:val="00467F1C"/>
    <w:rsid w:val="00475287"/>
    <w:rsid w:val="0048670A"/>
    <w:rsid w:val="004927CD"/>
    <w:rsid w:val="00495C0F"/>
    <w:rsid w:val="004A11DA"/>
    <w:rsid w:val="004A67D2"/>
    <w:rsid w:val="004A7950"/>
    <w:rsid w:val="004D2310"/>
    <w:rsid w:val="004F3F0B"/>
    <w:rsid w:val="0050782B"/>
    <w:rsid w:val="005112D6"/>
    <w:rsid w:val="005208A4"/>
    <w:rsid w:val="00536247"/>
    <w:rsid w:val="005429F0"/>
    <w:rsid w:val="00561473"/>
    <w:rsid w:val="00576C8E"/>
    <w:rsid w:val="0058567D"/>
    <w:rsid w:val="00586C50"/>
    <w:rsid w:val="005B597F"/>
    <w:rsid w:val="005C0E2E"/>
    <w:rsid w:val="00627365"/>
    <w:rsid w:val="00633733"/>
    <w:rsid w:val="00655737"/>
    <w:rsid w:val="00675D9D"/>
    <w:rsid w:val="00680FE7"/>
    <w:rsid w:val="00694E9D"/>
    <w:rsid w:val="00696050"/>
    <w:rsid w:val="006C419C"/>
    <w:rsid w:val="006E0B63"/>
    <w:rsid w:val="006F58FE"/>
    <w:rsid w:val="0070229A"/>
    <w:rsid w:val="0071256C"/>
    <w:rsid w:val="00714E68"/>
    <w:rsid w:val="00715168"/>
    <w:rsid w:val="00723440"/>
    <w:rsid w:val="00730192"/>
    <w:rsid w:val="007349A8"/>
    <w:rsid w:val="00741BF3"/>
    <w:rsid w:val="007473B9"/>
    <w:rsid w:val="00750CA7"/>
    <w:rsid w:val="0076348A"/>
    <w:rsid w:val="00777CFC"/>
    <w:rsid w:val="007B4FF9"/>
    <w:rsid w:val="007D5872"/>
    <w:rsid w:val="007D6855"/>
    <w:rsid w:val="007E379C"/>
    <w:rsid w:val="007F11F8"/>
    <w:rsid w:val="007F15D1"/>
    <w:rsid w:val="008178A6"/>
    <w:rsid w:val="00822A00"/>
    <w:rsid w:val="00822ED1"/>
    <w:rsid w:val="0082408C"/>
    <w:rsid w:val="00826C7F"/>
    <w:rsid w:val="008444E2"/>
    <w:rsid w:val="00855398"/>
    <w:rsid w:val="00874860"/>
    <w:rsid w:val="008863AA"/>
    <w:rsid w:val="008A2C15"/>
    <w:rsid w:val="008B14C0"/>
    <w:rsid w:val="008C15B7"/>
    <w:rsid w:val="008D6687"/>
    <w:rsid w:val="008F38EA"/>
    <w:rsid w:val="00930A7F"/>
    <w:rsid w:val="00932BEF"/>
    <w:rsid w:val="00933251"/>
    <w:rsid w:val="00943F8B"/>
    <w:rsid w:val="00964C4A"/>
    <w:rsid w:val="0098402E"/>
    <w:rsid w:val="009A4816"/>
    <w:rsid w:val="009B4558"/>
    <w:rsid w:val="009D74E6"/>
    <w:rsid w:val="009D7B93"/>
    <w:rsid w:val="009E2AB7"/>
    <w:rsid w:val="00A04503"/>
    <w:rsid w:val="00A15298"/>
    <w:rsid w:val="00A3013A"/>
    <w:rsid w:val="00A34A37"/>
    <w:rsid w:val="00A368FF"/>
    <w:rsid w:val="00A41E31"/>
    <w:rsid w:val="00A47F94"/>
    <w:rsid w:val="00A501AD"/>
    <w:rsid w:val="00A7566A"/>
    <w:rsid w:val="00A80634"/>
    <w:rsid w:val="00A85634"/>
    <w:rsid w:val="00A9427D"/>
    <w:rsid w:val="00AB533A"/>
    <w:rsid w:val="00AB679D"/>
    <w:rsid w:val="00AC023F"/>
    <w:rsid w:val="00AC0D0A"/>
    <w:rsid w:val="00AC42C0"/>
    <w:rsid w:val="00AE18A2"/>
    <w:rsid w:val="00AE3F66"/>
    <w:rsid w:val="00AE43C1"/>
    <w:rsid w:val="00AE5243"/>
    <w:rsid w:val="00AE5AAD"/>
    <w:rsid w:val="00AF3A3A"/>
    <w:rsid w:val="00AF3E5F"/>
    <w:rsid w:val="00B3172F"/>
    <w:rsid w:val="00B3560D"/>
    <w:rsid w:val="00B36A75"/>
    <w:rsid w:val="00B41CF7"/>
    <w:rsid w:val="00B46798"/>
    <w:rsid w:val="00B57CF0"/>
    <w:rsid w:val="00B84F31"/>
    <w:rsid w:val="00B86AD0"/>
    <w:rsid w:val="00BB25DB"/>
    <w:rsid w:val="00BB64F1"/>
    <w:rsid w:val="00BE04E3"/>
    <w:rsid w:val="00BE2A4C"/>
    <w:rsid w:val="00C0165C"/>
    <w:rsid w:val="00C03A22"/>
    <w:rsid w:val="00C12E96"/>
    <w:rsid w:val="00C140D6"/>
    <w:rsid w:val="00C179E6"/>
    <w:rsid w:val="00C21C19"/>
    <w:rsid w:val="00C259CA"/>
    <w:rsid w:val="00C53C3F"/>
    <w:rsid w:val="00C626AC"/>
    <w:rsid w:val="00C62C83"/>
    <w:rsid w:val="00C8380D"/>
    <w:rsid w:val="00C87C4F"/>
    <w:rsid w:val="00CA010D"/>
    <w:rsid w:val="00CA46A2"/>
    <w:rsid w:val="00CA7855"/>
    <w:rsid w:val="00CC2FEA"/>
    <w:rsid w:val="00CD552C"/>
    <w:rsid w:val="00CF3F54"/>
    <w:rsid w:val="00D443FB"/>
    <w:rsid w:val="00D4493E"/>
    <w:rsid w:val="00D61CBA"/>
    <w:rsid w:val="00D624A5"/>
    <w:rsid w:val="00D62562"/>
    <w:rsid w:val="00D63E57"/>
    <w:rsid w:val="00D705D7"/>
    <w:rsid w:val="00D74317"/>
    <w:rsid w:val="00D8061A"/>
    <w:rsid w:val="00D82F75"/>
    <w:rsid w:val="00D851AD"/>
    <w:rsid w:val="00D92B04"/>
    <w:rsid w:val="00D9314F"/>
    <w:rsid w:val="00DA003C"/>
    <w:rsid w:val="00DA7B0C"/>
    <w:rsid w:val="00DC79CE"/>
    <w:rsid w:val="00DD2827"/>
    <w:rsid w:val="00DE3EEA"/>
    <w:rsid w:val="00E00287"/>
    <w:rsid w:val="00E1178F"/>
    <w:rsid w:val="00E17065"/>
    <w:rsid w:val="00E17D0D"/>
    <w:rsid w:val="00E21091"/>
    <w:rsid w:val="00E22C3D"/>
    <w:rsid w:val="00E40BA6"/>
    <w:rsid w:val="00E4621C"/>
    <w:rsid w:val="00E51312"/>
    <w:rsid w:val="00E80689"/>
    <w:rsid w:val="00E8664B"/>
    <w:rsid w:val="00EB5C9F"/>
    <w:rsid w:val="00ED2309"/>
    <w:rsid w:val="00ED41E7"/>
    <w:rsid w:val="00ED4E06"/>
    <w:rsid w:val="00EF68F5"/>
    <w:rsid w:val="00EF75FC"/>
    <w:rsid w:val="00F05374"/>
    <w:rsid w:val="00F05E09"/>
    <w:rsid w:val="00F242AA"/>
    <w:rsid w:val="00F258DA"/>
    <w:rsid w:val="00F43204"/>
    <w:rsid w:val="00F43CB7"/>
    <w:rsid w:val="00F5537D"/>
    <w:rsid w:val="00FA3B8C"/>
    <w:rsid w:val="00FA5736"/>
    <w:rsid w:val="00FB0CA0"/>
    <w:rsid w:val="00FD6D17"/>
    <w:rsid w:val="00FE2756"/>
    <w:rsid w:val="00FE6B8D"/>
    <w:rsid w:val="00FF6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7F37C-ABC2-41B9-8FD3-71934924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93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D4493E"/>
    <w:pPr>
      <w:keepNext/>
      <w:jc w:val="center"/>
      <w:outlineLvl w:val="0"/>
    </w:pPr>
    <w:rPr>
      <w:b/>
      <w:sz w:val="24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D4493E"/>
    <w:pPr>
      <w:keepNext/>
      <w:jc w:val="center"/>
      <w:outlineLvl w:val="1"/>
    </w:pPr>
    <w:rPr>
      <w:b/>
      <w:sz w:val="36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D4493E"/>
    <w:pPr>
      <w:keepNext/>
      <w:jc w:val="center"/>
      <w:outlineLvl w:val="2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449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D4493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D449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D4493E"/>
    <w:pPr>
      <w:jc w:val="both"/>
    </w:pPr>
    <w:rPr>
      <w:sz w:val="28"/>
      <w:lang w:val="x-none"/>
    </w:rPr>
  </w:style>
  <w:style w:type="character" w:customStyle="1" w:styleId="a4">
    <w:name w:val="Основной текст Знак"/>
    <w:link w:val="a3"/>
    <w:uiPriority w:val="99"/>
    <w:rsid w:val="00D449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449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D4493E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D4493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76C8E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576C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76C8E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576C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Char"/>
    <w:basedOn w:val="a"/>
    <w:rsid w:val="004012E5"/>
    <w:pPr>
      <w:spacing w:after="160" w:line="240" w:lineRule="exact"/>
    </w:pPr>
    <w:rPr>
      <w:rFonts w:ascii="Verdana" w:hAnsi="Verdana"/>
      <w:lang w:val="en-US" w:eastAsia="en-US"/>
    </w:rPr>
  </w:style>
  <w:style w:type="character" w:styleId="ab">
    <w:name w:val="Hyperlink"/>
    <w:unhideWhenUsed/>
    <w:rsid w:val="009D74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lich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1818</CharactersWithSpaces>
  <SharedDoc>false</SharedDoc>
  <HLinks>
    <vt:vector size="6" baseType="variant">
      <vt:variant>
        <vt:i4>655389</vt:i4>
      </vt:variant>
      <vt:variant>
        <vt:i4>0</vt:i4>
      </vt:variant>
      <vt:variant>
        <vt:i4>0</vt:i4>
      </vt:variant>
      <vt:variant>
        <vt:i4>5</vt:i4>
      </vt:variant>
      <vt:variant>
        <vt:lpwstr>http://uglich.ru/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rodomakina</dc:creator>
  <cp:keywords/>
  <cp:lastModifiedBy>Ложкомоев С.В.</cp:lastModifiedBy>
  <cp:revision>2</cp:revision>
  <cp:lastPrinted>2021-03-22T12:30:00Z</cp:lastPrinted>
  <dcterms:created xsi:type="dcterms:W3CDTF">2024-07-24T05:38:00Z</dcterms:created>
  <dcterms:modified xsi:type="dcterms:W3CDTF">2024-07-24T05:38:00Z</dcterms:modified>
</cp:coreProperties>
</file>