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667C" w14:textId="3B6630F4" w:rsidR="005C338E" w:rsidRPr="00623B89" w:rsidRDefault="005C338E" w:rsidP="002061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B89">
        <w:rPr>
          <w:rFonts w:ascii="Times New Roman" w:hAnsi="Times New Roman" w:cs="Times New Roman"/>
          <w:b/>
          <w:sz w:val="26"/>
          <w:szCs w:val="26"/>
        </w:rPr>
        <w:t xml:space="preserve">В эфире ЦУР Адыгеи глава Гиагинского района ответил на вопросы жителей о ремонте дорог </w:t>
      </w:r>
    </w:p>
    <w:p w14:paraId="4ACEDF3D" w14:textId="61040BB0" w:rsidR="005C338E" w:rsidRPr="00623B89" w:rsidRDefault="004C2F85" w:rsidP="0020618E">
      <w:pPr>
        <w:jc w:val="both"/>
        <w:rPr>
          <w:rFonts w:ascii="Times New Roman" w:hAnsi="Times New Roman" w:cs="Times New Roman"/>
          <w:sz w:val="26"/>
          <w:szCs w:val="26"/>
        </w:rPr>
      </w:pPr>
      <w:r w:rsidRPr="00623B89">
        <w:rPr>
          <w:rFonts w:ascii="Times New Roman" w:hAnsi="Times New Roman" w:cs="Times New Roman"/>
          <w:sz w:val="26"/>
          <w:szCs w:val="26"/>
        </w:rPr>
        <w:t xml:space="preserve">Жители Гиагинского района задавали вопросы Андрею Таранухину перед эфиром в социальных сетях и на платформе обратной связи «Госуслуг».  </w:t>
      </w:r>
    </w:p>
    <w:p w14:paraId="0F2FBEC5" w14:textId="3D609461" w:rsidR="005C338E" w:rsidRPr="00623B89" w:rsidRDefault="004C2F85" w:rsidP="0020618E">
      <w:pPr>
        <w:jc w:val="both"/>
        <w:rPr>
          <w:rFonts w:ascii="Times New Roman" w:hAnsi="Times New Roman" w:cs="Times New Roman"/>
          <w:sz w:val="26"/>
          <w:szCs w:val="26"/>
        </w:rPr>
      </w:pPr>
      <w:r w:rsidRPr="00623B89">
        <w:rPr>
          <w:rFonts w:ascii="Times New Roman" w:hAnsi="Times New Roman" w:cs="Times New Roman"/>
          <w:sz w:val="26"/>
          <w:szCs w:val="26"/>
        </w:rPr>
        <w:t>Большая часть вопросов касалась благоустройства придомовых и общественных территорий, ремонта дорог, поддержки семей.</w:t>
      </w:r>
    </w:p>
    <w:p w14:paraId="3D292DBF" w14:textId="632E5A16" w:rsidR="004C2F85" w:rsidRPr="00623B89" w:rsidRDefault="004C2F85" w:rsidP="0020618E">
      <w:pPr>
        <w:jc w:val="both"/>
        <w:rPr>
          <w:rFonts w:ascii="Times New Roman" w:hAnsi="Times New Roman" w:cs="Times New Roman"/>
          <w:sz w:val="26"/>
          <w:szCs w:val="26"/>
        </w:rPr>
      </w:pPr>
      <w:r w:rsidRPr="00623B89">
        <w:rPr>
          <w:rFonts w:ascii="Times New Roman" w:hAnsi="Times New Roman" w:cs="Times New Roman"/>
          <w:sz w:val="26"/>
          <w:szCs w:val="26"/>
        </w:rPr>
        <w:t xml:space="preserve">Житель станицы Гиагинской Николай Новиков обратился к Андрею Таранухину с просьбой рассказать о реализации в районе программы инициативного бюджетирования.  </w:t>
      </w:r>
    </w:p>
    <w:p w14:paraId="75424059" w14:textId="5F78785D" w:rsidR="004C2F85" w:rsidRPr="00623B89" w:rsidRDefault="004C2F85" w:rsidP="002061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B89">
        <w:rPr>
          <w:rFonts w:ascii="Times New Roman" w:hAnsi="Times New Roman" w:cs="Times New Roman"/>
          <w:i/>
          <w:sz w:val="26"/>
          <w:szCs w:val="26"/>
        </w:rPr>
        <w:t xml:space="preserve">«В 2024 году по этой программе </w:t>
      </w:r>
      <w:r w:rsidRPr="00623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построим тротуар в станице Гиагинск</w:t>
      </w:r>
      <w:r w:rsidR="00945517" w:rsidRPr="00623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ая </w:t>
      </w:r>
      <w:r w:rsidRPr="00623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 школе</w:t>
      </w:r>
      <w:r w:rsidR="00945517" w:rsidRPr="00623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23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№3 на участке от улицы Первомайская до улицы Набережная, также отремонтируем пешеходный мост</w:t>
      </w:r>
      <w:r w:rsidR="00945517" w:rsidRPr="00623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через реку Гиага и установим фонари. В поселке Гончарка благоустраиваем территорию по улице Больничной между Домом культуры и центральным сквером.  В станице Дондуковская ремонтируем тротуар по улицам Коммунальная и Гагарина. В поселке Новый обустраиваем спортивнуюю площадку в центральном парке, в хуторе Красный Пахарь делаем ограждения кладбища. Отмечу, что раньше за год мы могли по программе инициативного бюджетирования сделат</w:t>
      </w:r>
      <w:bookmarkStart w:id="0" w:name="_GoBack"/>
      <w:bookmarkEnd w:id="0"/>
      <w:r w:rsidR="00945517" w:rsidRPr="00623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 только один объект в районе, теперь - в каждом муниципалитете района.  Так что инициативы жителей по благоустройству территорий приветствуются»,</w:t>
      </w:r>
      <w:r w:rsidR="00945517" w:rsidRPr="00623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ответил глава Гиагинского района Андрей Таранухин. </w:t>
      </w:r>
    </w:p>
    <w:p w14:paraId="3B6B1217" w14:textId="2732ED5F" w:rsidR="000A06A0" w:rsidRPr="00623B89" w:rsidRDefault="000A06A0" w:rsidP="002061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 один вопрос поступил от жителей райцентра с жалобой на работу частного предприятия. </w:t>
      </w:r>
    </w:p>
    <w:p w14:paraId="2BAE6AD8" w14:textId="28663D69" w:rsidR="000A06A0" w:rsidRPr="00623B89" w:rsidRDefault="000A06A0" w:rsidP="002061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«Когда в Гиагинской ликвидируют предприятие в здании бывшего пищекомбината? Круглосуточный шум, вибрация и выбросы уже третий месяц не дают жильцам близлежащих домов нормально жить.  Вы можете взять под контроль эту проблему и помочь ее решить?», - написали жители Гиагинской на платформе обратной связи «Госуслуг». </w:t>
      </w:r>
    </w:p>
    <w:p w14:paraId="1A714D32" w14:textId="1FA34162" w:rsidR="00952441" w:rsidRPr="00623B89" w:rsidRDefault="000A06A0" w:rsidP="00623B89">
      <w:pPr>
        <w:spacing w:line="240" w:lineRule="auto"/>
        <w:jc w:val="both"/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</w:pPr>
      <w:r w:rsidRPr="00623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«Это не первая жалоба на это предприятие. По факту обращений жителей Гиагинской администрация </w:t>
      </w:r>
      <w:r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>района направила запросы в правоохранительные органы, налоговую службу и Роспотребнадзор для проведения проверок. По итогам проверки</w:t>
      </w:r>
      <w:r w:rsidR="00C95A7D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A926CF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Отделом </w:t>
      </w:r>
      <w:r w:rsidR="00C95A7D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>МВД</w:t>
      </w:r>
      <w:r w:rsidR="00A926CF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 по Гиагинскому району</w:t>
      </w:r>
      <w:r w:rsidR="00C95A7D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нарушений предприятием законодательства не выявлено.  </w:t>
      </w:r>
      <w:r w:rsidR="00C95A7D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>А вот У</w:t>
      </w:r>
      <w:r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правление Роспотребнадзора по </w:t>
      </w:r>
      <w:r w:rsidR="00C95A7D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>Республике Адыгея</w:t>
      </w:r>
      <w:r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 исследова</w:t>
      </w:r>
      <w:r w:rsidR="00C95A7D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>ло уровень</w:t>
      </w:r>
      <w:r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 шума </w:t>
      </w:r>
      <w:r w:rsidR="00C95A7D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вокруг предприятия в жилой зоне и выявило нарушение СанПиН. В связи с этим, собственнику данного объекта направлено предостережение </w:t>
      </w:r>
      <w:r w:rsidR="00623B89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>о недопустимости нарушения обязательных требований СанПин.</w:t>
      </w:r>
      <w:r w:rsidR="00623B89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C95A7D" w:rsidRPr="00623B89">
        <w:rPr>
          <w:rFonts w:ascii="Times New Roman" w:eastAsia="sans-serif" w:hAnsi="Times New Roman" w:cs="Times New Roman"/>
          <w:i/>
          <w:sz w:val="26"/>
          <w:szCs w:val="26"/>
          <w:shd w:val="clear" w:color="auto" w:fill="FFFFFF"/>
        </w:rPr>
        <w:t>Держу этот вопрос на постоянном контроле»,</w:t>
      </w:r>
      <w:r w:rsidR="00C95A7D" w:rsidRPr="00623B89">
        <w:rPr>
          <w:rFonts w:ascii="Times New Roman" w:eastAsia="sans-serif" w:hAnsi="Times New Roman" w:cs="Times New Roman"/>
          <w:sz w:val="26"/>
          <w:szCs w:val="26"/>
          <w:shd w:val="clear" w:color="auto" w:fill="FFFFFF"/>
        </w:rPr>
        <w:t xml:space="preserve"> - прокомментировал Андрей Таранухин. </w:t>
      </w:r>
    </w:p>
    <w:p w14:paraId="3CFFB7AB" w14:textId="7F8DCAFF" w:rsidR="000A06A0" w:rsidRPr="00623B89" w:rsidRDefault="00952441" w:rsidP="002061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B89">
        <w:rPr>
          <w:rFonts w:ascii="Times New Roman" w:eastAsia="sans-serif" w:hAnsi="Times New Roman" w:cs="Times New Roman"/>
          <w:sz w:val="26"/>
          <w:szCs w:val="26"/>
          <w:shd w:val="clear" w:color="auto" w:fill="FFFFFF"/>
        </w:rPr>
        <w:t xml:space="preserve">Ответы на другие вопросы смотрите в записи эфира по ссылке </w:t>
      </w:r>
      <w:hyperlink r:id="rId4" w:history="1">
        <w:r w:rsidRPr="00623B89">
          <w:rPr>
            <w:rStyle w:val="a3"/>
            <w:rFonts w:ascii="Times New Roman" w:eastAsia="sans-serif" w:hAnsi="Times New Roman" w:cs="Times New Roman"/>
            <w:sz w:val="26"/>
            <w:szCs w:val="26"/>
            <w:shd w:val="clear" w:color="auto" w:fill="FFFFFF"/>
          </w:rPr>
          <w:t>https://vk.com/video-201854354_456239246</w:t>
        </w:r>
      </w:hyperlink>
      <w:r w:rsidRPr="00623B89">
        <w:rPr>
          <w:rFonts w:ascii="Times New Roman" w:eastAsia="sans-serif" w:hAnsi="Times New Roman" w:cs="Times New Roman"/>
          <w:sz w:val="26"/>
          <w:szCs w:val="26"/>
          <w:shd w:val="clear" w:color="auto" w:fill="FFFFFF"/>
        </w:rPr>
        <w:t>.</w:t>
      </w:r>
    </w:p>
    <w:sectPr w:rsidR="000A06A0" w:rsidRPr="0062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B2"/>
    <w:rsid w:val="000A06A0"/>
    <w:rsid w:val="0020618E"/>
    <w:rsid w:val="004C2F85"/>
    <w:rsid w:val="005B39AE"/>
    <w:rsid w:val="005C338E"/>
    <w:rsid w:val="005D42B2"/>
    <w:rsid w:val="00623B89"/>
    <w:rsid w:val="00945517"/>
    <w:rsid w:val="00952441"/>
    <w:rsid w:val="009979C0"/>
    <w:rsid w:val="00A926CF"/>
    <w:rsid w:val="00C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2CFE"/>
  <w15:chartTrackingRefBased/>
  <w15:docId w15:val="{399E462E-444C-4E74-94D9-1D227CD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1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01854354_456239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Кикова Саида Схатбиевна</dc:creator>
  <cp:keywords/>
  <dc:description/>
  <cp:lastModifiedBy>Кикова Саида Схатбиевна</cp:lastModifiedBy>
  <cp:revision>6</cp:revision>
  <dcterms:created xsi:type="dcterms:W3CDTF">2024-07-18T09:02:00Z</dcterms:created>
  <dcterms:modified xsi:type="dcterms:W3CDTF">2024-07-18T14:07:00Z</dcterms:modified>
</cp:coreProperties>
</file>