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F7" w:rsidRDefault="00CB14F7" w:rsidP="000041D0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bookmarkStart w:id="0" w:name="_GoBack"/>
      <w:bookmarkEnd w:id="0"/>
    </w:p>
    <w:p w:rsidR="00CB14F7" w:rsidRDefault="00CB14F7" w:rsidP="000041D0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CB14F7" w:rsidRDefault="00CB14F7" w:rsidP="000041D0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CB14F7" w:rsidRDefault="00CB14F7" w:rsidP="000041D0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CB14F7" w:rsidRDefault="00CB14F7" w:rsidP="000041D0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CB14F7" w:rsidRDefault="00CB14F7" w:rsidP="000041D0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CB14F7" w:rsidRDefault="00CB14F7" w:rsidP="000041D0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CB14F7" w:rsidRDefault="00CB14F7" w:rsidP="000041D0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CB14F7" w:rsidRDefault="00CB14F7" w:rsidP="000041D0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CB14F7" w:rsidRDefault="00CB14F7" w:rsidP="000041D0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CB14F7" w:rsidRDefault="00CB14F7" w:rsidP="000041D0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CB14F7" w:rsidRDefault="00CB14F7" w:rsidP="000041D0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CB14F7" w:rsidRDefault="00CB14F7" w:rsidP="000041D0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0041D0" w:rsidRPr="009174E6" w:rsidRDefault="00933A51" w:rsidP="000041D0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0041D0" w:rsidRPr="009174E6"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B14F7">
        <w:rPr>
          <w:rFonts w:ascii="Times New Roman" w:hAnsi="Times New Roman" w:cs="Times New Roman"/>
          <w:spacing w:val="-1"/>
          <w:sz w:val="28"/>
          <w:szCs w:val="28"/>
        </w:rPr>
        <w:t>25</w:t>
      </w:r>
      <w:r w:rsidR="00DC12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B14F7">
        <w:rPr>
          <w:rFonts w:ascii="Times New Roman" w:hAnsi="Times New Roman" w:cs="Times New Roman"/>
          <w:spacing w:val="-1"/>
          <w:sz w:val="28"/>
          <w:szCs w:val="28"/>
        </w:rPr>
        <w:t>апреля</w:t>
      </w:r>
      <w:r w:rsidR="00DC12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041D0" w:rsidRPr="009174E6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="00116627" w:rsidRPr="009174E6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DC12B3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0041D0"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 года № </w:t>
      </w:r>
      <w:r w:rsidR="00CB14F7">
        <w:rPr>
          <w:rFonts w:ascii="Times New Roman" w:hAnsi="Times New Roman" w:cs="Times New Roman"/>
          <w:spacing w:val="-1"/>
          <w:sz w:val="28"/>
          <w:szCs w:val="28"/>
        </w:rPr>
        <w:t>2</w:t>
      </w:r>
    </w:p>
    <w:p w:rsidR="000041D0" w:rsidRPr="009174E6" w:rsidRDefault="000041D0" w:rsidP="000041D0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FB5335" w:rsidRPr="009174E6" w:rsidRDefault="000041D0" w:rsidP="000041D0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9174E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проведении публичных слушаний </w:t>
      </w:r>
    </w:p>
    <w:p w:rsidR="000041D0" w:rsidRDefault="000041D0" w:rsidP="000041D0">
      <w:pPr>
        <w:shd w:val="clear" w:color="auto" w:fill="FFFFFF"/>
        <w:ind w:firstLine="93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B14F7" w:rsidRPr="009174E6" w:rsidRDefault="00CB14F7" w:rsidP="000041D0">
      <w:pPr>
        <w:shd w:val="clear" w:color="auto" w:fill="FFFFFF"/>
        <w:ind w:firstLine="93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041D0" w:rsidRPr="009174E6" w:rsidRDefault="000041D0" w:rsidP="003D68B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Pr="00DD7417">
        <w:rPr>
          <w:rFonts w:ascii="Times New Roman" w:hAnsi="Times New Roman" w:cs="Times New Roman"/>
          <w:spacing w:val="-1"/>
          <w:sz w:val="28"/>
          <w:szCs w:val="28"/>
        </w:rPr>
        <w:t>соответствии со ст</w:t>
      </w:r>
      <w:r w:rsidR="00DD7417">
        <w:rPr>
          <w:rFonts w:ascii="Times New Roman" w:hAnsi="Times New Roman" w:cs="Times New Roman"/>
          <w:spacing w:val="-1"/>
          <w:sz w:val="28"/>
          <w:szCs w:val="28"/>
        </w:rPr>
        <w:t>атьей</w:t>
      </w:r>
      <w:r w:rsidRPr="00DD74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E4A40" w:rsidRPr="00DD7417">
        <w:rPr>
          <w:rFonts w:ascii="Times New Roman" w:hAnsi="Times New Roman" w:cs="Times New Roman"/>
          <w:spacing w:val="-1"/>
          <w:sz w:val="28"/>
          <w:szCs w:val="28"/>
        </w:rPr>
        <w:t>15</w:t>
      </w:r>
      <w:r w:rsidRPr="00DD7417">
        <w:rPr>
          <w:rFonts w:ascii="Times New Roman" w:hAnsi="Times New Roman" w:cs="Times New Roman"/>
          <w:spacing w:val="-1"/>
          <w:sz w:val="28"/>
          <w:szCs w:val="28"/>
        </w:rPr>
        <w:t xml:space="preserve"> Устава</w:t>
      </w:r>
      <w:r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bookmarkStart w:id="1" w:name="_Hlk85785723"/>
      <w:r w:rsidR="00EE3EED" w:rsidRPr="009174E6">
        <w:rPr>
          <w:rFonts w:ascii="Times New Roman" w:hAnsi="Times New Roman" w:cs="Times New Roman"/>
          <w:spacing w:val="-1"/>
          <w:sz w:val="28"/>
          <w:szCs w:val="28"/>
        </w:rPr>
        <w:t>Пикалевского городского поселения</w:t>
      </w:r>
      <w:bookmarkEnd w:id="1"/>
      <w:r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AB5568" w:rsidRPr="009174E6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6A31CA" w:rsidRPr="009174E6">
        <w:rPr>
          <w:rFonts w:ascii="Times New Roman" w:hAnsi="Times New Roman" w:cs="Times New Roman"/>
          <w:spacing w:val="-1"/>
          <w:sz w:val="28"/>
          <w:szCs w:val="28"/>
        </w:rPr>
        <w:t>рядк</w:t>
      </w:r>
      <w:r w:rsidR="00BA3AE8">
        <w:rPr>
          <w:rFonts w:ascii="Times New Roman" w:hAnsi="Times New Roman" w:cs="Times New Roman"/>
          <w:spacing w:val="-1"/>
          <w:sz w:val="28"/>
          <w:szCs w:val="28"/>
        </w:rPr>
        <w:t>ом</w:t>
      </w:r>
      <w:r w:rsidR="006A31CA"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B5568" w:rsidRPr="009174E6">
        <w:rPr>
          <w:rFonts w:ascii="Times New Roman" w:hAnsi="Times New Roman" w:cs="Times New Roman"/>
          <w:spacing w:val="-1"/>
          <w:sz w:val="28"/>
          <w:szCs w:val="28"/>
        </w:rPr>
        <w:t>организации и проведени</w:t>
      </w:r>
      <w:r w:rsidR="006A31CA" w:rsidRPr="009174E6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AB5568"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 публич</w:t>
      </w:r>
      <w:r w:rsidR="00AB5568" w:rsidRPr="009174E6">
        <w:rPr>
          <w:rFonts w:ascii="Times New Roman" w:hAnsi="Times New Roman" w:cs="Times New Roman"/>
          <w:sz w:val="28"/>
          <w:szCs w:val="28"/>
        </w:rPr>
        <w:t xml:space="preserve">ных слушаний </w:t>
      </w:r>
      <w:r w:rsidR="00BA3AE8">
        <w:rPr>
          <w:rFonts w:ascii="Times New Roman" w:hAnsi="Times New Roman" w:cs="Times New Roman"/>
          <w:sz w:val="28"/>
          <w:szCs w:val="28"/>
        </w:rPr>
        <w:t xml:space="preserve">и общественных обсуждений </w:t>
      </w:r>
      <w:r w:rsidR="00AB5568" w:rsidRPr="009174E6">
        <w:rPr>
          <w:rFonts w:ascii="Times New Roman" w:hAnsi="Times New Roman" w:cs="Times New Roman"/>
          <w:sz w:val="28"/>
          <w:szCs w:val="28"/>
        </w:rPr>
        <w:t xml:space="preserve">в </w:t>
      </w:r>
      <w:r w:rsidR="009E3A85">
        <w:rPr>
          <w:rFonts w:ascii="Times New Roman" w:hAnsi="Times New Roman" w:cs="Times New Roman"/>
          <w:sz w:val="28"/>
          <w:szCs w:val="28"/>
        </w:rPr>
        <w:t>Пикалевско</w:t>
      </w:r>
      <w:r w:rsidR="00BA3AE8">
        <w:rPr>
          <w:rFonts w:ascii="Times New Roman" w:hAnsi="Times New Roman" w:cs="Times New Roman"/>
          <w:sz w:val="28"/>
          <w:szCs w:val="28"/>
        </w:rPr>
        <w:t>м</w:t>
      </w:r>
      <w:r w:rsidR="009E3A85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A3AE8">
        <w:rPr>
          <w:rFonts w:ascii="Times New Roman" w:hAnsi="Times New Roman" w:cs="Times New Roman"/>
          <w:sz w:val="28"/>
          <w:szCs w:val="28"/>
        </w:rPr>
        <w:t>м</w:t>
      </w:r>
      <w:r w:rsidR="009E3A8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A3AE8">
        <w:rPr>
          <w:rFonts w:ascii="Times New Roman" w:hAnsi="Times New Roman" w:cs="Times New Roman"/>
          <w:sz w:val="28"/>
          <w:szCs w:val="28"/>
        </w:rPr>
        <w:t>ем</w:t>
      </w:r>
      <w:r w:rsidR="00AB5568" w:rsidRPr="009174E6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r w:rsidR="00BA3AE8">
        <w:rPr>
          <w:rFonts w:ascii="Times New Roman" w:hAnsi="Times New Roman" w:cs="Times New Roman"/>
          <w:sz w:val="28"/>
          <w:szCs w:val="28"/>
        </w:rPr>
        <w:t xml:space="preserve">Пикалевского городского поселения </w:t>
      </w:r>
      <w:r w:rsidR="00AB5568"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от </w:t>
      </w:r>
      <w:r w:rsidR="00BA3AE8">
        <w:rPr>
          <w:rFonts w:ascii="Times New Roman" w:hAnsi="Times New Roman" w:cs="Times New Roman"/>
          <w:spacing w:val="-1"/>
          <w:sz w:val="28"/>
          <w:szCs w:val="28"/>
        </w:rPr>
        <w:t xml:space="preserve">01 ноября 2022 </w:t>
      </w:r>
      <w:r w:rsidR="00AB5568" w:rsidRPr="009174E6">
        <w:rPr>
          <w:rFonts w:ascii="Times New Roman" w:hAnsi="Times New Roman" w:cs="Times New Roman"/>
          <w:spacing w:val="-1"/>
          <w:sz w:val="28"/>
          <w:szCs w:val="28"/>
        </w:rPr>
        <w:t>года №</w:t>
      </w:r>
      <w:r w:rsidR="006A31CA" w:rsidRPr="009174E6">
        <w:rPr>
          <w:rFonts w:ascii="Times New Roman" w:hAnsi="Times New Roman" w:cs="Times New Roman"/>
          <w:spacing w:val="-1"/>
          <w:sz w:val="28"/>
          <w:szCs w:val="28"/>
        </w:rPr>
        <w:t>7</w:t>
      </w:r>
      <w:r w:rsidR="00BA3AE8">
        <w:rPr>
          <w:rFonts w:ascii="Times New Roman" w:hAnsi="Times New Roman" w:cs="Times New Roman"/>
          <w:spacing w:val="-1"/>
          <w:sz w:val="28"/>
          <w:szCs w:val="28"/>
        </w:rPr>
        <w:t>0 (с изменениями, внесенными решением от 19 января 2023 года № 2)</w:t>
      </w:r>
      <w:r w:rsidR="00AB5568"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BA3AE8">
        <w:rPr>
          <w:rFonts w:ascii="Times New Roman" w:hAnsi="Times New Roman" w:cs="Times New Roman"/>
          <w:spacing w:val="-1"/>
          <w:sz w:val="28"/>
          <w:szCs w:val="28"/>
        </w:rPr>
        <w:t>постановляю</w:t>
      </w:r>
      <w:r w:rsidRPr="009174E6">
        <w:rPr>
          <w:rFonts w:ascii="Times New Roman" w:hAnsi="Times New Roman" w:cs="Times New Roman"/>
          <w:bCs/>
          <w:spacing w:val="1"/>
          <w:sz w:val="28"/>
          <w:szCs w:val="28"/>
        </w:rPr>
        <w:t>:</w:t>
      </w:r>
    </w:p>
    <w:p w:rsidR="000041D0" w:rsidRPr="009174E6" w:rsidRDefault="000041D0" w:rsidP="003D68B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r w:rsidRPr="00933A51">
        <w:rPr>
          <w:rFonts w:ascii="Times New Roman" w:hAnsi="Times New Roman" w:cs="Times New Roman"/>
          <w:spacing w:val="-1"/>
          <w:sz w:val="28"/>
          <w:szCs w:val="28"/>
        </w:rPr>
        <w:t>Провести</w:t>
      </w:r>
      <w:r w:rsidR="00FB5335" w:rsidRPr="00933A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bookmarkStart w:id="2" w:name="_Hlk21429958"/>
      <w:r w:rsidR="00F330EC">
        <w:rPr>
          <w:rFonts w:ascii="Times New Roman" w:hAnsi="Times New Roman" w:cs="Times New Roman"/>
          <w:spacing w:val="-1"/>
          <w:sz w:val="28"/>
          <w:szCs w:val="28"/>
        </w:rPr>
        <w:t>14 мая</w:t>
      </w:r>
      <w:r w:rsidR="0058101C" w:rsidRPr="00933A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3A51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="00116627" w:rsidRPr="00933A51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F330EC">
        <w:rPr>
          <w:rFonts w:ascii="Times New Roman" w:hAnsi="Times New Roman" w:cs="Times New Roman"/>
          <w:spacing w:val="-1"/>
          <w:sz w:val="28"/>
          <w:szCs w:val="28"/>
        </w:rPr>
        <w:t>4</w:t>
      </w:r>
      <w:r w:rsidRPr="00933A51">
        <w:rPr>
          <w:rFonts w:ascii="Times New Roman" w:hAnsi="Times New Roman" w:cs="Times New Roman"/>
          <w:spacing w:val="-1"/>
          <w:sz w:val="28"/>
          <w:szCs w:val="28"/>
        </w:rPr>
        <w:t xml:space="preserve"> года публичные</w:t>
      </w:r>
      <w:r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 слушания по рассмотр</w:t>
      </w:r>
      <w:r w:rsidRPr="009174E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9174E6">
        <w:rPr>
          <w:rFonts w:ascii="Times New Roman" w:hAnsi="Times New Roman" w:cs="Times New Roman"/>
          <w:spacing w:val="-1"/>
          <w:sz w:val="28"/>
          <w:szCs w:val="28"/>
        </w:rPr>
        <w:t>нию вопроса</w:t>
      </w:r>
      <w:r w:rsidRPr="009174E6">
        <w:rPr>
          <w:rFonts w:ascii="Times New Roman" w:hAnsi="Times New Roman" w:cs="Times New Roman"/>
          <w:sz w:val="28"/>
          <w:szCs w:val="28"/>
        </w:rPr>
        <w:t xml:space="preserve">: </w:t>
      </w:r>
      <w:bookmarkStart w:id="3" w:name="_Hlk86047845"/>
      <w:r w:rsidRPr="009174E6">
        <w:rPr>
          <w:rFonts w:ascii="Times New Roman" w:hAnsi="Times New Roman" w:cs="Times New Roman"/>
          <w:sz w:val="28"/>
          <w:szCs w:val="28"/>
        </w:rPr>
        <w:t>«</w:t>
      </w:r>
      <w:r w:rsidR="009E3A85" w:rsidRPr="009E3A85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EE3EED"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Пикалевского городского поселения </w:t>
      </w:r>
      <w:r w:rsidR="009E3A85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="003A3D36" w:rsidRPr="009174E6">
        <w:rPr>
          <w:rFonts w:ascii="Times New Roman" w:hAnsi="Times New Roman" w:cs="Times New Roman"/>
          <w:spacing w:val="-1"/>
          <w:sz w:val="28"/>
          <w:szCs w:val="28"/>
        </w:rPr>
        <w:t>а 20</w:t>
      </w:r>
      <w:r w:rsidR="00BE4333" w:rsidRPr="009174E6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F330EC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3A3D36"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 год</w:t>
      </w:r>
      <w:bookmarkEnd w:id="3"/>
      <w:r w:rsidRPr="009174E6">
        <w:rPr>
          <w:rFonts w:ascii="Times New Roman" w:hAnsi="Times New Roman" w:cs="Times New Roman"/>
          <w:sz w:val="28"/>
          <w:szCs w:val="28"/>
        </w:rPr>
        <w:t>»</w:t>
      </w:r>
      <w:r w:rsidRPr="009174E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0041D0" w:rsidRPr="009174E6" w:rsidRDefault="000041D0" w:rsidP="003D68BA">
      <w:pPr>
        <w:numPr>
          <w:ilvl w:val="0"/>
          <w:numId w:val="1"/>
        </w:numPr>
        <w:shd w:val="clear" w:color="auto" w:fill="FFFFFF"/>
        <w:tabs>
          <w:tab w:val="left" w:pos="1099"/>
        </w:tabs>
        <w:ind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174E6">
        <w:rPr>
          <w:rFonts w:ascii="Times New Roman" w:hAnsi="Times New Roman" w:cs="Times New Roman"/>
          <w:spacing w:val="2"/>
          <w:sz w:val="28"/>
          <w:szCs w:val="28"/>
        </w:rPr>
        <w:t xml:space="preserve">Определить место и время проведения публичных слушаний - зал заседаний администрации </w:t>
      </w:r>
      <w:r w:rsidR="00EE3EED" w:rsidRPr="009174E6">
        <w:rPr>
          <w:rFonts w:ascii="Times New Roman" w:hAnsi="Times New Roman" w:cs="Times New Roman"/>
          <w:spacing w:val="-1"/>
          <w:sz w:val="28"/>
          <w:szCs w:val="28"/>
        </w:rPr>
        <w:t>Пикалевского городского поселения</w:t>
      </w:r>
      <w:r w:rsidR="00EE3EED" w:rsidRPr="009174E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174E6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F22D71" w:rsidRPr="009174E6">
        <w:rPr>
          <w:rFonts w:ascii="Times New Roman" w:hAnsi="Times New Roman" w:cs="Times New Roman"/>
          <w:spacing w:val="2"/>
          <w:sz w:val="28"/>
          <w:szCs w:val="28"/>
        </w:rPr>
        <w:t xml:space="preserve">ул. </w:t>
      </w:r>
      <w:r w:rsidRPr="009174E6">
        <w:rPr>
          <w:rFonts w:ascii="Times New Roman" w:hAnsi="Times New Roman" w:cs="Times New Roman"/>
          <w:spacing w:val="2"/>
          <w:sz w:val="28"/>
          <w:szCs w:val="28"/>
        </w:rPr>
        <w:t xml:space="preserve">Речная, 4) в </w:t>
      </w:r>
      <w:r w:rsidR="005F6858" w:rsidRPr="009174E6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871DA7" w:rsidRPr="009174E6"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5F6858" w:rsidRPr="009174E6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116627" w:rsidRPr="009174E6">
        <w:rPr>
          <w:rFonts w:ascii="Times New Roman" w:hAnsi="Times New Roman" w:cs="Times New Roman"/>
          <w:spacing w:val="2"/>
          <w:sz w:val="28"/>
          <w:szCs w:val="28"/>
        </w:rPr>
        <w:t>0</w:t>
      </w:r>
      <w:r w:rsidR="005F6858" w:rsidRPr="009174E6">
        <w:rPr>
          <w:rFonts w:ascii="Times New Roman" w:hAnsi="Times New Roman" w:cs="Times New Roman"/>
          <w:spacing w:val="2"/>
          <w:sz w:val="28"/>
          <w:szCs w:val="28"/>
        </w:rPr>
        <w:t>0</w:t>
      </w:r>
      <w:r w:rsidRPr="009174E6">
        <w:rPr>
          <w:rFonts w:ascii="Times New Roman" w:hAnsi="Times New Roman" w:cs="Times New Roman"/>
          <w:spacing w:val="2"/>
          <w:sz w:val="28"/>
          <w:szCs w:val="28"/>
        </w:rPr>
        <w:t xml:space="preserve"> часов.</w:t>
      </w:r>
    </w:p>
    <w:bookmarkEnd w:id="2"/>
    <w:p w:rsidR="004406B8" w:rsidRPr="005C26B4" w:rsidRDefault="004406B8" w:rsidP="004406B8">
      <w:pPr>
        <w:pStyle w:val="a8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326" w:lineRule="exact"/>
        <w:ind w:left="20" w:right="20" w:firstLine="709"/>
        <w:jc w:val="both"/>
        <w:rPr>
          <w:sz w:val="28"/>
          <w:szCs w:val="28"/>
        </w:rPr>
      </w:pPr>
      <w:r w:rsidRPr="005C26B4">
        <w:rPr>
          <w:rStyle w:val="a7"/>
          <w:color w:val="000000"/>
          <w:sz w:val="28"/>
          <w:szCs w:val="28"/>
        </w:rPr>
        <w:t>Инициатором проведения публичных слушаний выступает глава</w:t>
      </w:r>
      <w:r>
        <w:rPr>
          <w:rStyle w:val="a7"/>
          <w:color w:val="000000"/>
          <w:sz w:val="28"/>
          <w:szCs w:val="28"/>
        </w:rPr>
        <w:t xml:space="preserve"> Пикалевского городского </w:t>
      </w:r>
      <w:r w:rsidRPr="005C26B4">
        <w:rPr>
          <w:rStyle w:val="a7"/>
          <w:color w:val="000000"/>
          <w:sz w:val="28"/>
          <w:szCs w:val="28"/>
        </w:rPr>
        <w:t>поселения.</w:t>
      </w:r>
    </w:p>
    <w:p w:rsidR="000041D0" w:rsidRPr="009174E6" w:rsidRDefault="000041D0" w:rsidP="003D68BA">
      <w:pPr>
        <w:numPr>
          <w:ilvl w:val="0"/>
          <w:numId w:val="1"/>
        </w:numPr>
        <w:shd w:val="clear" w:color="auto" w:fill="FFFFFF"/>
        <w:tabs>
          <w:tab w:val="left" w:pos="1099"/>
        </w:tabs>
        <w:ind w:firstLine="56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Для организации публичных слушаний создать </w:t>
      </w:r>
      <w:r w:rsidR="00370FC5" w:rsidRPr="009174E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9174E6">
        <w:rPr>
          <w:rFonts w:ascii="Times New Roman" w:hAnsi="Times New Roman" w:cs="Times New Roman"/>
          <w:spacing w:val="-1"/>
          <w:sz w:val="28"/>
          <w:szCs w:val="28"/>
        </w:rPr>
        <w:t>омиссию в коли</w:t>
      </w:r>
      <w:r w:rsidRPr="009174E6">
        <w:rPr>
          <w:rFonts w:ascii="Times New Roman" w:hAnsi="Times New Roman" w:cs="Times New Roman"/>
          <w:sz w:val="28"/>
          <w:szCs w:val="28"/>
        </w:rPr>
        <w:t>ч</w:t>
      </w:r>
      <w:r w:rsidRPr="009174E6">
        <w:rPr>
          <w:rFonts w:ascii="Times New Roman" w:hAnsi="Times New Roman" w:cs="Times New Roman"/>
          <w:sz w:val="28"/>
          <w:szCs w:val="28"/>
        </w:rPr>
        <w:t>е</w:t>
      </w:r>
      <w:r w:rsidRPr="009174E6">
        <w:rPr>
          <w:rFonts w:ascii="Times New Roman" w:hAnsi="Times New Roman" w:cs="Times New Roman"/>
          <w:sz w:val="28"/>
          <w:szCs w:val="28"/>
        </w:rPr>
        <w:t xml:space="preserve">стве </w:t>
      </w:r>
      <w:r w:rsidR="00E66C58" w:rsidRPr="009174E6">
        <w:rPr>
          <w:rFonts w:ascii="Times New Roman" w:hAnsi="Times New Roman" w:cs="Times New Roman"/>
          <w:sz w:val="28"/>
          <w:szCs w:val="28"/>
        </w:rPr>
        <w:t>7</w:t>
      </w:r>
      <w:r w:rsidRPr="009174E6">
        <w:rPr>
          <w:rFonts w:ascii="Times New Roman" w:hAnsi="Times New Roman" w:cs="Times New Roman"/>
          <w:sz w:val="28"/>
          <w:szCs w:val="28"/>
        </w:rPr>
        <w:t xml:space="preserve"> членов, в следующем составе:</w:t>
      </w:r>
    </w:p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9174E6" w:rsidRPr="009174E6" w:rsidTr="00DE44F6">
        <w:tc>
          <w:tcPr>
            <w:tcW w:w="2410" w:type="dxa"/>
          </w:tcPr>
          <w:p w:rsidR="003D68BA" w:rsidRPr="009174E6" w:rsidRDefault="003D68BA" w:rsidP="00DE44F6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Карганова Ю.Н.</w:t>
            </w:r>
          </w:p>
        </w:tc>
        <w:tc>
          <w:tcPr>
            <w:tcW w:w="7513" w:type="dxa"/>
          </w:tcPr>
          <w:p w:rsidR="003D68BA" w:rsidRPr="009174E6" w:rsidRDefault="003D68BA" w:rsidP="00DE44F6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- председатель постоянной комиссии по бюджету и н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 xml:space="preserve">логам Совета </w:t>
            </w:r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депутатов </w:t>
            </w:r>
            <w:r w:rsidR="00EE3EED"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Пикалевского городского поселения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174E6" w:rsidRPr="009174E6" w:rsidTr="00DE44F6">
        <w:tc>
          <w:tcPr>
            <w:tcW w:w="2410" w:type="dxa"/>
          </w:tcPr>
          <w:p w:rsidR="003D68BA" w:rsidRPr="009174E6" w:rsidRDefault="003D68BA" w:rsidP="00DE44F6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Клюквин А.А.</w:t>
            </w:r>
          </w:p>
        </w:tc>
        <w:tc>
          <w:tcPr>
            <w:tcW w:w="7513" w:type="dxa"/>
          </w:tcPr>
          <w:p w:rsidR="003D68BA" w:rsidRPr="009174E6" w:rsidRDefault="003D68BA" w:rsidP="00DE44F6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24CA" w:rsidRPr="009174E6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9174E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постоянной комиссии по экономическ</w:t>
            </w:r>
            <w:r w:rsidRPr="009174E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9174E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му развитию </w:t>
            </w:r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 управлению муниципальной собственн</w:t>
            </w:r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стью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депутатов </w:t>
            </w:r>
            <w:r w:rsidR="00EE3EED"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Пикалевского городского поселения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174E6" w:rsidRPr="009174E6" w:rsidTr="00DE44F6">
        <w:tc>
          <w:tcPr>
            <w:tcW w:w="2410" w:type="dxa"/>
          </w:tcPr>
          <w:p w:rsidR="003D68BA" w:rsidRPr="009174E6" w:rsidRDefault="003D68BA" w:rsidP="00DE44F6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Софьина Е.В.</w:t>
            </w:r>
          </w:p>
        </w:tc>
        <w:tc>
          <w:tcPr>
            <w:tcW w:w="7513" w:type="dxa"/>
          </w:tcPr>
          <w:p w:rsidR="003D68BA" w:rsidRPr="009174E6" w:rsidRDefault="003D68BA" w:rsidP="00DE44F6">
            <w:pPr>
              <w:tabs>
                <w:tab w:val="left" w:pos="174"/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- председатель постоянной комиссии по социальной полит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 xml:space="preserve">ке Совета </w:t>
            </w:r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депутатов </w:t>
            </w:r>
            <w:r w:rsidR="00EE3EED"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Пикалевского городского поселения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174E6" w:rsidRPr="009174E6" w:rsidTr="00DE44F6">
        <w:tc>
          <w:tcPr>
            <w:tcW w:w="2410" w:type="dxa"/>
          </w:tcPr>
          <w:p w:rsidR="003D68BA" w:rsidRPr="009174E6" w:rsidRDefault="00AC24CA" w:rsidP="00DE44F6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Дергилева Е.А.</w:t>
            </w:r>
          </w:p>
        </w:tc>
        <w:tc>
          <w:tcPr>
            <w:tcW w:w="7513" w:type="dxa"/>
          </w:tcPr>
          <w:p w:rsidR="003D68BA" w:rsidRPr="009174E6" w:rsidRDefault="003D68BA" w:rsidP="00DE44F6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3A85" w:rsidRPr="009174E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AC24CA" w:rsidRPr="009174E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постоянной комиссии по работе с орг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нами местного самоуправления, законности, связям с общественностью и межмун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 xml:space="preserve">ципальным связям Совета </w:t>
            </w:r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депутатов </w:t>
            </w:r>
            <w:r w:rsidR="00EE3EED"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Пикалевского городского поселения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174E6" w:rsidRPr="009174E6" w:rsidTr="00DE44F6">
        <w:tc>
          <w:tcPr>
            <w:tcW w:w="2410" w:type="dxa"/>
          </w:tcPr>
          <w:p w:rsidR="003D68BA" w:rsidRPr="009174E6" w:rsidRDefault="003D68BA" w:rsidP="00DE44F6">
            <w:pPr>
              <w:tabs>
                <w:tab w:val="left" w:pos="1099"/>
              </w:tabs>
              <w:ind w:right="-249"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Сальникова Т.В.</w:t>
            </w:r>
          </w:p>
          <w:p w:rsidR="003D68BA" w:rsidRPr="009174E6" w:rsidRDefault="003D68BA" w:rsidP="00DE44F6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</w:p>
        </w:tc>
        <w:tc>
          <w:tcPr>
            <w:tcW w:w="7513" w:type="dxa"/>
          </w:tcPr>
          <w:p w:rsidR="003D68BA" w:rsidRPr="009174E6" w:rsidRDefault="003D68BA" w:rsidP="00DE44F6">
            <w:pPr>
              <w:tabs>
                <w:tab w:val="left" w:pos="45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председатель Общественной организации ветеранов войны, 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 муниципального образования «город Пикалево» Л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нинградской области (по согласованию);</w:t>
            </w:r>
          </w:p>
        </w:tc>
      </w:tr>
      <w:tr w:rsidR="009174E6" w:rsidRPr="009174E6" w:rsidTr="00DE44F6">
        <w:tc>
          <w:tcPr>
            <w:tcW w:w="2410" w:type="dxa"/>
          </w:tcPr>
          <w:p w:rsidR="003D68BA" w:rsidRPr="009174E6" w:rsidRDefault="003D68BA" w:rsidP="00DE44F6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Жолудева И.Ю.</w:t>
            </w:r>
          </w:p>
        </w:tc>
        <w:tc>
          <w:tcPr>
            <w:tcW w:w="7513" w:type="dxa"/>
          </w:tcPr>
          <w:p w:rsidR="003D68BA" w:rsidRPr="009174E6" w:rsidRDefault="003D68BA" w:rsidP="00DE44F6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- заведующий отделом финансов</w:t>
            </w:r>
            <w:r w:rsidR="00F330EC">
              <w:rPr>
                <w:rFonts w:ascii="Times New Roman" w:hAnsi="Times New Roman" w:cs="Times New Roman"/>
                <w:sz w:val="28"/>
                <w:szCs w:val="28"/>
              </w:rPr>
              <w:t xml:space="preserve"> и экономики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 xml:space="preserve"> админ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 w:rsidR="00EE3EED"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Пикалевского городского поселения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174E6" w:rsidRPr="009174E6" w:rsidTr="00DE44F6">
        <w:tc>
          <w:tcPr>
            <w:tcW w:w="2410" w:type="dxa"/>
          </w:tcPr>
          <w:p w:rsidR="003D68BA" w:rsidRPr="009174E6" w:rsidRDefault="003D68BA" w:rsidP="00DE44F6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Анкудинова Н.В.</w:t>
            </w:r>
          </w:p>
        </w:tc>
        <w:tc>
          <w:tcPr>
            <w:tcW w:w="7513" w:type="dxa"/>
          </w:tcPr>
          <w:p w:rsidR="003D68BA" w:rsidRPr="009174E6" w:rsidRDefault="003D68BA" w:rsidP="00DE44F6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- заведующий отделом</w:t>
            </w:r>
            <w:r w:rsidR="00F330E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организационного и правового обеспечения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 xml:space="preserve"> админ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 w:rsidR="00EE3EED"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Пикалевского городского поселения</w:t>
            </w:r>
            <w:r w:rsidRPr="009174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</w:tbl>
    <w:p w:rsidR="000510C2" w:rsidRPr="00D41A3F" w:rsidRDefault="000510C2" w:rsidP="000510C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4E6">
        <w:rPr>
          <w:rFonts w:ascii="Times New Roman" w:hAnsi="Times New Roman" w:cs="Times New Roman"/>
          <w:spacing w:val="2"/>
          <w:sz w:val="28"/>
          <w:szCs w:val="28"/>
        </w:rPr>
        <w:t xml:space="preserve">4. </w:t>
      </w:r>
      <w:r w:rsidR="00370FC5" w:rsidRPr="009174E6"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0041D0" w:rsidRPr="009174E6">
        <w:rPr>
          <w:rFonts w:ascii="Times New Roman" w:hAnsi="Times New Roman" w:cs="Times New Roman"/>
          <w:spacing w:val="2"/>
          <w:sz w:val="28"/>
          <w:szCs w:val="28"/>
        </w:rPr>
        <w:t xml:space="preserve">омиссии в </w:t>
      </w:r>
      <w:r w:rsidR="000041D0" w:rsidRPr="00D41A3F">
        <w:rPr>
          <w:rFonts w:ascii="Times New Roman" w:hAnsi="Times New Roman" w:cs="Times New Roman"/>
          <w:spacing w:val="2"/>
          <w:sz w:val="28"/>
          <w:szCs w:val="28"/>
        </w:rPr>
        <w:t>период с</w:t>
      </w:r>
      <w:r w:rsidR="00EE6197" w:rsidRPr="00D41A3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330EC">
        <w:rPr>
          <w:rFonts w:ascii="Times New Roman" w:hAnsi="Times New Roman" w:cs="Times New Roman"/>
          <w:spacing w:val="2"/>
          <w:sz w:val="28"/>
          <w:szCs w:val="28"/>
        </w:rPr>
        <w:t>4 мая</w:t>
      </w:r>
      <w:r w:rsidR="000041D0" w:rsidRPr="00D41A3F">
        <w:rPr>
          <w:rFonts w:ascii="Times New Roman" w:hAnsi="Times New Roman" w:cs="Times New Roman"/>
          <w:spacing w:val="2"/>
          <w:sz w:val="28"/>
          <w:szCs w:val="28"/>
        </w:rPr>
        <w:t xml:space="preserve"> по</w:t>
      </w:r>
      <w:r w:rsidR="00FB5335" w:rsidRPr="00D41A3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330EC">
        <w:rPr>
          <w:rFonts w:ascii="Times New Roman" w:hAnsi="Times New Roman" w:cs="Times New Roman"/>
          <w:spacing w:val="2"/>
          <w:sz w:val="28"/>
          <w:szCs w:val="28"/>
        </w:rPr>
        <w:t>13 мая</w:t>
      </w:r>
      <w:r w:rsidR="00D41A3F" w:rsidRPr="00D41A3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041D0" w:rsidRPr="00D41A3F"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EE3EED" w:rsidRPr="00D41A3F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F330EC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0041D0" w:rsidRPr="00D41A3F">
        <w:rPr>
          <w:rFonts w:ascii="Times New Roman" w:hAnsi="Times New Roman" w:cs="Times New Roman"/>
          <w:spacing w:val="2"/>
          <w:sz w:val="28"/>
          <w:szCs w:val="28"/>
        </w:rPr>
        <w:t xml:space="preserve"> года </w:t>
      </w:r>
      <w:r w:rsidRPr="00D41A3F">
        <w:rPr>
          <w:rFonts w:ascii="Times New Roman" w:hAnsi="Times New Roman" w:cs="Times New Roman"/>
          <w:sz w:val="28"/>
          <w:szCs w:val="28"/>
        </w:rPr>
        <w:t>в помещении Пикалевской центральной библиотеки муниципального учреждения культуры «Дворец культуры г.</w:t>
      </w:r>
      <w:r w:rsidR="009174E6" w:rsidRPr="00D41A3F">
        <w:rPr>
          <w:rFonts w:ascii="Times New Roman" w:hAnsi="Times New Roman" w:cs="Times New Roman"/>
          <w:sz w:val="28"/>
          <w:szCs w:val="28"/>
        </w:rPr>
        <w:t xml:space="preserve"> </w:t>
      </w:r>
      <w:r w:rsidRPr="00D41A3F">
        <w:rPr>
          <w:rFonts w:ascii="Times New Roman" w:hAnsi="Times New Roman" w:cs="Times New Roman"/>
          <w:sz w:val="28"/>
          <w:szCs w:val="28"/>
        </w:rPr>
        <w:t>Пикалево» и на официальном сайте Пикалевского городского поселения в информационно-телекоммуникационной сети «Интернет» «</w:t>
      </w:r>
      <w:r w:rsidRPr="00D41A3F">
        <w:rPr>
          <w:rFonts w:ascii="Times New Roman" w:hAnsi="Times New Roman" w:cs="Times New Roman"/>
          <w:sz w:val="28"/>
          <w:szCs w:val="28"/>
          <w:lang w:val="en-US"/>
        </w:rPr>
        <w:t>pikadmin</w:t>
      </w:r>
      <w:r w:rsidRPr="00D41A3F">
        <w:rPr>
          <w:rFonts w:ascii="Times New Roman" w:hAnsi="Times New Roman" w:cs="Times New Roman"/>
          <w:sz w:val="28"/>
          <w:szCs w:val="28"/>
        </w:rPr>
        <w:t>.</w:t>
      </w:r>
      <w:r w:rsidRPr="00D41A3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41A3F">
        <w:rPr>
          <w:rFonts w:ascii="Times New Roman" w:hAnsi="Times New Roman" w:cs="Times New Roman"/>
          <w:sz w:val="28"/>
          <w:szCs w:val="28"/>
        </w:rPr>
        <w:t>» обеспечить населению города доступ к документам, выносимым на публичные слушания.</w:t>
      </w:r>
    </w:p>
    <w:p w:rsidR="000510C2" w:rsidRPr="009174E6" w:rsidRDefault="000510C2" w:rsidP="000510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41A3F">
        <w:rPr>
          <w:rFonts w:ascii="Times New Roman" w:hAnsi="Times New Roman" w:cs="Times New Roman"/>
          <w:sz w:val="28"/>
          <w:szCs w:val="28"/>
        </w:rPr>
        <w:tab/>
      </w:r>
      <w:r w:rsidR="009174E6" w:rsidRPr="00D41A3F">
        <w:rPr>
          <w:rFonts w:ascii="Times New Roman" w:hAnsi="Times New Roman" w:cs="Times New Roman"/>
          <w:sz w:val="28"/>
          <w:szCs w:val="28"/>
        </w:rPr>
        <w:t xml:space="preserve">5. </w:t>
      </w:r>
      <w:r w:rsidRPr="00D41A3F">
        <w:rPr>
          <w:rFonts w:ascii="Times New Roman" w:hAnsi="Times New Roman" w:cs="Times New Roman"/>
          <w:sz w:val="28"/>
          <w:szCs w:val="28"/>
        </w:rPr>
        <w:t xml:space="preserve">Установить, что комиссия принимает предложения и замечания по проекту </w:t>
      </w:r>
      <w:r w:rsidR="009174E6" w:rsidRPr="00D41A3F">
        <w:rPr>
          <w:rFonts w:ascii="Times New Roman" w:hAnsi="Times New Roman" w:cs="Times New Roman"/>
          <w:sz w:val="28"/>
          <w:szCs w:val="28"/>
        </w:rPr>
        <w:t>решения «</w:t>
      </w:r>
      <w:r w:rsidR="009E3A85" w:rsidRPr="00D41A3F">
        <w:rPr>
          <w:rFonts w:ascii="Times New Roman" w:hAnsi="Times New Roman" w:cs="Times New Roman"/>
          <w:sz w:val="28"/>
          <w:szCs w:val="28"/>
        </w:rPr>
        <w:t>Об исполнении бюджета Пикалевского городского поселения за 202</w:t>
      </w:r>
      <w:r w:rsidR="00F330EC">
        <w:rPr>
          <w:rFonts w:ascii="Times New Roman" w:hAnsi="Times New Roman" w:cs="Times New Roman"/>
          <w:sz w:val="28"/>
          <w:szCs w:val="28"/>
        </w:rPr>
        <w:t>3</w:t>
      </w:r>
      <w:r w:rsidR="009E3A85" w:rsidRPr="00D41A3F">
        <w:rPr>
          <w:rFonts w:ascii="Times New Roman" w:hAnsi="Times New Roman" w:cs="Times New Roman"/>
          <w:sz w:val="28"/>
          <w:szCs w:val="28"/>
        </w:rPr>
        <w:t xml:space="preserve"> год</w:t>
      </w:r>
      <w:r w:rsidR="009174E6" w:rsidRPr="00D41A3F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9174E6" w:rsidRPr="00D41A3F">
        <w:rPr>
          <w:rFonts w:ascii="Times New Roman" w:hAnsi="Times New Roman" w:cs="Times New Roman"/>
          <w:sz w:val="28"/>
          <w:szCs w:val="28"/>
        </w:rPr>
        <w:t xml:space="preserve"> </w:t>
      </w:r>
      <w:r w:rsidRPr="00D41A3F">
        <w:rPr>
          <w:rFonts w:ascii="Times New Roman" w:hAnsi="Times New Roman" w:cs="Times New Roman"/>
          <w:sz w:val="28"/>
          <w:szCs w:val="28"/>
        </w:rPr>
        <w:t>в письменной форме по адресу: г.</w:t>
      </w:r>
      <w:r w:rsidR="009174E6" w:rsidRPr="00D41A3F">
        <w:rPr>
          <w:rFonts w:ascii="Times New Roman" w:hAnsi="Times New Roman" w:cs="Times New Roman"/>
          <w:sz w:val="28"/>
          <w:szCs w:val="28"/>
        </w:rPr>
        <w:t xml:space="preserve"> </w:t>
      </w:r>
      <w:r w:rsidRPr="00D41A3F">
        <w:rPr>
          <w:rFonts w:ascii="Times New Roman" w:hAnsi="Times New Roman" w:cs="Times New Roman"/>
          <w:sz w:val="28"/>
          <w:szCs w:val="28"/>
        </w:rPr>
        <w:t>Пикалево, ул. Речная, д.4 или посредством официального сайта Пикалевского городского</w:t>
      </w:r>
      <w:r w:rsidRPr="009174E6">
        <w:rPr>
          <w:rFonts w:ascii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«Интернет» «</w:t>
      </w:r>
      <w:r w:rsidRPr="009174E6">
        <w:rPr>
          <w:rFonts w:ascii="Times New Roman" w:hAnsi="Times New Roman" w:cs="Times New Roman"/>
          <w:sz w:val="28"/>
          <w:szCs w:val="28"/>
          <w:lang w:val="en-US"/>
        </w:rPr>
        <w:t>pikadmin</w:t>
      </w:r>
      <w:r w:rsidRPr="009174E6">
        <w:rPr>
          <w:rFonts w:ascii="Times New Roman" w:hAnsi="Times New Roman" w:cs="Times New Roman"/>
          <w:sz w:val="28"/>
          <w:szCs w:val="28"/>
        </w:rPr>
        <w:t>.</w:t>
      </w:r>
      <w:r w:rsidRPr="009174E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174E6">
        <w:rPr>
          <w:rFonts w:ascii="Times New Roman" w:hAnsi="Times New Roman" w:cs="Times New Roman"/>
          <w:sz w:val="28"/>
          <w:szCs w:val="28"/>
        </w:rPr>
        <w:t>/</w:t>
      </w:r>
      <w:r w:rsidRPr="009174E6">
        <w:rPr>
          <w:rFonts w:ascii="Times New Roman" w:hAnsi="Times New Roman" w:cs="Times New Roman"/>
          <w:sz w:val="28"/>
          <w:szCs w:val="28"/>
          <w:lang w:val="en-US"/>
        </w:rPr>
        <w:t>blog</w:t>
      </w:r>
      <w:r w:rsidRPr="009174E6">
        <w:rPr>
          <w:rFonts w:ascii="Times New Roman" w:hAnsi="Times New Roman" w:cs="Times New Roman"/>
          <w:sz w:val="28"/>
          <w:szCs w:val="28"/>
        </w:rPr>
        <w:t xml:space="preserve">/0-0-0-1-1» в </w:t>
      </w:r>
      <w:r w:rsidRPr="00D41A3F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F330EC">
        <w:rPr>
          <w:rFonts w:ascii="Times New Roman" w:hAnsi="Times New Roman" w:cs="Times New Roman"/>
          <w:sz w:val="28"/>
          <w:szCs w:val="28"/>
        </w:rPr>
        <w:t>13 мая</w:t>
      </w:r>
      <w:r w:rsidR="009174E6" w:rsidRPr="00D41A3F">
        <w:rPr>
          <w:rFonts w:ascii="Times New Roman" w:hAnsi="Times New Roman" w:cs="Times New Roman"/>
          <w:sz w:val="28"/>
          <w:szCs w:val="28"/>
        </w:rPr>
        <w:t xml:space="preserve"> </w:t>
      </w:r>
      <w:r w:rsidRPr="00D41A3F">
        <w:rPr>
          <w:rFonts w:ascii="Times New Roman" w:hAnsi="Times New Roman" w:cs="Times New Roman"/>
          <w:sz w:val="28"/>
          <w:szCs w:val="28"/>
        </w:rPr>
        <w:t>202</w:t>
      </w:r>
      <w:r w:rsidR="00F330EC">
        <w:rPr>
          <w:rFonts w:ascii="Times New Roman" w:hAnsi="Times New Roman" w:cs="Times New Roman"/>
          <w:sz w:val="28"/>
          <w:szCs w:val="28"/>
        </w:rPr>
        <w:t>4</w:t>
      </w:r>
      <w:r w:rsidRPr="00D41A3F">
        <w:rPr>
          <w:rFonts w:ascii="Times New Roman" w:hAnsi="Times New Roman" w:cs="Times New Roman"/>
          <w:sz w:val="28"/>
          <w:szCs w:val="28"/>
        </w:rPr>
        <w:t xml:space="preserve"> года включительно</w:t>
      </w:r>
      <w:r w:rsidRPr="009174E6">
        <w:rPr>
          <w:rFonts w:ascii="Times New Roman" w:hAnsi="Times New Roman" w:cs="Times New Roman"/>
          <w:sz w:val="28"/>
          <w:szCs w:val="28"/>
        </w:rPr>
        <w:t>, справки по телефону: 4</w:t>
      </w:r>
      <w:r w:rsidR="00F330EC">
        <w:rPr>
          <w:rFonts w:ascii="Times New Roman" w:hAnsi="Times New Roman" w:cs="Times New Roman"/>
          <w:sz w:val="28"/>
          <w:szCs w:val="28"/>
        </w:rPr>
        <w:t>0108</w:t>
      </w:r>
      <w:r w:rsidRPr="009174E6">
        <w:rPr>
          <w:rFonts w:ascii="Times New Roman" w:hAnsi="Times New Roman" w:cs="Times New Roman"/>
          <w:sz w:val="28"/>
          <w:szCs w:val="28"/>
        </w:rPr>
        <w:t>.</w:t>
      </w:r>
    </w:p>
    <w:p w:rsidR="000041D0" w:rsidRPr="009174E6" w:rsidRDefault="00BA3AE8" w:rsidP="003D68BA">
      <w:pPr>
        <w:numPr>
          <w:ilvl w:val="0"/>
          <w:numId w:val="2"/>
        </w:numPr>
        <w:shd w:val="clear" w:color="auto" w:fill="FFFFFF"/>
        <w:tabs>
          <w:tab w:val="left" w:pos="1094"/>
        </w:tabs>
        <w:ind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A3AE8">
        <w:rPr>
          <w:rFonts w:ascii="Times New Roman" w:hAnsi="Times New Roman" w:cs="Times New Roman"/>
          <w:bCs/>
          <w:spacing w:val="1"/>
          <w:sz w:val="28"/>
          <w:szCs w:val="28"/>
        </w:rPr>
        <w:t>Настоящее постановление</w:t>
      </w:r>
      <w:r w:rsidR="000041D0" w:rsidRPr="009174E6">
        <w:rPr>
          <w:rFonts w:ascii="Times New Roman" w:hAnsi="Times New Roman" w:cs="Times New Roman"/>
          <w:spacing w:val="1"/>
          <w:sz w:val="28"/>
          <w:szCs w:val="28"/>
        </w:rPr>
        <w:t xml:space="preserve"> подлежит опубликованию в </w:t>
      </w:r>
      <w:r w:rsidR="009174E6" w:rsidRPr="009174E6">
        <w:rPr>
          <w:rFonts w:ascii="Times New Roman" w:hAnsi="Times New Roman" w:cs="Times New Roman"/>
          <w:sz w:val="28"/>
          <w:szCs w:val="28"/>
        </w:rPr>
        <w:t xml:space="preserve">газете «Рабочее слово» </w:t>
      </w:r>
      <w:r w:rsidR="007F78EB" w:rsidRPr="009174E6">
        <w:rPr>
          <w:rFonts w:ascii="Times New Roman" w:hAnsi="Times New Roman" w:cs="Times New Roman"/>
          <w:spacing w:val="1"/>
          <w:sz w:val="28"/>
          <w:szCs w:val="28"/>
        </w:rPr>
        <w:t xml:space="preserve">и </w:t>
      </w:r>
      <w:r w:rsidR="00E410CB" w:rsidRPr="009174E6">
        <w:rPr>
          <w:rFonts w:ascii="Times New Roman" w:hAnsi="Times New Roman" w:cs="Times New Roman"/>
          <w:spacing w:val="1"/>
          <w:sz w:val="28"/>
          <w:szCs w:val="28"/>
        </w:rPr>
        <w:t xml:space="preserve">размещению </w:t>
      </w:r>
      <w:r w:rsidR="007F78EB" w:rsidRPr="009174E6">
        <w:rPr>
          <w:rFonts w:ascii="Times New Roman" w:hAnsi="Times New Roman" w:cs="Times New Roman"/>
          <w:spacing w:val="1"/>
          <w:sz w:val="28"/>
          <w:szCs w:val="28"/>
        </w:rPr>
        <w:t xml:space="preserve">на </w:t>
      </w:r>
      <w:r w:rsidR="007F78EB" w:rsidRPr="009174E6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EE3EED" w:rsidRPr="009174E6">
        <w:rPr>
          <w:rFonts w:ascii="Times New Roman" w:hAnsi="Times New Roman" w:cs="Times New Roman"/>
          <w:spacing w:val="-1"/>
          <w:sz w:val="28"/>
          <w:szCs w:val="28"/>
        </w:rPr>
        <w:t>Пикалевского городского поселения</w:t>
      </w:r>
      <w:r w:rsidR="000041D0" w:rsidRPr="009174E6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0041D0" w:rsidRPr="009174E6" w:rsidRDefault="000041D0" w:rsidP="003D68BA">
      <w:pPr>
        <w:numPr>
          <w:ilvl w:val="0"/>
          <w:numId w:val="2"/>
        </w:numPr>
        <w:shd w:val="clear" w:color="auto" w:fill="FFFFFF"/>
        <w:tabs>
          <w:tab w:val="left" w:pos="1094"/>
        </w:tabs>
        <w:ind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174E6">
        <w:rPr>
          <w:rFonts w:ascii="Times New Roman" w:hAnsi="Times New Roman" w:cs="Times New Roman"/>
          <w:spacing w:val="2"/>
          <w:sz w:val="28"/>
          <w:szCs w:val="28"/>
        </w:rPr>
        <w:t xml:space="preserve">Контроль за исполнением </w:t>
      </w:r>
      <w:r w:rsidR="00BA3AE8">
        <w:rPr>
          <w:rFonts w:ascii="Times New Roman" w:hAnsi="Times New Roman" w:cs="Times New Roman"/>
          <w:spacing w:val="2"/>
          <w:sz w:val="28"/>
          <w:szCs w:val="28"/>
        </w:rPr>
        <w:t>настоящего постановления</w:t>
      </w:r>
      <w:r w:rsidRPr="009174E6">
        <w:rPr>
          <w:rFonts w:ascii="Times New Roman" w:hAnsi="Times New Roman" w:cs="Times New Roman"/>
          <w:spacing w:val="2"/>
          <w:sz w:val="28"/>
          <w:szCs w:val="28"/>
        </w:rPr>
        <w:t xml:space="preserve"> возложить на главу админис</w:t>
      </w:r>
      <w:r w:rsidRPr="009174E6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9174E6">
        <w:rPr>
          <w:rFonts w:ascii="Times New Roman" w:hAnsi="Times New Roman" w:cs="Times New Roman"/>
          <w:spacing w:val="2"/>
          <w:sz w:val="28"/>
          <w:szCs w:val="28"/>
        </w:rPr>
        <w:t xml:space="preserve">рации </w:t>
      </w:r>
      <w:r w:rsidR="00EE3EED" w:rsidRPr="009174E6">
        <w:rPr>
          <w:rFonts w:ascii="Times New Roman" w:hAnsi="Times New Roman" w:cs="Times New Roman"/>
          <w:spacing w:val="-1"/>
          <w:sz w:val="28"/>
          <w:szCs w:val="28"/>
        </w:rPr>
        <w:t>Пикалевского городского поселения.</w:t>
      </w:r>
    </w:p>
    <w:p w:rsidR="000041D0" w:rsidRDefault="000041D0" w:rsidP="000041D0">
      <w:pPr>
        <w:shd w:val="clear" w:color="auto" w:fill="FFFFFF"/>
        <w:tabs>
          <w:tab w:val="left" w:pos="6883"/>
        </w:tabs>
        <w:rPr>
          <w:rFonts w:ascii="Times New Roman" w:hAnsi="Times New Roman" w:cs="Times New Roman"/>
          <w:spacing w:val="-3"/>
          <w:sz w:val="28"/>
          <w:szCs w:val="28"/>
        </w:rPr>
      </w:pPr>
    </w:p>
    <w:p w:rsidR="00CB14F7" w:rsidRDefault="00CB14F7" w:rsidP="000041D0">
      <w:pPr>
        <w:shd w:val="clear" w:color="auto" w:fill="FFFFFF"/>
        <w:tabs>
          <w:tab w:val="left" w:pos="6883"/>
        </w:tabs>
        <w:rPr>
          <w:rFonts w:ascii="Times New Roman" w:hAnsi="Times New Roman" w:cs="Times New Roman"/>
          <w:spacing w:val="-3"/>
          <w:sz w:val="28"/>
          <w:szCs w:val="28"/>
        </w:rPr>
      </w:pPr>
    </w:p>
    <w:p w:rsidR="00CB14F7" w:rsidRPr="009174E6" w:rsidRDefault="00CB14F7" w:rsidP="000041D0">
      <w:pPr>
        <w:shd w:val="clear" w:color="auto" w:fill="FFFFFF"/>
        <w:tabs>
          <w:tab w:val="left" w:pos="6883"/>
        </w:tabs>
        <w:rPr>
          <w:rFonts w:ascii="Times New Roman" w:hAnsi="Times New Roman" w:cs="Times New Roman"/>
          <w:spacing w:val="-3"/>
          <w:sz w:val="28"/>
          <w:szCs w:val="28"/>
        </w:rPr>
      </w:pPr>
    </w:p>
    <w:p w:rsidR="000041D0" w:rsidRPr="00CB14F7" w:rsidRDefault="000041D0" w:rsidP="00CB14F7">
      <w:pPr>
        <w:shd w:val="clear" w:color="auto" w:fill="FFFFFF"/>
        <w:tabs>
          <w:tab w:val="left" w:pos="1620"/>
          <w:tab w:val="left" w:pos="688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14F7">
        <w:rPr>
          <w:rFonts w:ascii="Times New Roman" w:hAnsi="Times New Roman" w:cs="Times New Roman"/>
          <w:spacing w:val="-3"/>
          <w:sz w:val="28"/>
          <w:szCs w:val="28"/>
        </w:rPr>
        <w:t xml:space="preserve">Глава </w:t>
      </w:r>
      <w:r w:rsidR="00EE3EED" w:rsidRPr="00CB14F7">
        <w:rPr>
          <w:rFonts w:ascii="Times New Roman" w:hAnsi="Times New Roman" w:cs="Times New Roman"/>
          <w:spacing w:val="-1"/>
          <w:sz w:val="28"/>
          <w:szCs w:val="28"/>
        </w:rPr>
        <w:t xml:space="preserve">Пикалевского городского поселения                                            </w:t>
      </w:r>
      <w:r w:rsidR="000D78A6" w:rsidRPr="00CB14F7">
        <w:rPr>
          <w:rFonts w:ascii="Times New Roman" w:hAnsi="Times New Roman" w:cs="Times New Roman"/>
          <w:spacing w:val="-1"/>
          <w:sz w:val="28"/>
          <w:szCs w:val="28"/>
        </w:rPr>
        <w:t>Л.И. Гришкина</w:t>
      </w:r>
    </w:p>
    <w:p w:rsidR="00CB14F7" w:rsidRDefault="00CB14F7" w:rsidP="000041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B14F7" w:rsidRDefault="00CB14F7" w:rsidP="000041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B14F7" w:rsidRDefault="00CB14F7" w:rsidP="000041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B14F7" w:rsidRDefault="00CB14F7" w:rsidP="000041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B14F7" w:rsidRDefault="00CB14F7" w:rsidP="000041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B14F7" w:rsidRDefault="00CB14F7" w:rsidP="000041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B14F7" w:rsidRDefault="00CB14F7" w:rsidP="000041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B14F7" w:rsidRDefault="00CB14F7" w:rsidP="000041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B14F7" w:rsidRDefault="00CB14F7" w:rsidP="000041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B14F7" w:rsidRDefault="00CB14F7" w:rsidP="000041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B14F7" w:rsidRDefault="00CB14F7" w:rsidP="000041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B14F7" w:rsidRDefault="00CB14F7" w:rsidP="000041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B14F7" w:rsidRDefault="00CB14F7" w:rsidP="000041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B14F7" w:rsidRDefault="00CB14F7" w:rsidP="000041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B14F7" w:rsidRDefault="00CB14F7" w:rsidP="000041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B14F7" w:rsidRDefault="00CB14F7" w:rsidP="000041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B14F7" w:rsidRDefault="00CB14F7" w:rsidP="000041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041D0" w:rsidRPr="009174E6" w:rsidRDefault="000041D0" w:rsidP="000041D0">
      <w:pPr>
        <w:shd w:val="clear" w:color="auto" w:fill="FFFFFF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74E6">
        <w:rPr>
          <w:rFonts w:ascii="Times New Roman" w:hAnsi="Times New Roman" w:cs="Times New Roman"/>
          <w:sz w:val="28"/>
          <w:szCs w:val="28"/>
        </w:rPr>
        <w:t xml:space="preserve">Разослано: депутатская, </w:t>
      </w:r>
      <w:r w:rsidR="00C841C1" w:rsidRPr="009174E6">
        <w:rPr>
          <w:rFonts w:ascii="Times New Roman" w:hAnsi="Times New Roman" w:cs="Times New Roman"/>
          <w:sz w:val="28"/>
          <w:szCs w:val="28"/>
        </w:rPr>
        <w:t>ПЦБ</w:t>
      </w:r>
      <w:r w:rsidRPr="009174E6">
        <w:rPr>
          <w:rFonts w:ascii="Times New Roman" w:hAnsi="Times New Roman" w:cs="Times New Roman"/>
          <w:sz w:val="28"/>
          <w:szCs w:val="28"/>
        </w:rPr>
        <w:t>, СМИ</w:t>
      </w:r>
      <w:r w:rsidRPr="009174E6">
        <w:rPr>
          <w:rFonts w:ascii="Times New Roman" w:hAnsi="Times New Roman" w:cs="Times New Roman"/>
          <w:spacing w:val="-2"/>
          <w:sz w:val="28"/>
          <w:szCs w:val="28"/>
        </w:rPr>
        <w:t>, член</w:t>
      </w:r>
      <w:r w:rsidR="00734E5C" w:rsidRPr="009174E6">
        <w:rPr>
          <w:rFonts w:ascii="Times New Roman" w:hAnsi="Times New Roman" w:cs="Times New Roman"/>
          <w:spacing w:val="-2"/>
          <w:sz w:val="28"/>
          <w:szCs w:val="28"/>
        </w:rPr>
        <w:t>ам</w:t>
      </w:r>
      <w:r w:rsidRPr="009174E6">
        <w:rPr>
          <w:rFonts w:ascii="Times New Roman" w:hAnsi="Times New Roman" w:cs="Times New Roman"/>
          <w:spacing w:val="-2"/>
          <w:sz w:val="28"/>
          <w:szCs w:val="28"/>
        </w:rPr>
        <w:t xml:space="preserve"> коми</w:t>
      </w:r>
      <w:r w:rsidRPr="009174E6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9174E6">
        <w:rPr>
          <w:rFonts w:ascii="Times New Roman" w:hAnsi="Times New Roman" w:cs="Times New Roman"/>
          <w:spacing w:val="-2"/>
          <w:sz w:val="28"/>
          <w:szCs w:val="28"/>
        </w:rPr>
        <w:t xml:space="preserve">сии </w:t>
      </w:r>
      <w:r w:rsidRPr="009174E6">
        <w:rPr>
          <w:rFonts w:ascii="Times New Roman" w:hAnsi="Times New Roman" w:cs="Times New Roman"/>
          <w:spacing w:val="17"/>
          <w:sz w:val="28"/>
          <w:szCs w:val="28"/>
        </w:rPr>
        <w:t>-</w:t>
      </w:r>
      <w:r w:rsidR="00B5586B" w:rsidRPr="009174E6">
        <w:rPr>
          <w:rFonts w:ascii="Times New Roman" w:hAnsi="Times New Roman" w:cs="Times New Roman"/>
          <w:spacing w:val="17"/>
          <w:sz w:val="28"/>
          <w:szCs w:val="28"/>
        </w:rPr>
        <w:t>7</w:t>
      </w:r>
      <w:r w:rsidR="006A31CA" w:rsidRPr="009174E6">
        <w:rPr>
          <w:rFonts w:ascii="Times New Roman" w:hAnsi="Times New Roman" w:cs="Times New Roman"/>
          <w:sz w:val="28"/>
          <w:szCs w:val="28"/>
        </w:rPr>
        <w:t xml:space="preserve">, </w:t>
      </w:r>
      <w:r w:rsidRPr="009174E6">
        <w:rPr>
          <w:rFonts w:ascii="Times New Roman" w:hAnsi="Times New Roman" w:cs="Times New Roman"/>
          <w:spacing w:val="-2"/>
          <w:sz w:val="28"/>
          <w:szCs w:val="28"/>
        </w:rPr>
        <w:t>дело.</w:t>
      </w:r>
    </w:p>
    <w:p w:rsidR="006A31CA" w:rsidRDefault="006A31CA" w:rsidP="000041D0">
      <w:pPr>
        <w:shd w:val="clear" w:color="auto" w:fill="FFFFFF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CB14F7" w:rsidRPr="009174E6" w:rsidRDefault="00CB14F7" w:rsidP="000041D0">
      <w:pPr>
        <w:shd w:val="clear" w:color="auto" w:fill="FFFFFF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A31CA" w:rsidRPr="009174E6" w:rsidRDefault="006A31CA" w:rsidP="000041D0">
      <w:pPr>
        <w:shd w:val="clear" w:color="auto" w:fill="FFFFFF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74E6">
        <w:rPr>
          <w:rFonts w:ascii="Times New Roman" w:hAnsi="Times New Roman" w:cs="Times New Roman"/>
          <w:spacing w:val="-2"/>
          <w:sz w:val="28"/>
          <w:szCs w:val="28"/>
        </w:rPr>
        <w:t>Согласовано:</w:t>
      </w:r>
    </w:p>
    <w:p w:rsidR="005518C5" w:rsidRPr="009174E6" w:rsidRDefault="000A08FB" w:rsidP="000041D0">
      <w:pPr>
        <w:shd w:val="clear" w:color="auto" w:fill="FFFFFF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74E6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151158" w:rsidRPr="009174E6">
        <w:rPr>
          <w:rFonts w:ascii="Times New Roman" w:hAnsi="Times New Roman" w:cs="Times New Roman"/>
          <w:spacing w:val="-2"/>
          <w:sz w:val="28"/>
          <w:szCs w:val="28"/>
        </w:rPr>
        <w:t>адовников Д.Н.</w:t>
      </w:r>
    </w:p>
    <w:p w:rsidR="006A31CA" w:rsidRPr="009174E6" w:rsidRDefault="00EE3EED" w:rsidP="000041D0">
      <w:pPr>
        <w:shd w:val="clear" w:color="auto" w:fill="FFFFFF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74E6">
        <w:rPr>
          <w:rFonts w:ascii="Times New Roman" w:hAnsi="Times New Roman" w:cs="Times New Roman"/>
          <w:spacing w:val="-2"/>
          <w:sz w:val="28"/>
          <w:szCs w:val="28"/>
        </w:rPr>
        <w:t>Иванова С.В.</w:t>
      </w:r>
    </w:p>
    <w:p w:rsidR="000041D0" w:rsidRDefault="000041D0" w:rsidP="000041D0">
      <w:pPr>
        <w:shd w:val="clear" w:color="auto" w:fill="FFFFFF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F82CB9" w:rsidRDefault="00F82CB9" w:rsidP="000041D0">
      <w:pPr>
        <w:shd w:val="clear" w:color="auto" w:fill="FFFFFF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sectPr w:rsidR="00F82CB9" w:rsidSect="00CB14F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19C" w:rsidRDefault="004F219C" w:rsidP="00CB14F7">
      <w:r>
        <w:separator/>
      </w:r>
    </w:p>
  </w:endnote>
  <w:endnote w:type="continuationSeparator" w:id="0">
    <w:p w:rsidR="004F219C" w:rsidRDefault="004F219C" w:rsidP="00CB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19C" w:rsidRDefault="004F219C" w:rsidP="00CB14F7">
      <w:r>
        <w:separator/>
      </w:r>
    </w:p>
  </w:footnote>
  <w:footnote w:type="continuationSeparator" w:id="0">
    <w:p w:rsidR="004F219C" w:rsidRDefault="004F219C" w:rsidP="00CB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4F7" w:rsidRPr="00CB14F7" w:rsidRDefault="00CB14F7">
    <w:pPr>
      <w:pStyle w:val="a9"/>
      <w:jc w:val="center"/>
      <w:rPr>
        <w:rFonts w:ascii="Times New Roman" w:hAnsi="Times New Roman" w:cs="Times New Roman"/>
      </w:rPr>
    </w:pPr>
    <w:r w:rsidRPr="00CB14F7">
      <w:rPr>
        <w:rFonts w:ascii="Times New Roman" w:hAnsi="Times New Roman" w:cs="Times New Roman"/>
      </w:rPr>
      <w:fldChar w:fldCharType="begin"/>
    </w:r>
    <w:r w:rsidRPr="00CB14F7">
      <w:rPr>
        <w:rFonts w:ascii="Times New Roman" w:hAnsi="Times New Roman" w:cs="Times New Roman"/>
      </w:rPr>
      <w:instrText>PAGE   \* MERGEFORMAT</w:instrText>
    </w:r>
    <w:r w:rsidRPr="00CB14F7">
      <w:rPr>
        <w:rFonts w:ascii="Times New Roman" w:hAnsi="Times New Roman" w:cs="Times New Roman"/>
      </w:rPr>
      <w:fldChar w:fldCharType="separate"/>
    </w:r>
    <w:r w:rsidR="00F76AA0">
      <w:rPr>
        <w:rFonts w:ascii="Times New Roman" w:hAnsi="Times New Roman" w:cs="Times New Roman"/>
        <w:noProof/>
      </w:rPr>
      <w:t>2</w:t>
    </w:r>
    <w:r w:rsidRPr="00CB14F7">
      <w:rPr>
        <w:rFonts w:ascii="Times New Roman" w:hAnsi="Times New Roman" w:cs="Times New Roman"/>
      </w:rPr>
      <w:fldChar w:fldCharType="end"/>
    </w:r>
  </w:p>
  <w:p w:rsidR="00CB14F7" w:rsidRDefault="00CB14F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994"/>
    <w:multiLevelType w:val="singleLevel"/>
    <w:tmpl w:val="F02694E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16B3BDC"/>
    <w:multiLevelType w:val="singleLevel"/>
    <w:tmpl w:val="329E65E2"/>
    <w:lvl w:ilvl="0">
      <w:start w:val="4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D0"/>
    <w:rsid w:val="000041D0"/>
    <w:rsid w:val="00037417"/>
    <w:rsid w:val="00046D41"/>
    <w:rsid w:val="000510C2"/>
    <w:rsid w:val="00057AF7"/>
    <w:rsid w:val="00061820"/>
    <w:rsid w:val="000638A7"/>
    <w:rsid w:val="00077223"/>
    <w:rsid w:val="000A08FB"/>
    <w:rsid w:val="000D78A6"/>
    <w:rsid w:val="000E0A61"/>
    <w:rsid w:val="00116627"/>
    <w:rsid w:val="00151158"/>
    <w:rsid w:val="001757D4"/>
    <w:rsid w:val="001A548C"/>
    <w:rsid w:val="001C01FA"/>
    <w:rsid w:val="00254700"/>
    <w:rsid w:val="0029206A"/>
    <w:rsid w:val="002B5AD8"/>
    <w:rsid w:val="002C0592"/>
    <w:rsid w:val="002D375A"/>
    <w:rsid w:val="003078A0"/>
    <w:rsid w:val="00343DCB"/>
    <w:rsid w:val="00365FB6"/>
    <w:rsid w:val="00370FC5"/>
    <w:rsid w:val="003A3D36"/>
    <w:rsid w:val="003C15B1"/>
    <w:rsid w:val="003D68BA"/>
    <w:rsid w:val="003D7B13"/>
    <w:rsid w:val="003F0A6F"/>
    <w:rsid w:val="00421B4D"/>
    <w:rsid w:val="004406B8"/>
    <w:rsid w:val="004F219C"/>
    <w:rsid w:val="00513012"/>
    <w:rsid w:val="005518C5"/>
    <w:rsid w:val="0058101C"/>
    <w:rsid w:val="005817F0"/>
    <w:rsid w:val="005C26B4"/>
    <w:rsid w:val="005D2AC9"/>
    <w:rsid w:val="005F02A2"/>
    <w:rsid w:val="005F6858"/>
    <w:rsid w:val="00616B3D"/>
    <w:rsid w:val="006614A8"/>
    <w:rsid w:val="006A0064"/>
    <w:rsid w:val="006A31CA"/>
    <w:rsid w:val="00715FCE"/>
    <w:rsid w:val="00734E5C"/>
    <w:rsid w:val="007F78EB"/>
    <w:rsid w:val="008049BD"/>
    <w:rsid w:val="00837C2D"/>
    <w:rsid w:val="00840BCE"/>
    <w:rsid w:val="00871DA7"/>
    <w:rsid w:val="008B5809"/>
    <w:rsid w:val="009174E6"/>
    <w:rsid w:val="00933A51"/>
    <w:rsid w:val="009B3D48"/>
    <w:rsid w:val="009E3A85"/>
    <w:rsid w:val="00A037FD"/>
    <w:rsid w:val="00A566D6"/>
    <w:rsid w:val="00A64088"/>
    <w:rsid w:val="00A72091"/>
    <w:rsid w:val="00AB5568"/>
    <w:rsid w:val="00AC142B"/>
    <w:rsid w:val="00AC24CA"/>
    <w:rsid w:val="00AC4C2B"/>
    <w:rsid w:val="00AD0FC0"/>
    <w:rsid w:val="00B22C41"/>
    <w:rsid w:val="00B35296"/>
    <w:rsid w:val="00B5586B"/>
    <w:rsid w:val="00B657D4"/>
    <w:rsid w:val="00BA3AE8"/>
    <w:rsid w:val="00BE4333"/>
    <w:rsid w:val="00BF6D4A"/>
    <w:rsid w:val="00C14776"/>
    <w:rsid w:val="00C447F4"/>
    <w:rsid w:val="00C4484D"/>
    <w:rsid w:val="00C608B2"/>
    <w:rsid w:val="00C81E49"/>
    <w:rsid w:val="00C841C1"/>
    <w:rsid w:val="00CA5E99"/>
    <w:rsid w:val="00CB14F7"/>
    <w:rsid w:val="00CD7077"/>
    <w:rsid w:val="00CE5FD4"/>
    <w:rsid w:val="00D159DE"/>
    <w:rsid w:val="00D33F7F"/>
    <w:rsid w:val="00D41A3F"/>
    <w:rsid w:val="00D74235"/>
    <w:rsid w:val="00DC12B3"/>
    <w:rsid w:val="00DD7417"/>
    <w:rsid w:val="00DE1C62"/>
    <w:rsid w:val="00DE44F6"/>
    <w:rsid w:val="00DE4A40"/>
    <w:rsid w:val="00E410CB"/>
    <w:rsid w:val="00E66C58"/>
    <w:rsid w:val="00E76E86"/>
    <w:rsid w:val="00E92CE8"/>
    <w:rsid w:val="00EC55D9"/>
    <w:rsid w:val="00EE3EED"/>
    <w:rsid w:val="00EE5C81"/>
    <w:rsid w:val="00EE6197"/>
    <w:rsid w:val="00F22D71"/>
    <w:rsid w:val="00F330EC"/>
    <w:rsid w:val="00F47127"/>
    <w:rsid w:val="00F5093D"/>
    <w:rsid w:val="00F64B12"/>
    <w:rsid w:val="00F74F63"/>
    <w:rsid w:val="00F7614C"/>
    <w:rsid w:val="00F76AA0"/>
    <w:rsid w:val="00F82CB9"/>
    <w:rsid w:val="00FA242B"/>
    <w:rsid w:val="00FB5335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13A52F-C739-41E7-8169-3F93FC21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041D0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041D0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0041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448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B5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 Знак"/>
    <w:link w:val="a8"/>
    <w:locked/>
    <w:rsid w:val="001A548C"/>
    <w:rPr>
      <w:sz w:val="26"/>
      <w:shd w:val="clear" w:color="auto" w:fill="FFFFFF"/>
    </w:rPr>
  </w:style>
  <w:style w:type="paragraph" w:styleId="a8">
    <w:name w:val="Body Text"/>
    <w:basedOn w:val="a"/>
    <w:link w:val="a7"/>
    <w:uiPriority w:val="99"/>
    <w:rsid w:val="001A548C"/>
    <w:pPr>
      <w:shd w:val="clear" w:color="auto" w:fill="FFFFFF"/>
      <w:autoSpaceDE/>
      <w:autoSpaceDN/>
      <w:adjustRightInd/>
      <w:spacing w:after="300" w:line="331" w:lineRule="exact"/>
      <w:jc w:val="center"/>
    </w:pPr>
    <w:rPr>
      <w:rFonts w:ascii="Times New Roman" w:hAnsi="Times New Roman" w:cs="Times New Roman"/>
      <w:sz w:val="26"/>
      <w:szCs w:val="22"/>
    </w:rPr>
  </w:style>
  <w:style w:type="character" w:customStyle="1" w:styleId="11">
    <w:name w:val="Основной текст Знак1"/>
    <w:basedOn w:val="a0"/>
    <w:uiPriority w:val="99"/>
    <w:semiHidden/>
    <w:rPr>
      <w:rFonts w:ascii="Arial" w:hAnsi="Arial" w:cs="Arial"/>
      <w:sz w:val="20"/>
      <w:szCs w:val="20"/>
    </w:rPr>
  </w:style>
  <w:style w:type="character" w:customStyle="1" w:styleId="13">
    <w:name w:val="Основной текст Знак13"/>
    <w:basedOn w:val="a0"/>
    <w:uiPriority w:val="99"/>
    <w:semiHidden/>
    <w:rPr>
      <w:rFonts w:ascii="Arial" w:hAnsi="Arial" w:cs="Arial"/>
      <w:sz w:val="20"/>
      <w:szCs w:val="20"/>
    </w:rPr>
  </w:style>
  <w:style w:type="character" w:customStyle="1" w:styleId="12">
    <w:name w:val="Основной текст Знак12"/>
    <w:basedOn w:val="a0"/>
    <w:uiPriority w:val="99"/>
    <w:semiHidden/>
    <w:rPr>
      <w:rFonts w:ascii="Arial" w:hAnsi="Arial" w:cs="Arial"/>
      <w:sz w:val="20"/>
      <w:szCs w:val="20"/>
    </w:rPr>
  </w:style>
  <w:style w:type="character" w:customStyle="1" w:styleId="110">
    <w:name w:val="Основной текст Знак11"/>
    <w:basedOn w:val="a0"/>
    <w:uiPriority w:val="99"/>
    <w:rsid w:val="001A548C"/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CB14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B14F7"/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CB14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B14F7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95C45-9356-4C39-B05F-C6F36F3B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Павловский</dc:creator>
  <cp:keywords/>
  <dc:description/>
  <cp:lastModifiedBy>Игорь</cp:lastModifiedBy>
  <cp:revision>2</cp:revision>
  <cp:lastPrinted>2024-04-25T05:36:00Z</cp:lastPrinted>
  <dcterms:created xsi:type="dcterms:W3CDTF">2024-05-02T06:02:00Z</dcterms:created>
  <dcterms:modified xsi:type="dcterms:W3CDTF">2024-05-02T06:02:00Z</dcterms:modified>
</cp:coreProperties>
</file>