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CD" w:rsidRDefault="009F4789" w:rsidP="00E810CD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</w:t>
      </w:r>
      <w:r w:rsidRPr="00AA2B8E">
        <w:rPr>
          <w:rFonts w:ascii="PT Astra Serif" w:hAnsi="PT Astra Serif"/>
          <w:sz w:val="28"/>
          <w:szCs w:val="28"/>
        </w:rPr>
        <w:t xml:space="preserve"> </w:t>
      </w:r>
      <w:r w:rsidRPr="00AA2B8E">
        <w:rPr>
          <w:rFonts w:ascii="PT Astra Serif" w:hAnsi="PT Astra Serif"/>
          <w:sz w:val="28"/>
          <w:szCs w:val="28"/>
          <w:shd w:val="clear" w:color="auto" w:fill="FFFFFF"/>
        </w:rPr>
        <w:t>Федеральн</w:t>
      </w:r>
      <w:r>
        <w:rPr>
          <w:rFonts w:ascii="PT Astra Serif" w:hAnsi="PT Astra Serif"/>
          <w:sz w:val="28"/>
          <w:szCs w:val="28"/>
          <w:shd w:val="clear" w:color="auto" w:fill="FFFFFF"/>
        </w:rPr>
        <w:t>ым законом</w:t>
      </w:r>
      <w:r w:rsidRPr="00AA2B8E">
        <w:rPr>
          <w:rFonts w:ascii="PT Astra Serif" w:hAnsi="PT Astra Serif"/>
          <w:sz w:val="28"/>
          <w:szCs w:val="28"/>
          <w:shd w:val="clear" w:color="auto" w:fill="FFFFFF"/>
        </w:rPr>
        <w:t xml:space="preserve"> от 05.04.2021 № 79-ФЗ «О внесении изменений в отдельные законодательные акты Российской Федерации»</w:t>
      </w:r>
      <w:r>
        <w:rPr>
          <w:rFonts w:ascii="PT Astra Serif" w:hAnsi="PT Astra Serif"/>
          <w:sz w:val="28"/>
          <w:szCs w:val="28"/>
        </w:rPr>
        <w:t xml:space="preserve">, </w:t>
      </w:r>
      <w:r w:rsidRPr="000A03C4">
        <w:rPr>
          <w:rFonts w:ascii="PT Astra Serif" w:hAnsi="PT Astra Serif"/>
          <w:b/>
          <w:sz w:val="28"/>
          <w:szCs w:val="28"/>
        </w:rPr>
        <w:t>(гаражная амнистия)</w:t>
      </w:r>
      <w:r>
        <w:rPr>
          <w:rFonts w:ascii="PT Astra Serif" w:hAnsi="PT Astra Serif"/>
          <w:sz w:val="28"/>
          <w:szCs w:val="28"/>
        </w:rPr>
        <w:t>, с</w:t>
      </w:r>
      <w:r w:rsidR="006D0D8D">
        <w:rPr>
          <w:rFonts w:ascii="Times New Roman" w:eastAsia="Calibri" w:hAnsi="Times New Roman" w:cs="Times New Roman"/>
          <w:sz w:val="28"/>
          <w:szCs w:val="28"/>
        </w:rPr>
        <w:t xml:space="preserve"> целью вовлечения в налоговой оборот объектов недвижимого имущества</w:t>
      </w:r>
      <w:r w:rsidR="0039091F" w:rsidRPr="0039091F">
        <w:rPr>
          <w:rFonts w:ascii="PT Astra Serif" w:hAnsi="PT Astra Serif"/>
          <w:sz w:val="28"/>
          <w:szCs w:val="28"/>
        </w:rPr>
        <w:t xml:space="preserve"> </w:t>
      </w:r>
      <w:r w:rsidR="0039091F" w:rsidRPr="00996F16">
        <w:rPr>
          <w:rFonts w:ascii="PT Astra Serif" w:hAnsi="PT Astra Serif"/>
          <w:sz w:val="28"/>
          <w:szCs w:val="28"/>
        </w:rPr>
        <w:t xml:space="preserve">и </w:t>
      </w:r>
      <w:proofErr w:type="gramStart"/>
      <w:r w:rsidR="0039091F" w:rsidRPr="00996F16">
        <w:rPr>
          <w:rFonts w:ascii="PT Astra Serif" w:hAnsi="PT Astra Serif"/>
          <w:sz w:val="28"/>
          <w:szCs w:val="28"/>
        </w:rPr>
        <w:t>защиты</w:t>
      </w:r>
      <w:proofErr w:type="gramEnd"/>
      <w:r w:rsidR="0039091F" w:rsidRPr="00996F16">
        <w:rPr>
          <w:rFonts w:ascii="PT Astra Serif" w:hAnsi="PT Astra Serif"/>
          <w:sz w:val="28"/>
          <w:szCs w:val="28"/>
        </w:rPr>
        <w:t xml:space="preserve"> имущественных прав</w:t>
      </w:r>
      <w:r w:rsidR="0039091F">
        <w:rPr>
          <w:rFonts w:ascii="PT Astra Serif" w:hAnsi="PT Astra Serif"/>
          <w:sz w:val="28"/>
          <w:szCs w:val="28"/>
        </w:rPr>
        <w:t xml:space="preserve"> граждан</w:t>
      </w:r>
      <w:r w:rsidR="0039091F" w:rsidRPr="00996F16">
        <w:rPr>
          <w:rFonts w:ascii="PT Astra Serif" w:hAnsi="PT Astra Serif"/>
          <w:sz w:val="28"/>
          <w:szCs w:val="28"/>
        </w:rPr>
        <w:t xml:space="preserve">, </w:t>
      </w:r>
      <w:r w:rsidR="00E810CD">
        <w:rPr>
          <w:rFonts w:ascii="PT Astra Serif" w:hAnsi="PT Astra Serif"/>
          <w:sz w:val="28"/>
          <w:szCs w:val="28"/>
        </w:rPr>
        <w:t>появилась в</w:t>
      </w:r>
      <w:r w:rsidR="00E810CD" w:rsidRPr="00AA2B8E">
        <w:rPr>
          <w:rFonts w:ascii="PT Astra Serif" w:hAnsi="PT Astra Serif"/>
          <w:sz w:val="28"/>
          <w:szCs w:val="28"/>
        </w:rPr>
        <w:t>озможност</w:t>
      </w:r>
      <w:r w:rsidR="00E810CD">
        <w:rPr>
          <w:rFonts w:ascii="PT Astra Serif" w:hAnsi="PT Astra Serif"/>
          <w:sz w:val="28"/>
          <w:szCs w:val="28"/>
        </w:rPr>
        <w:t>ь</w:t>
      </w:r>
      <w:r w:rsidR="00E810CD" w:rsidRPr="00AA2B8E">
        <w:rPr>
          <w:rFonts w:ascii="PT Astra Serif" w:hAnsi="PT Astra Serif"/>
          <w:sz w:val="28"/>
          <w:szCs w:val="28"/>
        </w:rPr>
        <w:t xml:space="preserve"> оформления нежилых зданий (гаражей)</w:t>
      </w:r>
      <w:r w:rsidR="00E810CD">
        <w:rPr>
          <w:rFonts w:ascii="PT Astra Serif" w:hAnsi="PT Astra Serif"/>
          <w:sz w:val="28"/>
          <w:szCs w:val="28"/>
        </w:rPr>
        <w:t xml:space="preserve">, а также </w:t>
      </w:r>
      <w:r w:rsidR="00E810CD" w:rsidRPr="00AA2B8E">
        <w:rPr>
          <w:rFonts w:ascii="PT Astra Serif" w:hAnsi="PT Astra Serif"/>
          <w:sz w:val="28"/>
          <w:szCs w:val="28"/>
        </w:rPr>
        <w:t xml:space="preserve">земельных участков </w:t>
      </w:r>
      <w:r w:rsidR="00E810CD">
        <w:rPr>
          <w:rFonts w:ascii="PT Astra Serif" w:hAnsi="PT Astra Serif"/>
          <w:sz w:val="28"/>
          <w:szCs w:val="28"/>
        </w:rPr>
        <w:t>под ними.</w:t>
      </w:r>
      <w:r w:rsidR="00E810CD" w:rsidRPr="00AA2B8E">
        <w:rPr>
          <w:rFonts w:ascii="PT Astra Serif" w:hAnsi="PT Astra Serif"/>
          <w:sz w:val="28"/>
          <w:szCs w:val="28"/>
        </w:rPr>
        <w:t xml:space="preserve"> </w:t>
      </w:r>
    </w:p>
    <w:p w:rsidR="00211025" w:rsidRPr="00C92D37" w:rsidRDefault="009F4789" w:rsidP="00211025">
      <w:pPr>
        <w:pStyle w:val="a4"/>
        <w:ind w:firstLine="567"/>
        <w:jc w:val="both"/>
        <w:rPr>
          <w:rFonts w:ascii="PT Astra Serif" w:hAnsi="PT Astra Serif"/>
          <w:b/>
          <w:sz w:val="28"/>
          <w:szCs w:val="28"/>
          <w:u w:val="single"/>
          <w:shd w:val="clear" w:color="auto" w:fill="FFFFFF"/>
        </w:rPr>
      </w:pPr>
      <w:r w:rsidRPr="00AA2B8E">
        <w:rPr>
          <w:rFonts w:ascii="PT Astra Serif" w:hAnsi="PT Astra Serif"/>
          <w:sz w:val="28"/>
          <w:szCs w:val="28"/>
          <w:shd w:val="clear" w:color="auto" w:fill="FFFFFF"/>
        </w:rPr>
        <w:t>Федеральн</w:t>
      </w:r>
      <w:r>
        <w:rPr>
          <w:rFonts w:ascii="PT Astra Serif" w:hAnsi="PT Astra Serif"/>
          <w:sz w:val="28"/>
          <w:szCs w:val="28"/>
          <w:shd w:val="clear" w:color="auto" w:fill="FFFFFF"/>
        </w:rPr>
        <w:t>ый закон</w:t>
      </w:r>
      <w:r w:rsidRPr="00AA2B8E">
        <w:rPr>
          <w:rFonts w:ascii="PT Astra Serif" w:hAnsi="PT Astra Serif"/>
          <w:sz w:val="28"/>
          <w:szCs w:val="28"/>
          <w:shd w:val="clear" w:color="auto" w:fill="FFFFFF"/>
        </w:rPr>
        <w:t xml:space="preserve"> от 05.04.2021 № 79-ФЗ </w:t>
      </w:r>
      <w:r w:rsidR="00211025" w:rsidRPr="00C92D37"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  <w:t>действует с 1 сентября 2021 года по 1 сентября 2026 года</w:t>
      </w:r>
      <w:r w:rsidR="00211025"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  <w:t xml:space="preserve"> (ст. 3.7 ФЗ О введение в действие ЗК РФ)</w:t>
      </w:r>
      <w:r w:rsidR="00211025" w:rsidRPr="00C92D37"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A43FFB" w:rsidRPr="002C0F19" w:rsidRDefault="00A43FFB" w:rsidP="00A43FFB">
      <w:pPr>
        <w:pStyle w:val="a4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AA2B8E">
        <w:rPr>
          <w:rFonts w:ascii="PT Astra Serif" w:hAnsi="PT Astra Serif"/>
          <w:sz w:val="28"/>
          <w:szCs w:val="28"/>
        </w:rPr>
        <w:tab/>
      </w:r>
      <w:r w:rsidRPr="002C0F19">
        <w:rPr>
          <w:rFonts w:ascii="PT Astra Serif" w:hAnsi="PT Astra Serif"/>
          <w:b/>
          <w:sz w:val="28"/>
          <w:szCs w:val="28"/>
        </w:rPr>
        <w:t xml:space="preserve">В </w:t>
      </w:r>
      <w:r>
        <w:rPr>
          <w:rFonts w:ascii="PT Astra Serif" w:hAnsi="PT Astra Serif" w:cs="Times New Roman"/>
          <w:b/>
          <w:sz w:val="28"/>
          <w:szCs w:val="28"/>
        </w:rPr>
        <w:t xml:space="preserve">результате </w:t>
      </w:r>
      <w:r w:rsidR="00B66B7B">
        <w:rPr>
          <w:rFonts w:ascii="PT Astra Serif" w:hAnsi="PT Astra Serif"/>
          <w:sz w:val="28"/>
          <w:szCs w:val="28"/>
        </w:rPr>
        <w:t>в соответствии с</w:t>
      </w:r>
      <w:r w:rsidR="00B66B7B" w:rsidRPr="00AA2B8E">
        <w:rPr>
          <w:rFonts w:ascii="PT Astra Serif" w:hAnsi="PT Astra Serif"/>
          <w:sz w:val="28"/>
          <w:szCs w:val="28"/>
        </w:rPr>
        <w:t xml:space="preserve"> </w:t>
      </w:r>
      <w:r w:rsidR="00B66B7B" w:rsidRPr="00AA2B8E">
        <w:rPr>
          <w:rFonts w:ascii="PT Astra Serif" w:hAnsi="PT Astra Serif"/>
          <w:sz w:val="28"/>
          <w:szCs w:val="28"/>
          <w:shd w:val="clear" w:color="auto" w:fill="FFFFFF"/>
        </w:rPr>
        <w:t>Федеральн</w:t>
      </w:r>
      <w:r w:rsidR="00B66B7B">
        <w:rPr>
          <w:rFonts w:ascii="PT Astra Serif" w:hAnsi="PT Astra Serif"/>
          <w:sz w:val="28"/>
          <w:szCs w:val="28"/>
          <w:shd w:val="clear" w:color="auto" w:fill="FFFFFF"/>
        </w:rPr>
        <w:t>ым законом</w:t>
      </w:r>
      <w:r w:rsidR="00B66B7B" w:rsidRPr="00AA2B8E">
        <w:rPr>
          <w:rFonts w:ascii="PT Astra Serif" w:hAnsi="PT Astra Serif"/>
          <w:sz w:val="28"/>
          <w:szCs w:val="28"/>
          <w:shd w:val="clear" w:color="auto" w:fill="FFFFFF"/>
        </w:rPr>
        <w:t xml:space="preserve"> от 05.04.2021 № 79-ФЗ</w:t>
      </w:r>
      <w:r w:rsidR="00B66B7B" w:rsidRPr="002C0F1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2C0F19">
        <w:rPr>
          <w:rFonts w:ascii="PT Astra Serif" w:hAnsi="PT Astra Serif" w:cs="Times New Roman"/>
          <w:b/>
          <w:sz w:val="28"/>
          <w:szCs w:val="28"/>
        </w:rPr>
        <w:t>зарегистрир</w:t>
      </w:r>
      <w:r>
        <w:rPr>
          <w:rFonts w:ascii="PT Astra Serif" w:hAnsi="PT Astra Serif" w:cs="Times New Roman"/>
          <w:b/>
          <w:sz w:val="28"/>
          <w:szCs w:val="28"/>
        </w:rPr>
        <w:t>овано</w:t>
      </w:r>
      <w:r w:rsidRPr="002C0F1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3D0A7A">
        <w:rPr>
          <w:rFonts w:ascii="PT Astra Serif" w:hAnsi="PT Astra Serif" w:cs="Times New Roman"/>
          <w:b/>
          <w:sz w:val="28"/>
          <w:szCs w:val="28"/>
        </w:rPr>
        <w:t>24</w:t>
      </w:r>
      <w:r w:rsidRPr="002C0F19">
        <w:rPr>
          <w:rFonts w:ascii="PT Astra Serif" w:hAnsi="PT Astra Serif" w:cs="Times New Roman"/>
          <w:b/>
          <w:sz w:val="28"/>
          <w:szCs w:val="28"/>
        </w:rPr>
        <w:t xml:space="preserve"> нежилых зданий (гараж</w:t>
      </w:r>
      <w:r>
        <w:rPr>
          <w:rFonts w:ascii="PT Astra Serif" w:hAnsi="PT Astra Serif" w:cs="Times New Roman"/>
          <w:b/>
          <w:sz w:val="28"/>
          <w:szCs w:val="28"/>
        </w:rPr>
        <w:t>ей</w:t>
      </w:r>
      <w:r w:rsidRPr="002C0F19">
        <w:rPr>
          <w:rFonts w:ascii="PT Astra Serif" w:hAnsi="PT Astra Serif" w:cs="Times New Roman"/>
          <w:b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C32FDC" w:rsidRDefault="00E810CD" w:rsidP="00054DD2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B04C98">
        <w:rPr>
          <w:rFonts w:ascii="Times New Roman" w:eastAsia="Calibri" w:hAnsi="Times New Roman" w:cs="Times New Roman"/>
          <w:sz w:val="28"/>
          <w:szCs w:val="28"/>
        </w:rPr>
        <w:t xml:space="preserve">тделом по управлению имуществом </w:t>
      </w:r>
      <w:r w:rsidR="006D0D8D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B04C98">
        <w:rPr>
          <w:rFonts w:ascii="Times New Roman" w:eastAsia="Calibri" w:hAnsi="Times New Roman" w:cs="Times New Roman"/>
          <w:sz w:val="28"/>
          <w:szCs w:val="28"/>
        </w:rPr>
        <w:t>и</w:t>
      </w:r>
      <w:r w:rsidR="006D0D8D">
        <w:rPr>
          <w:rFonts w:ascii="Times New Roman" w:eastAsia="Calibri" w:hAnsi="Times New Roman" w:cs="Times New Roman"/>
          <w:sz w:val="28"/>
          <w:szCs w:val="28"/>
        </w:rPr>
        <w:t xml:space="preserve"> городского </w:t>
      </w:r>
      <w:proofErr w:type="gramStart"/>
      <w:r w:rsidR="006D0D8D">
        <w:rPr>
          <w:rFonts w:ascii="Times New Roman" w:eastAsia="Calibri" w:hAnsi="Times New Roman" w:cs="Times New Roman"/>
          <w:sz w:val="28"/>
          <w:szCs w:val="28"/>
        </w:rPr>
        <w:t>округа</w:t>
      </w:r>
      <w:proofErr w:type="gramEnd"/>
      <w:r w:rsidR="00B04C98">
        <w:rPr>
          <w:rFonts w:ascii="Times New Roman" w:eastAsia="Calibri" w:hAnsi="Times New Roman" w:cs="Times New Roman"/>
          <w:sz w:val="28"/>
          <w:szCs w:val="28"/>
        </w:rPr>
        <w:t xml:space="preserve"> ЗАТО Светлый </w:t>
      </w:r>
      <w:r>
        <w:rPr>
          <w:rFonts w:ascii="Times New Roman" w:eastAsia="Calibri" w:hAnsi="Times New Roman" w:cs="Times New Roman"/>
          <w:sz w:val="28"/>
          <w:szCs w:val="28"/>
        </w:rPr>
        <w:t>ведется постоянная работа</w:t>
      </w:r>
      <w:r w:rsidR="006D0D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1655">
        <w:rPr>
          <w:rFonts w:ascii="Times New Roman" w:eastAsia="Calibri" w:hAnsi="Times New Roman" w:cs="Times New Roman"/>
          <w:sz w:val="28"/>
          <w:szCs w:val="28"/>
        </w:rPr>
        <w:t>п</w:t>
      </w:r>
      <w:r w:rsidR="006D0D8D">
        <w:rPr>
          <w:rFonts w:ascii="Times New Roman" w:eastAsia="Calibri" w:hAnsi="Times New Roman" w:cs="Times New Roman"/>
          <w:sz w:val="28"/>
          <w:szCs w:val="28"/>
        </w:rPr>
        <w:t>о выявлени</w:t>
      </w:r>
      <w:r w:rsidR="00B51655">
        <w:rPr>
          <w:rFonts w:ascii="Times New Roman" w:eastAsia="Calibri" w:hAnsi="Times New Roman" w:cs="Times New Roman"/>
          <w:sz w:val="28"/>
          <w:szCs w:val="28"/>
        </w:rPr>
        <w:t>ю</w:t>
      </w:r>
      <w:r w:rsidR="006D0D8D">
        <w:rPr>
          <w:rFonts w:ascii="Times New Roman" w:eastAsia="Calibri" w:hAnsi="Times New Roman" w:cs="Times New Roman"/>
          <w:sz w:val="28"/>
          <w:szCs w:val="28"/>
        </w:rPr>
        <w:t xml:space="preserve"> лиц, использующие на территории городского округа ЗАТО Светлый земельные участки с расположенными на них нежилыми зданиями (гараж),</w:t>
      </w:r>
      <w:r w:rsidR="006D0D8D">
        <w:rPr>
          <w:rFonts w:ascii="Times New Roman" w:hAnsi="Times New Roman" w:cs="Times New Roman"/>
          <w:sz w:val="28"/>
          <w:szCs w:val="28"/>
        </w:rPr>
        <w:t xml:space="preserve"> права, на которые не зарегистрированы в соответствии с Федеральным законом от 13 июля 2015 года № 218-ФЗ «О государственной регистрации недвижимости».</w:t>
      </w:r>
      <w:r w:rsidR="00C32FDC" w:rsidRPr="00C32FDC">
        <w:rPr>
          <w:rFonts w:ascii="PT Astra Serif" w:hAnsi="PT Astra Serif"/>
          <w:sz w:val="28"/>
          <w:szCs w:val="28"/>
        </w:rPr>
        <w:t xml:space="preserve"> </w:t>
      </w:r>
    </w:p>
    <w:p w:rsidR="00054DD2" w:rsidRPr="00C32FDC" w:rsidRDefault="00B66B7B" w:rsidP="004148A9">
      <w:pPr>
        <w:shd w:val="clear" w:color="auto" w:fill="FFFFFF" w:themeFill="background1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</w:t>
      </w:r>
      <w:r w:rsidR="004148A9">
        <w:rPr>
          <w:rFonts w:ascii="PT Astra Serif" w:hAnsi="PT Astra Serif" w:cs="Times New Roman"/>
          <w:sz w:val="28"/>
          <w:szCs w:val="28"/>
        </w:rPr>
        <w:t>нформация об оформлении гаражей и земел</w:t>
      </w:r>
      <w:r>
        <w:rPr>
          <w:rFonts w:ascii="PT Astra Serif" w:hAnsi="PT Astra Serif" w:cs="Times New Roman"/>
          <w:sz w:val="28"/>
          <w:szCs w:val="28"/>
        </w:rPr>
        <w:t>ьных участков под ними размещается</w:t>
      </w:r>
      <w:r w:rsidR="004148A9">
        <w:rPr>
          <w:rFonts w:ascii="PT Astra Serif" w:hAnsi="PT Astra Serif" w:cs="Times New Roman"/>
          <w:sz w:val="28"/>
          <w:szCs w:val="28"/>
        </w:rPr>
        <w:t xml:space="preserve"> на официальном сайте администрации городского </w:t>
      </w:r>
      <w:proofErr w:type="gramStart"/>
      <w:r w:rsidR="004148A9">
        <w:rPr>
          <w:rFonts w:ascii="PT Astra Serif" w:hAnsi="PT Astra Serif" w:cs="Times New Roman"/>
          <w:sz w:val="28"/>
          <w:szCs w:val="28"/>
        </w:rPr>
        <w:t>округа</w:t>
      </w:r>
      <w:proofErr w:type="gramEnd"/>
      <w:r w:rsidR="004148A9">
        <w:rPr>
          <w:rFonts w:ascii="PT Astra Serif" w:hAnsi="PT Astra Serif" w:cs="Times New Roman"/>
          <w:sz w:val="28"/>
          <w:szCs w:val="28"/>
        </w:rPr>
        <w:t xml:space="preserve"> ЗАТО Светлый </w:t>
      </w:r>
      <w:r w:rsidR="007762DF">
        <w:rPr>
          <w:rFonts w:ascii="PT Astra Serif" w:hAnsi="PT Astra Serif" w:cs="Times New Roman"/>
          <w:sz w:val="28"/>
          <w:szCs w:val="28"/>
        </w:rPr>
        <w:t xml:space="preserve">и </w:t>
      </w:r>
      <w:r w:rsidR="004148A9">
        <w:rPr>
          <w:rFonts w:ascii="PT Astra Serif" w:hAnsi="PT Astra Serif" w:cs="Times New Roman"/>
          <w:sz w:val="28"/>
          <w:szCs w:val="28"/>
        </w:rPr>
        <w:t xml:space="preserve">в </w:t>
      </w:r>
      <w:r w:rsidR="004148A9" w:rsidRPr="00197138">
        <w:rPr>
          <w:rFonts w:ascii="PT Astra Serif" w:hAnsi="PT Astra Serif" w:cs="Times New Roman"/>
          <w:sz w:val="28"/>
          <w:szCs w:val="28"/>
        </w:rPr>
        <w:t>газете «Светлые вести» городского округа ЗАТО Светлый</w:t>
      </w:r>
      <w:r w:rsidR="00197138">
        <w:rPr>
          <w:rFonts w:ascii="PT Astra Serif" w:hAnsi="PT Astra Serif" w:cs="Times New Roman"/>
          <w:sz w:val="28"/>
          <w:szCs w:val="28"/>
        </w:rPr>
        <w:t>.</w:t>
      </w:r>
      <w:r w:rsidR="004148A9">
        <w:rPr>
          <w:rFonts w:ascii="PT Astra Serif" w:hAnsi="PT Astra Serif" w:cs="Times New Roman"/>
          <w:sz w:val="28"/>
          <w:szCs w:val="28"/>
        </w:rPr>
        <w:t xml:space="preserve"> </w:t>
      </w:r>
    </w:p>
    <w:p w:rsidR="0039091F" w:rsidRPr="00AA2B8E" w:rsidRDefault="0039091F" w:rsidP="0039091F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A2B8E">
        <w:rPr>
          <w:rFonts w:ascii="PT Astra Serif" w:hAnsi="PT Astra Serif"/>
          <w:sz w:val="28"/>
          <w:szCs w:val="28"/>
          <w:shd w:val="clear" w:color="auto" w:fill="FFFFFF"/>
        </w:rPr>
        <w:t xml:space="preserve">Воспользоваться «гаражной амнистией» могут граждане - </w:t>
      </w:r>
      <w:r w:rsidR="00F81F4E">
        <w:rPr>
          <w:rFonts w:ascii="PT Astra Serif" w:hAnsi="PT Astra Serif"/>
          <w:sz w:val="28"/>
          <w:szCs w:val="28"/>
          <w:shd w:val="clear" w:color="auto" w:fill="FFFFFF"/>
        </w:rPr>
        <w:t>пользователи</w:t>
      </w:r>
      <w:r w:rsidRPr="00AA2B8E">
        <w:rPr>
          <w:rFonts w:ascii="PT Astra Serif" w:hAnsi="PT Astra Serif"/>
          <w:sz w:val="28"/>
          <w:szCs w:val="28"/>
          <w:shd w:val="clear" w:color="auto" w:fill="FFFFFF"/>
        </w:rPr>
        <w:t xml:space="preserve"> гаражей,  возведенных до вступления в силу Градостроительного кодекса Российской Фе</w:t>
      </w:r>
      <w:r>
        <w:rPr>
          <w:rFonts w:ascii="PT Astra Serif" w:hAnsi="PT Astra Serif"/>
          <w:sz w:val="28"/>
          <w:szCs w:val="28"/>
          <w:shd w:val="clear" w:color="auto" w:fill="FFFFFF"/>
        </w:rPr>
        <w:t>дерации</w:t>
      </w:r>
      <w:r w:rsidR="00C32FDC">
        <w:rPr>
          <w:rFonts w:ascii="PT Astra Serif" w:hAnsi="PT Astra Serif"/>
          <w:sz w:val="28"/>
          <w:szCs w:val="28"/>
          <w:shd w:val="clear" w:color="auto" w:fill="FFFFFF"/>
        </w:rPr>
        <w:t>, т.е.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до </w:t>
      </w:r>
      <w:r w:rsidR="003D2519">
        <w:rPr>
          <w:rFonts w:ascii="PT Astra Serif" w:hAnsi="PT Astra Serif"/>
          <w:sz w:val="28"/>
          <w:szCs w:val="28"/>
          <w:shd w:val="clear" w:color="auto" w:fill="FFFFFF"/>
        </w:rPr>
        <w:t>29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декабря 2004 года, </w:t>
      </w:r>
      <w:r w:rsidR="00A43FFB">
        <w:rPr>
          <w:rFonts w:ascii="PT Astra Serif" w:hAnsi="PT Astra Serif"/>
          <w:sz w:val="28"/>
          <w:szCs w:val="28"/>
          <w:shd w:val="clear" w:color="auto" w:fill="FFFFFF"/>
        </w:rPr>
        <w:t xml:space="preserve">и </w:t>
      </w:r>
      <w:r w:rsidRPr="00AA2B8E">
        <w:rPr>
          <w:rFonts w:ascii="PT Astra Serif" w:hAnsi="PT Astra Serif"/>
          <w:sz w:val="28"/>
          <w:szCs w:val="28"/>
          <w:shd w:val="clear" w:color="auto" w:fill="FFFFFF"/>
        </w:rPr>
        <w:t>гра</w:t>
      </w:r>
      <w:r w:rsidR="00A43FFB">
        <w:rPr>
          <w:rFonts w:ascii="PT Astra Serif" w:hAnsi="PT Astra Serif"/>
          <w:sz w:val="28"/>
          <w:szCs w:val="28"/>
          <w:shd w:val="clear" w:color="auto" w:fill="FFFFFF"/>
        </w:rPr>
        <w:t>ждане которые приобрели гаражи,</w:t>
      </w:r>
      <w:r w:rsidRPr="00AA2B8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225507">
        <w:rPr>
          <w:rFonts w:ascii="PT Astra Serif" w:hAnsi="PT Astra Serif"/>
          <w:sz w:val="28"/>
          <w:szCs w:val="28"/>
          <w:shd w:val="clear" w:color="auto" w:fill="FFFFFF"/>
        </w:rPr>
        <w:t>по соглашению у лица, подпадающего под «гаражную амнистию».</w:t>
      </w:r>
    </w:p>
    <w:p w:rsidR="00F771BC" w:rsidRPr="00225507" w:rsidRDefault="00225507" w:rsidP="003D0A7A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оформления </w:t>
      </w:r>
      <w:r w:rsidR="00F81F4E" w:rsidRPr="00AA2B8E">
        <w:rPr>
          <w:rFonts w:ascii="PT Astra Serif" w:hAnsi="PT Astra Serif"/>
          <w:sz w:val="28"/>
          <w:szCs w:val="28"/>
        </w:rPr>
        <w:t>нежилых зданий (гаражей)</w:t>
      </w:r>
      <w:r w:rsidR="00F81F4E">
        <w:rPr>
          <w:rFonts w:ascii="PT Astra Serif" w:hAnsi="PT Astra Serif"/>
          <w:sz w:val="28"/>
          <w:szCs w:val="28"/>
        </w:rPr>
        <w:t xml:space="preserve"> и </w:t>
      </w:r>
      <w:r w:rsidRPr="00AA2B8E">
        <w:rPr>
          <w:rFonts w:ascii="PT Astra Serif" w:hAnsi="PT Astra Serif"/>
          <w:sz w:val="28"/>
          <w:szCs w:val="28"/>
        </w:rPr>
        <w:t xml:space="preserve">земельных участков </w:t>
      </w:r>
      <w:r w:rsidR="00F81F4E">
        <w:rPr>
          <w:rFonts w:ascii="PT Astra Serif" w:hAnsi="PT Astra Serif"/>
          <w:sz w:val="28"/>
          <w:szCs w:val="28"/>
        </w:rPr>
        <w:t>под ними</w:t>
      </w:r>
      <w:r w:rsidRPr="00AA2B8E">
        <w:rPr>
          <w:rFonts w:ascii="PT Astra Serif" w:hAnsi="PT Astra Serif"/>
          <w:sz w:val="28"/>
          <w:szCs w:val="28"/>
        </w:rPr>
        <w:t xml:space="preserve"> </w:t>
      </w:r>
      <w:r w:rsidR="00F771BC" w:rsidRPr="00504CF3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 от 05.04.2021 № 79-ФЗ, </w:t>
      </w:r>
      <w:r>
        <w:rPr>
          <w:rFonts w:ascii="PT Astra Serif" w:hAnsi="PT Astra Serif"/>
          <w:color w:val="000000"/>
          <w:sz w:val="28"/>
          <w:szCs w:val="28"/>
        </w:rPr>
        <w:t>гражданам</w:t>
      </w:r>
      <w:r w:rsidR="00F771BC" w:rsidRPr="00504CF3">
        <w:rPr>
          <w:rFonts w:ascii="PT Astra Serif" w:hAnsi="PT Astra Serif"/>
          <w:color w:val="000000"/>
          <w:sz w:val="28"/>
          <w:szCs w:val="28"/>
        </w:rPr>
        <w:t xml:space="preserve"> необходимо предоставить в администрацию городского </w:t>
      </w:r>
      <w:proofErr w:type="gramStart"/>
      <w:r w:rsidR="00F771BC" w:rsidRPr="00504CF3">
        <w:rPr>
          <w:rFonts w:ascii="PT Astra Serif" w:hAnsi="PT Astra Serif"/>
          <w:color w:val="000000"/>
          <w:sz w:val="28"/>
          <w:szCs w:val="28"/>
        </w:rPr>
        <w:t>округа</w:t>
      </w:r>
      <w:proofErr w:type="gramEnd"/>
      <w:r w:rsidR="00F771BC" w:rsidRPr="00504CF3">
        <w:rPr>
          <w:rFonts w:ascii="PT Astra Serif" w:hAnsi="PT Astra Serif"/>
          <w:color w:val="000000"/>
          <w:sz w:val="28"/>
          <w:szCs w:val="28"/>
        </w:rPr>
        <w:t xml:space="preserve"> ЗАТО Светлый следующие документы:</w:t>
      </w:r>
    </w:p>
    <w:p w:rsidR="00C048D9" w:rsidRDefault="006C0945" w:rsidP="006C09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DF6B2E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- технический план нежилого здания (гараж)</w:t>
      </w:r>
      <w:r w:rsidR="00110F47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, </w:t>
      </w:r>
      <w:r w:rsidR="00110F47" w:rsidRPr="00110F4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подготовленный</w:t>
      </w: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  <w:r w:rsidR="006D328D" w:rsidRPr="001E2693">
        <w:rPr>
          <w:rFonts w:ascii="PT Astra Serif" w:hAnsi="PT Astra Serif"/>
          <w:sz w:val="28"/>
          <w:szCs w:val="28"/>
        </w:rPr>
        <w:t xml:space="preserve">кадастровым инженером </w:t>
      </w:r>
      <w:r w:rsidR="00110F47">
        <w:rPr>
          <w:rFonts w:ascii="PT Astra Serif" w:hAnsi="PT Astra Serif"/>
          <w:sz w:val="28"/>
          <w:szCs w:val="28"/>
        </w:rPr>
        <w:t xml:space="preserve">для этого </w:t>
      </w:r>
      <w:r w:rsidR="00110F47" w:rsidRPr="001E269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необходимо</w:t>
      </w:r>
      <w:r w:rsidR="00110F47">
        <w:rPr>
          <w:rFonts w:ascii="PT Astra Serif" w:hAnsi="PT Astra Serif"/>
          <w:sz w:val="28"/>
          <w:szCs w:val="28"/>
        </w:rPr>
        <w:t xml:space="preserve"> при себе</w:t>
      </w:r>
      <w:r w:rsidR="006D328D" w:rsidRPr="001E269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110F4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име</w:t>
      </w:r>
      <w:r w:rsidR="006D328D" w:rsidRPr="001E269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ть</w:t>
      </w:r>
      <w:r w:rsidR="00C048D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:</w:t>
      </w:r>
    </w:p>
    <w:p w:rsidR="00C048D9" w:rsidRDefault="00C048D9" w:rsidP="00C04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-</w:t>
      </w:r>
      <w:r w:rsidR="006D328D" w:rsidRPr="001E269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</w:t>
      </w:r>
      <w:r w:rsidR="00110F47">
        <w:rPr>
          <w:rFonts w:ascii="PT Astra Serif" w:hAnsi="PT Astra Serif"/>
          <w:sz w:val="28"/>
          <w:szCs w:val="28"/>
        </w:rPr>
        <w:t>правку от председателя гаражного кооператива</w:t>
      </w:r>
      <w:r w:rsidR="006D328D" w:rsidRPr="001E2693">
        <w:rPr>
          <w:rFonts w:ascii="PT Astra Serif" w:hAnsi="PT Astra Serif"/>
          <w:sz w:val="28"/>
          <w:szCs w:val="28"/>
        </w:rPr>
        <w:t xml:space="preserve"> о том, что гражданин является правообладателем нежилого здания (гараж)</w:t>
      </w:r>
      <w:r w:rsidR="00B132F2">
        <w:rPr>
          <w:rFonts w:ascii="PT Astra Serif" w:hAnsi="PT Astra Serif"/>
          <w:sz w:val="28"/>
          <w:szCs w:val="28"/>
        </w:rPr>
        <w:t xml:space="preserve"> до 29.1</w:t>
      </w:r>
      <w:r>
        <w:rPr>
          <w:rFonts w:ascii="PT Astra Serif" w:hAnsi="PT Astra Serif"/>
          <w:sz w:val="28"/>
          <w:szCs w:val="28"/>
        </w:rPr>
        <w:t>2.2004 г.</w:t>
      </w:r>
      <w:r w:rsidR="006D328D" w:rsidRPr="001E2693">
        <w:rPr>
          <w:rFonts w:ascii="PT Astra Serif" w:hAnsi="PT Astra Serif"/>
          <w:sz w:val="28"/>
          <w:szCs w:val="28"/>
        </w:rPr>
        <w:t xml:space="preserve"> и</w:t>
      </w:r>
      <w:r>
        <w:rPr>
          <w:rFonts w:ascii="PT Astra Serif" w:hAnsi="PT Astra Serif"/>
          <w:sz w:val="28"/>
          <w:szCs w:val="28"/>
        </w:rPr>
        <w:t xml:space="preserve"> что</w:t>
      </w:r>
      <w:r w:rsidR="006D328D" w:rsidRPr="001E2693">
        <w:rPr>
          <w:rFonts w:ascii="PT Astra Serif" w:hAnsi="PT Astra Serif"/>
          <w:sz w:val="28"/>
          <w:szCs w:val="28"/>
        </w:rPr>
        <w:t xml:space="preserve"> </w:t>
      </w:r>
      <w:r w:rsidR="006D328D">
        <w:rPr>
          <w:rFonts w:ascii="PT Astra Serif" w:hAnsi="PT Astra Serif"/>
          <w:sz w:val="28"/>
          <w:szCs w:val="28"/>
        </w:rPr>
        <w:t>г</w:t>
      </w:r>
      <w:r w:rsidR="006D328D" w:rsidRPr="001E2693">
        <w:rPr>
          <w:rFonts w:ascii="PT Astra Serif" w:hAnsi="PT Astra Serif"/>
          <w:sz w:val="28"/>
          <w:szCs w:val="28"/>
        </w:rPr>
        <w:t>араж построен до введения в действие действующего Градостроительного кодекса Российской Федерации (до 29.12.2004)</w:t>
      </w:r>
      <w:r w:rsidR="00110F47">
        <w:rPr>
          <w:rFonts w:ascii="PT Astra Serif" w:hAnsi="PT Astra Serif"/>
          <w:sz w:val="28"/>
          <w:szCs w:val="28"/>
        </w:rPr>
        <w:t xml:space="preserve"> или:</w:t>
      </w:r>
    </w:p>
    <w:p w:rsidR="00C048D9" w:rsidRPr="00110F47" w:rsidRDefault="00C048D9" w:rsidP="00C04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10F47">
        <w:rPr>
          <w:rFonts w:ascii="PT Astra Serif" w:hAnsi="PT Astra Serif"/>
          <w:sz w:val="28"/>
          <w:szCs w:val="28"/>
        </w:rPr>
        <w:t>- договор о подключении (технологическом присоединении) гаража к сетям инженерно-технического обеспечения, и (или) договор о предоставлении коммунальных услуг в связи с использованием гаража, и (или) документы, подтверждающие исполнение со стороны гражданина обязательств по оплате коммунальных услуг;</w:t>
      </w:r>
    </w:p>
    <w:p w:rsidR="00C048D9" w:rsidRPr="00110F47" w:rsidRDefault="00C048D9" w:rsidP="00C048D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</w:pPr>
      <w:r w:rsidRPr="00110F47">
        <w:rPr>
          <w:rFonts w:ascii="PT Astra Serif" w:hAnsi="PT Astra Serif"/>
          <w:sz w:val="28"/>
          <w:szCs w:val="28"/>
        </w:rPr>
        <w:t>- решение общего собрания членов гаражного кооператива о распределении гражданину гаража и (или) указанного земельного участка либо иной документ, устанавливающий такое распределение, и (или) документ, выданный гаражным кооперативом, подтверждающий выплату таким гражданином пая (паевого взноса);</w:t>
      </w:r>
    </w:p>
    <w:p w:rsidR="001E2693" w:rsidRDefault="00F771BC" w:rsidP="00F0267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  <w:u w:val="single"/>
          <w:shd w:val="clear" w:color="auto" w:fill="FFFFFF"/>
        </w:rPr>
      </w:pPr>
      <w:r w:rsidRPr="00DF6B2E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- схему расположения земельного участка</w:t>
      </w:r>
      <w:r w:rsidRPr="00504CF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на кадастровом плане территории (в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участок)</w:t>
      </w:r>
      <w:r w:rsidR="00110F4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</w:t>
      </w:r>
      <w:r w:rsidR="001225A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110F47" w:rsidRPr="00110F4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подготовленный</w:t>
      </w:r>
      <w:r w:rsidR="00110F47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  <w:r w:rsidR="00110F47" w:rsidRPr="001E2693">
        <w:rPr>
          <w:rFonts w:ascii="PT Astra Serif" w:hAnsi="PT Astra Serif"/>
          <w:sz w:val="28"/>
          <w:szCs w:val="28"/>
        </w:rPr>
        <w:t>кадастровым инженером</w:t>
      </w:r>
      <w:r w:rsidR="00110F47">
        <w:rPr>
          <w:rFonts w:ascii="PT Astra Serif" w:hAnsi="PT Astra Serif"/>
          <w:sz w:val="28"/>
          <w:szCs w:val="28"/>
        </w:rPr>
        <w:t>.</w:t>
      </w:r>
    </w:p>
    <w:p w:rsidR="004148A9" w:rsidRDefault="004148A9">
      <w:pPr>
        <w:rPr>
          <w:rFonts w:ascii="PT Astra Serif" w:hAnsi="PT Astra Serif"/>
        </w:rPr>
      </w:pPr>
    </w:p>
    <w:sectPr w:rsidR="004148A9" w:rsidSect="002C601B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B245D"/>
    <w:multiLevelType w:val="multilevel"/>
    <w:tmpl w:val="776E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0813DC"/>
    <w:multiLevelType w:val="multilevel"/>
    <w:tmpl w:val="2A98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54490"/>
    <w:rsid w:val="00054DD2"/>
    <w:rsid w:val="00054EA2"/>
    <w:rsid w:val="000A03C4"/>
    <w:rsid w:val="000C3808"/>
    <w:rsid w:val="00110F47"/>
    <w:rsid w:val="001225AD"/>
    <w:rsid w:val="00197138"/>
    <w:rsid w:val="001E2693"/>
    <w:rsid w:val="00211025"/>
    <w:rsid w:val="00225507"/>
    <w:rsid w:val="00247C6D"/>
    <w:rsid w:val="002A05DA"/>
    <w:rsid w:val="002C0F19"/>
    <w:rsid w:val="002C601B"/>
    <w:rsid w:val="00346120"/>
    <w:rsid w:val="0035132F"/>
    <w:rsid w:val="0035534E"/>
    <w:rsid w:val="0039091F"/>
    <w:rsid w:val="003B2417"/>
    <w:rsid w:val="003D0A7A"/>
    <w:rsid w:val="003D2519"/>
    <w:rsid w:val="003E07E9"/>
    <w:rsid w:val="004148A9"/>
    <w:rsid w:val="00417968"/>
    <w:rsid w:val="00483054"/>
    <w:rsid w:val="00487E27"/>
    <w:rsid w:val="00504CF3"/>
    <w:rsid w:val="005B5A9D"/>
    <w:rsid w:val="005F04AF"/>
    <w:rsid w:val="00636ECC"/>
    <w:rsid w:val="006C0945"/>
    <w:rsid w:val="006D0D8D"/>
    <w:rsid w:val="006D328D"/>
    <w:rsid w:val="007762DF"/>
    <w:rsid w:val="0077704B"/>
    <w:rsid w:val="00855967"/>
    <w:rsid w:val="008931D9"/>
    <w:rsid w:val="00923C01"/>
    <w:rsid w:val="00954490"/>
    <w:rsid w:val="00972F45"/>
    <w:rsid w:val="00974EAA"/>
    <w:rsid w:val="00996F16"/>
    <w:rsid w:val="009F4789"/>
    <w:rsid w:val="00A41F41"/>
    <w:rsid w:val="00A43FFB"/>
    <w:rsid w:val="00A662FF"/>
    <w:rsid w:val="00A748AD"/>
    <w:rsid w:val="00B04C98"/>
    <w:rsid w:val="00B132F2"/>
    <w:rsid w:val="00B51655"/>
    <w:rsid w:val="00B66B7B"/>
    <w:rsid w:val="00B7396E"/>
    <w:rsid w:val="00B83779"/>
    <w:rsid w:val="00B87131"/>
    <w:rsid w:val="00C048D9"/>
    <w:rsid w:val="00C32FDC"/>
    <w:rsid w:val="00C92D37"/>
    <w:rsid w:val="00CD06AC"/>
    <w:rsid w:val="00CD3BC8"/>
    <w:rsid w:val="00D44B12"/>
    <w:rsid w:val="00D80EED"/>
    <w:rsid w:val="00DF6B2E"/>
    <w:rsid w:val="00E810CD"/>
    <w:rsid w:val="00E96EAE"/>
    <w:rsid w:val="00F02675"/>
    <w:rsid w:val="00F421F5"/>
    <w:rsid w:val="00F771BC"/>
    <w:rsid w:val="00F81F4E"/>
    <w:rsid w:val="00FA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4490"/>
    <w:rPr>
      <w:color w:val="0000FF"/>
      <w:u w:val="single"/>
    </w:rPr>
  </w:style>
  <w:style w:type="paragraph" w:styleId="a4">
    <w:name w:val="No Spacing"/>
    <w:uiPriority w:val="1"/>
    <w:qFormat/>
    <w:rsid w:val="00954490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F7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1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omc05</dc:creator>
  <cp:lastModifiedBy>omc05</cp:lastModifiedBy>
  <cp:revision>2</cp:revision>
  <cp:lastPrinted>2023-03-02T10:34:00Z</cp:lastPrinted>
  <dcterms:created xsi:type="dcterms:W3CDTF">2024-02-26T07:31:00Z</dcterms:created>
  <dcterms:modified xsi:type="dcterms:W3CDTF">2024-02-26T07:31:00Z</dcterms:modified>
</cp:coreProperties>
</file>