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0BAE0" w14:textId="77777777" w:rsidR="00BE4D94" w:rsidRPr="008613DC" w:rsidRDefault="00BE4D94" w:rsidP="00D42E11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6B5E19D0" w14:textId="77777777" w:rsidR="00BE4D94" w:rsidRPr="008613DC" w:rsidRDefault="00BE4D94" w:rsidP="00AC1C1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74AC53D9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7ACD6AE9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179AB8B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3BCF2C6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31A045E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C4B097F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6DB1C794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55EDF81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800E5A2" w14:textId="6987EFFB" w:rsidR="00AE7EA8" w:rsidRDefault="00A2415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Руководство по ролям</w:t>
      </w:r>
      <w:r w:rsidR="009027F2" w:rsidRPr="008613DC">
        <w:rPr>
          <w:rFonts w:cs="Times New Roman"/>
          <w:b/>
          <w:bCs/>
          <w:color w:val="000000" w:themeColor="text1"/>
          <w:sz w:val="48"/>
          <w:szCs w:val="48"/>
        </w:rPr>
        <w:t xml:space="preserve"> </w:t>
      </w:r>
    </w:p>
    <w:p w14:paraId="116A5A13" w14:textId="1D00EFEC" w:rsidR="00A24150" w:rsidRPr="008613DC" w:rsidRDefault="00AE7EA8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>
        <w:rPr>
          <w:rFonts w:cs="Times New Roman"/>
          <w:b/>
          <w:bCs/>
          <w:color w:val="000000" w:themeColor="text1"/>
          <w:sz w:val="48"/>
          <w:szCs w:val="48"/>
        </w:rPr>
        <w:t xml:space="preserve">пользователей </w:t>
      </w:r>
      <w:r w:rsidR="009027F2" w:rsidRPr="008613DC">
        <w:rPr>
          <w:rFonts w:cs="Times New Roman"/>
          <w:b/>
          <w:bCs/>
          <w:color w:val="000000" w:themeColor="text1"/>
          <w:sz w:val="48"/>
          <w:szCs w:val="48"/>
        </w:rPr>
        <w:t>модуля</w:t>
      </w:r>
    </w:p>
    <w:p w14:paraId="2D01FA1E" w14:textId="59E2DC1A" w:rsidR="00A24150" w:rsidRPr="008613DC" w:rsidRDefault="00A2415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«Инициативн</w:t>
      </w:r>
      <w:r w:rsidR="0065034D">
        <w:rPr>
          <w:rFonts w:cs="Times New Roman"/>
          <w:b/>
          <w:bCs/>
          <w:color w:val="000000" w:themeColor="text1"/>
          <w:sz w:val="48"/>
          <w:szCs w:val="48"/>
        </w:rPr>
        <w:t>ые проекты</w:t>
      </w: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»</w:t>
      </w:r>
      <w:r w:rsidR="008E352D" w:rsidRPr="008613DC">
        <w:rPr>
          <w:rFonts w:cs="Times New Roman"/>
          <w:b/>
          <w:bCs/>
          <w:color w:val="000000" w:themeColor="text1"/>
          <w:sz w:val="48"/>
          <w:szCs w:val="48"/>
        </w:rPr>
        <w:t xml:space="preserve"> ПОС</w:t>
      </w:r>
    </w:p>
    <w:p w14:paraId="7FB12496" w14:textId="49D5815B" w:rsidR="00BE4D94" w:rsidRPr="008613DC" w:rsidRDefault="00BE4D94" w:rsidP="00CF789D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ligatures w14:val="none"/>
        </w:rPr>
      </w:pPr>
      <w:r w:rsidRPr="008613DC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br w:type="page"/>
      </w:r>
    </w:p>
    <w:sdt>
      <w:sdtPr>
        <w:rPr>
          <w:rFonts w:ascii="Times New Roman" w:eastAsiaTheme="minorHAnsi" w:hAnsi="Times New Roman" w:cs="Times New Roman"/>
          <w:color w:val="000000" w:themeColor="text1"/>
          <w:kern w:val="2"/>
          <w:sz w:val="24"/>
          <w:szCs w:val="24"/>
          <w:lang w:eastAsia="en-US"/>
          <w14:ligatures w14:val="standardContextual"/>
        </w:rPr>
        <w:id w:val="2140227978"/>
        <w:docPartObj>
          <w:docPartGallery w:val="Table of Contents"/>
          <w:docPartUnique/>
        </w:docPartObj>
      </w:sdtPr>
      <w:sdtEndPr>
        <w:rPr>
          <w:b/>
          <w:bCs/>
          <w:kern w:val="0"/>
          <w:sz w:val="28"/>
          <w:szCs w:val="28"/>
        </w:rPr>
      </w:sdtEndPr>
      <w:sdtContent>
        <w:p w14:paraId="50E58047" w14:textId="23396D54" w:rsidR="00A24150" w:rsidRPr="00FC2171" w:rsidRDefault="009027F2" w:rsidP="00364141">
          <w:pPr>
            <w:pStyle w:val="a5"/>
            <w:spacing w:line="276" w:lineRule="auto"/>
            <w:ind w:left="-284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F4570E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 w14:paraId="182A09CA" w14:textId="5BDA196B" w:rsidR="00D42E11" w:rsidRDefault="00FC2171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r w:rsidRPr="00FC2171">
            <w:rPr>
              <w:rFonts w:cs="Times New Roman"/>
              <w:bCs/>
              <w:color w:val="000000" w:themeColor="text1"/>
            </w:rPr>
            <w:fldChar w:fldCharType="begin"/>
          </w:r>
          <w:r w:rsidRPr="00FC2171">
            <w:rPr>
              <w:rFonts w:cs="Times New Roman"/>
              <w:bCs/>
              <w:color w:val="000000" w:themeColor="text1"/>
            </w:rPr>
            <w:instrText xml:space="preserve"> TOC \o "1-3" \h \z \u </w:instrText>
          </w:r>
          <w:r w:rsidRPr="00FC2171">
            <w:rPr>
              <w:rFonts w:cs="Times New Roman"/>
              <w:bCs/>
              <w:color w:val="000000" w:themeColor="text1"/>
            </w:rPr>
            <w:fldChar w:fldCharType="separate"/>
          </w:r>
          <w:hyperlink w:anchor="_Toc14896626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Уполномоченный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5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FC63E29" w14:textId="5D30FBC2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Создание мероприятия «Инициативные проекты» региональным Уполномоченным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34B7214" w14:textId="67C0DC6C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Отбор муниципальных заявок на региональном уровне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5064322C" w14:textId="7A71E0C4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 xml:space="preserve">Модерация проектов от инициативных групп </w:t>
            </w:r>
            <w:r w:rsidR="00D42E11" w:rsidRPr="00364141">
              <w:rPr>
                <w:rStyle w:val="a6"/>
                <w:rFonts w:cs="Times New Roman"/>
                <w:b/>
                <w:bCs/>
                <w:noProof/>
              </w:rPr>
              <w:t>муниципальными</w:t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 xml:space="preserve"> Уполномоченными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EE591B6" w14:textId="6FD87700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1.4.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13B0C9" w14:textId="6D1FD858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1.5.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11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6671D54D" w14:textId="32FC00FF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9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1.6.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этап инициативного проекта (организация конкурсного отбора)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_Toc148966269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11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10D359" w14:textId="27763087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1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1.7.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Работа с проектами-победителями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_Toc148966271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12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888D824" w14:textId="4D4E24CA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2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1.8.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Архив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_Toc148966272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4D8E2FA" w14:textId="7E7ECBC9" w:rsidR="00D42E11" w:rsidRDefault="00AD4DB3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Муниципальный Уполномоченный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F885B12" w14:textId="062DAD0D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Создание заявки на участие муниципальным Уполномоченным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D1AC1F8" w14:textId="60EFAA4E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Публикация отобранных заявок и сбор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6900774" w14:textId="24316CAA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Модерация проектов муниципальными Уполномоченными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15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E7AEE78" w14:textId="7AC43468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2.4.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D1B38DA" w14:textId="052817BD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2.5.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 и муниципальный отбор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17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60D312" w14:textId="6F74DA05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9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2.6.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Работа с проектами-победителями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_Toc148966279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58E2524" w14:textId="5AC24969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0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2.7.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Архив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_Toc148966280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6933BA7B" w14:textId="24FDE369" w:rsidR="00D42E11" w:rsidRDefault="00AD4DB3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1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Пользователь (гражданин)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_Toc148966281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085E9D0" w14:textId="75F14F78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2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3.1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Подача инициативных проектов пользователем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_Toc148966282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C677DF8" w14:textId="28C6BD31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3.2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Инициативная группа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9586FC9" w14:textId="3ACB0392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3.3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Модерация проекта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0C52515" w14:textId="67795A7C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3.4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562C7B85" w14:textId="68144515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3.5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38B7A4E" w14:textId="3FC85B9F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3.6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отбор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8DFC5C6" w14:textId="344A9F1B" w:rsidR="00D42E11" w:rsidRDefault="00AD4DB3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3.7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Подведение итогов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27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F771457" w14:textId="295FB7BC" w:rsidR="00A24150" w:rsidRPr="008613DC" w:rsidRDefault="00FC2171" w:rsidP="00364141">
          <w:pPr>
            <w:tabs>
              <w:tab w:val="left" w:pos="284"/>
            </w:tabs>
            <w:spacing w:line="276" w:lineRule="auto"/>
            <w:ind w:left="-142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FC2171">
            <w:rPr>
              <w:rFonts w:ascii="Times New Roman" w:hAnsi="Times New Roman" w:cs="Times New Roman"/>
              <w:bCs/>
              <w:color w:val="000000" w:themeColor="text1"/>
            </w:rPr>
            <w:fldChar w:fldCharType="end"/>
          </w:r>
        </w:p>
      </w:sdtContent>
    </w:sdt>
    <w:p w14:paraId="371D3365" w14:textId="4190A38A" w:rsidR="008613DC" w:rsidRPr="008613DC" w:rsidRDefault="008613DC" w:rsidP="00CF789D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13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40438E93" w14:textId="1F912411" w:rsidR="00FC2171" w:rsidRPr="00EB3BEB" w:rsidRDefault="008E352D" w:rsidP="00CF789D">
      <w:pPr>
        <w:pStyle w:val="af1"/>
        <w:numPr>
          <w:ilvl w:val="0"/>
          <w:numId w:val="0"/>
        </w:numPr>
        <w:spacing w:line="276" w:lineRule="auto"/>
        <w:rPr>
          <w:b w:val="0"/>
          <w:bCs/>
          <w:iCs w:val="0"/>
        </w:rPr>
      </w:pPr>
      <w:r w:rsidRPr="008E352D">
        <w:rPr>
          <w:b w:val="0"/>
          <w:bCs/>
          <w:iCs w:val="0"/>
        </w:rPr>
        <w:lastRenderedPageBreak/>
        <w:t>ТЕРМИНЫ и</w:t>
      </w:r>
      <w:r>
        <w:rPr>
          <w:rFonts w:asciiTheme="minorHAnsi" w:hAnsiTheme="minorHAnsi"/>
          <w:b w:val="0"/>
          <w:bCs/>
          <w:iCs w:val="0"/>
        </w:rPr>
        <w:t xml:space="preserve"> </w:t>
      </w:r>
      <w:r w:rsidR="00FC2171" w:rsidRPr="00EB3BEB">
        <w:rPr>
          <w:b w:val="0"/>
          <w:bCs/>
          <w:iCs w:val="0"/>
        </w:rPr>
        <w:t>СОКРАЩЕНИЯ</w:t>
      </w:r>
    </w:p>
    <w:p w14:paraId="7AC17A63" w14:textId="28981FD6" w:rsidR="00FC2171" w:rsidRDefault="00FC2171" w:rsidP="00CF789D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2F6CD5">
        <w:rPr>
          <w:rFonts w:ascii="Times New Roman" w:eastAsia="Calibri" w:hAnsi="Times New Roman" w:cs="Times New Roman"/>
          <w:color w:val="000000"/>
          <w14:ligatures w14:val="none"/>
        </w:rPr>
        <w:t>Переч</w:t>
      </w:r>
      <w:r>
        <w:rPr>
          <w:rFonts w:ascii="Times New Roman" w:eastAsia="Calibri" w:hAnsi="Times New Roman" w:cs="Times New Roman"/>
          <w:color w:val="000000"/>
          <w14:ligatures w14:val="none"/>
        </w:rPr>
        <w:t>ень</w:t>
      </w:r>
      <w:r w:rsidRPr="002F6CD5">
        <w:rPr>
          <w:rFonts w:ascii="Times New Roman" w:eastAsia="Calibri" w:hAnsi="Times New Roman" w:cs="Times New Roman"/>
          <w:color w:val="000000"/>
          <w14:ligatures w14:val="none"/>
        </w:rPr>
        <w:t xml:space="preserve"> используемых </w:t>
      </w:r>
      <w:r w:rsidR="008E352D">
        <w:rPr>
          <w:rFonts w:ascii="Times New Roman" w:eastAsia="Calibri" w:hAnsi="Times New Roman" w:cs="Times New Roman"/>
          <w:color w:val="000000"/>
          <w14:ligatures w14:val="none"/>
        </w:rPr>
        <w:t>терминов</w:t>
      </w:r>
      <w:r w:rsidR="00AE7EA8">
        <w:rPr>
          <w:rFonts w:ascii="Times New Roman" w:eastAsia="Calibri" w:hAnsi="Times New Roman" w:cs="Times New Roman"/>
          <w:color w:val="000000"/>
          <w14:ligatures w14:val="none"/>
        </w:rPr>
        <w:t xml:space="preserve"> и</w:t>
      </w:r>
      <w:r w:rsidR="008E352D">
        <w:rPr>
          <w:rFonts w:ascii="Times New Roman" w:eastAsia="Calibri" w:hAnsi="Times New Roman" w:cs="Times New Roman"/>
          <w:color w:val="000000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14:ligatures w14:val="none"/>
        </w:rPr>
        <w:t>сокращений представлен</w:t>
      </w:r>
      <w:r w:rsidRPr="002F6CD5">
        <w:rPr>
          <w:rFonts w:ascii="Times New Roman" w:eastAsia="Calibri" w:hAnsi="Times New Roman" w:cs="Times New Roman"/>
          <w:color w:val="000000"/>
          <w14:ligatures w14:val="none"/>
        </w:rPr>
        <w:t xml:space="preserve"> в таблиц</w:t>
      </w:r>
      <w:r>
        <w:rPr>
          <w:rFonts w:ascii="Times New Roman" w:eastAsia="Calibri" w:hAnsi="Times New Roman" w:cs="Times New Roman"/>
          <w:color w:val="000000"/>
          <w14:ligatures w14:val="none"/>
        </w:rPr>
        <w:t xml:space="preserve">е </w:t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begin"/>
      </w:r>
      <w:r>
        <w:rPr>
          <w:rFonts w:ascii="Times New Roman" w:eastAsia="Calibri" w:hAnsi="Times New Roman" w:cs="Times New Roman"/>
          <w:color w:val="000000"/>
          <w14:ligatures w14:val="none"/>
        </w:rPr>
        <w:instrText xml:space="preserve"> REF _Ref148538204 \h </w:instrText>
      </w:r>
      <w:r w:rsidR="00D42E11">
        <w:rPr>
          <w:rFonts w:ascii="Times New Roman" w:eastAsia="Calibri" w:hAnsi="Times New Roman" w:cs="Times New Roman"/>
          <w:color w:val="000000"/>
          <w14:ligatures w14:val="none"/>
        </w:rPr>
        <w:instrText xml:space="preserve"> \* MERGEFORMAT </w:instrText>
      </w:r>
      <w:r>
        <w:rPr>
          <w:rFonts w:ascii="Times New Roman" w:eastAsia="Calibri" w:hAnsi="Times New Roman" w:cs="Times New Roman"/>
          <w:color w:val="000000"/>
          <w14:ligatures w14:val="none"/>
        </w:rPr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separate"/>
      </w:r>
      <w:r>
        <w:rPr>
          <w:rFonts w:ascii="Times New Roman" w:eastAsia="Calibri" w:hAnsi="Times New Roman" w:cs="Calibri"/>
          <w:iCs/>
          <w:noProof/>
          <w:color w:val="000000"/>
          <w14:ligatures w14:val="none"/>
        </w:rPr>
        <w:t>1</w:t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end"/>
      </w:r>
      <w:r>
        <w:rPr>
          <w:rFonts w:ascii="Times New Roman" w:eastAsia="Calibri" w:hAnsi="Times New Roman" w:cs="Times New Roman"/>
          <w:color w:val="000000"/>
          <w14:ligatures w14:val="none"/>
        </w:rPr>
        <w:t>.</w:t>
      </w:r>
    </w:p>
    <w:p w14:paraId="6B8111C3" w14:textId="77571224" w:rsidR="00FC2171" w:rsidRPr="002F6CD5" w:rsidRDefault="00FC2171" w:rsidP="00CF789D">
      <w:pPr>
        <w:keepNext/>
        <w:keepLines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line="276" w:lineRule="auto"/>
        <w:ind w:firstLine="709"/>
        <w:rPr>
          <w:rFonts w:ascii="Times New Roman" w:eastAsia="Calibri" w:hAnsi="Times New Roman" w:cs="Calibri"/>
          <w:iCs/>
          <w:color w:val="000000"/>
          <w14:ligatures w14:val="none"/>
        </w:rPr>
      </w:pP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 xml:space="preserve">Таблица </w:t>
      </w:r>
      <w:bookmarkStart w:id="0" w:name="_Ref148538204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begin"/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instrText xml:space="preserve"> SEQ Таблица \* ARABIC </w:instrText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separate"/>
      </w:r>
      <w:bookmarkStart w:id="1" w:name="_Ref487804451"/>
      <w:r>
        <w:rPr>
          <w:rFonts w:ascii="Times New Roman" w:eastAsia="Calibri" w:hAnsi="Times New Roman" w:cs="Calibri"/>
          <w:iCs/>
          <w:noProof/>
          <w:color w:val="000000"/>
          <w14:ligatures w14:val="none"/>
        </w:rPr>
        <w:t>1</w:t>
      </w:r>
      <w:bookmarkEnd w:id="1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end"/>
      </w:r>
      <w:bookmarkEnd w:id="0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 xml:space="preserve"> — Перечень </w:t>
      </w:r>
      <w:r w:rsidR="00AE7EA8" w:rsidRPr="00AE7EA8">
        <w:rPr>
          <w:rFonts w:ascii="Times New Roman" w:eastAsia="Calibri" w:hAnsi="Times New Roman" w:cs="Calibri"/>
          <w:iCs/>
          <w:color w:val="000000"/>
          <w14:ligatures w14:val="none"/>
        </w:rPr>
        <w:t xml:space="preserve">терминов </w:t>
      </w:r>
      <w:r w:rsidR="00AE7EA8">
        <w:rPr>
          <w:rFonts w:ascii="Times New Roman" w:eastAsia="Calibri" w:hAnsi="Times New Roman" w:cs="Calibri"/>
          <w:iCs/>
          <w:color w:val="000000"/>
          <w14:ligatures w14:val="none"/>
        </w:rPr>
        <w:t xml:space="preserve">и </w:t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>сокращений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4"/>
        <w:gridCol w:w="7031"/>
      </w:tblGrid>
      <w:tr w:rsidR="00FC2171" w:rsidRPr="002F6CD5" w14:paraId="1C66CFB0" w14:textId="77777777" w:rsidTr="00CF789D">
        <w:trPr>
          <w:tblHeader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351F6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jc w:val="center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2F6CD5">
              <w:rPr>
                <w:rFonts w:ascii="Times New Roman" w:eastAsia="Times New Roman" w:hAnsi="Times New Roman" w:cs="Calibri"/>
                <w:b/>
                <w:color w:val="000000"/>
                <w:lang w:eastAsia="ru-RU"/>
                <w14:ligatures w14:val="none"/>
              </w:rPr>
              <w:t>Сокращение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C2868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jc w:val="center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2F6CD5">
              <w:rPr>
                <w:rFonts w:ascii="Times New Roman" w:eastAsia="Times New Roman" w:hAnsi="Times New Roman" w:cs="Calibri"/>
                <w:b/>
                <w:color w:val="000000"/>
                <w:lang w:eastAsia="ru-RU"/>
                <w14:ligatures w14:val="none"/>
              </w:rPr>
              <w:t>Описание</w:t>
            </w:r>
          </w:p>
        </w:tc>
      </w:tr>
      <w:tr w:rsidR="00F67128" w:rsidRPr="002F6CD5" w14:paraId="0FAC727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1665B" w14:textId="361A2DAC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Инициативная групп</w:t>
            </w:r>
            <w:r w:rsidR="00964849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086B3" w14:textId="7C5D4DA2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руппа граждан, сформированная с цел</w:t>
            </w:r>
            <w:r>
              <w:rPr>
                <w:rFonts w:ascii="Times New Roman" w:hAnsi="Times New Roman" w:cs="Times New Roman"/>
                <w:color w:val="000000" w:themeColor="text1"/>
              </w:rPr>
              <w:t>ью идентифи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кации и обсуждения проектных идей для внесения в местные или региональные органы публичной власти инициативных проект</w:t>
            </w:r>
            <w:r>
              <w:rPr>
                <w:rFonts w:ascii="Times New Roman" w:hAnsi="Times New Roman" w:cs="Times New Roman"/>
                <w:color w:val="000000" w:themeColor="text1"/>
              </w:rPr>
              <w:t>ов, направленных на решение кон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кретных вопросов регионального и/или местного значения</w:t>
            </w:r>
          </w:p>
        </w:tc>
      </w:tr>
      <w:tr w:rsidR="00F67128" w:rsidRPr="002F6CD5" w14:paraId="6AE4DB1D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2831D" w14:textId="54216637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Инициативный проект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CA362" w14:textId="227832B8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редложение граждан, внесённое в установленном порядке в администрацию субъекта реализации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практики </w:t>
            </w:r>
            <w:r w:rsidR="001D6C8C">
              <w:rPr>
                <w:rFonts w:ascii="Times New Roman" w:hAnsi="Times New Roman" w:cs="Times New Roman"/>
                <w:color w:val="000000" w:themeColor="text1"/>
              </w:rPr>
              <w:t>инициативных проектов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 xml:space="preserve"> в целях реализации мероприятий, имеющих приоритетное значение для жителей муниципального образования или его </w:t>
            </w:r>
            <w:r>
              <w:rPr>
                <w:rFonts w:ascii="Times New Roman" w:hAnsi="Times New Roman" w:cs="Times New Roman"/>
                <w:color w:val="000000" w:themeColor="text1"/>
              </w:rPr>
              <w:t>части, по решению вопросов мест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ного значения или иных вопросов, право решения которых предоставлено о</w:t>
            </w:r>
            <w:r>
              <w:rPr>
                <w:rFonts w:ascii="Times New Roman" w:hAnsi="Times New Roman" w:cs="Times New Roman"/>
                <w:color w:val="000000" w:themeColor="text1"/>
              </w:rPr>
              <w:t>рганам местного самоуправления</w:t>
            </w:r>
          </w:p>
        </w:tc>
      </w:tr>
      <w:tr w:rsidR="00F67128" w:rsidRPr="002F6CD5" w14:paraId="457580D6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D9AF" w14:textId="580AC3B8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Инициаторы проектов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CE5B8" w14:textId="783E81D9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нициативная группа, органы территориального общественного самоуправления, староста сельского населенно</w:t>
            </w:r>
            <w:r>
              <w:rPr>
                <w:rFonts w:ascii="Times New Roman" w:hAnsi="Times New Roman" w:cs="Times New Roman"/>
                <w:color w:val="000000" w:themeColor="text1"/>
              </w:rPr>
              <w:t>го пункта, а также иные лица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, осуществляющим деятельность на территории соответствующего муниципального образования</w:t>
            </w:r>
            <w:r>
              <w:rPr>
                <w:rFonts w:ascii="Times New Roman" w:hAnsi="Times New Roman" w:cs="Times New Roman"/>
                <w:color w:val="000000" w:themeColor="text1"/>
              </w:rPr>
              <w:t>, в том числе и юридические лица</w:t>
            </w:r>
          </w:p>
        </w:tc>
      </w:tr>
      <w:tr w:rsidR="00FC2171" w:rsidRPr="002F6CD5" w14:paraId="03CE4DA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455E" w14:textId="77777777" w:rsidR="00FC2171" w:rsidRPr="002F6CD5" w:rsidRDefault="00FC2171" w:rsidP="00CF789D">
            <w:pPr>
              <w:spacing w:before="40" w:after="40" w:line="276" w:lineRule="auto"/>
              <w:ind w:firstLine="0"/>
              <w:rPr>
                <w:rFonts w:ascii="Times New Roman" w:eastAsia="Calibri" w:hAnsi="Times New Roman" w:cs="Times New Roman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ЛКО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3E3FD" w14:textId="77777777" w:rsidR="00FC2171" w:rsidRPr="002F6CD5" w:rsidRDefault="00FC2171" w:rsidP="00CF789D">
            <w:pPr>
              <w:spacing w:before="40" w:after="40" w:line="276" w:lineRule="auto"/>
              <w:ind w:firstLine="0"/>
              <w:rPr>
                <w:rFonts w:ascii="Times New Roman" w:eastAsia="Calibri" w:hAnsi="Times New Roman" w:cs="Times New Roman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Личный кабинет организации</w:t>
            </w:r>
          </w:p>
        </w:tc>
      </w:tr>
      <w:tr w:rsidR="00FC2171" w:rsidRPr="002F6CD5" w14:paraId="3279547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508D6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Calibri" w:hAnsi="Times New Roman" w:cs="Calibri"/>
                <w:b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ЛКП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0AA12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Личный кабинет пользователя</w:t>
            </w:r>
          </w:p>
        </w:tc>
      </w:tr>
      <w:tr w:rsidR="00A21668" w:rsidRPr="002F6CD5" w14:paraId="76FC5297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AA6EE" w14:textId="64578D89" w:rsidR="00A21668" w:rsidRPr="008613DC" w:rsidRDefault="00A216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НПА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2A5B8" w14:textId="1E0BAC22" w:rsidR="00A21668" w:rsidRPr="008613DC" w:rsidRDefault="00E203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E203F0">
              <w:rPr>
                <w:rFonts w:ascii="Times New Roman" w:hAnsi="Times New Roman" w:cs="Times New Roman"/>
                <w:color w:val="000000" w:themeColor="text1"/>
              </w:rPr>
              <w:t>Нормативный правовой акт</w:t>
            </w:r>
          </w:p>
        </w:tc>
      </w:tr>
      <w:tr w:rsidR="001D6C8C" w:rsidRPr="002F6CD5" w14:paraId="369FACD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7875F" w14:textId="2A47D216" w:rsidR="001D6C8C" w:rsidRPr="008613DC" w:rsidRDefault="001D6C8C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Операционное руководство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13309" w14:textId="11086D34" w:rsidR="001D6C8C" w:rsidRPr="008613DC" w:rsidRDefault="00C5378F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="001D6C8C" w:rsidRPr="001D6C8C">
              <w:rPr>
                <w:rFonts w:ascii="Times New Roman" w:hAnsi="Times New Roman" w:cs="Times New Roman"/>
                <w:color w:val="000000" w:themeColor="text1"/>
              </w:rPr>
              <w:t xml:space="preserve">етодический документ, детально описывающий принципы, характеристики и основные элементы практики </w:t>
            </w:r>
            <w:r w:rsidR="001D6C8C">
              <w:rPr>
                <w:rFonts w:ascii="Times New Roman" w:hAnsi="Times New Roman" w:cs="Times New Roman"/>
                <w:color w:val="000000" w:themeColor="text1"/>
              </w:rPr>
              <w:t>инициативных проектов субъекта Р</w:t>
            </w:r>
            <w:r w:rsidR="001D6C8C" w:rsidRPr="001D6C8C">
              <w:rPr>
                <w:rFonts w:ascii="Times New Roman" w:hAnsi="Times New Roman" w:cs="Times New Roman"/>
                <w:color w:val="000000" w:themeColor="text1"/>
              </w:rPr>
              <w:t>оссийской Федерации или муниципального образования, определенные в соответствии с нормативными правовыми актами по инициативному бюджетированию</w:t>
            </w:r>
          </w:p>
        </w:tc>
      </w:tr>
      <w:tr w:rsidR="008E352D" w:rsidRPr="008E352D" w14:paraId="70DEE6A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B4AEA" w14:textId="5C0E8DA3" w:rsidR="008E352D" w:rsidRPr="008E352D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ПОС, Система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E640" w14:textId="67EA4F3D" w:rsidR="008E352D" w:rsidRPr="008E352D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eastAsia="Times New Roman" w:hAnsi="Times New Roman" w:cs="Times New Roman"/>
                <w:lang w:eastAsia="ru-RU"/>
              </w:rPr>
              <w:t>Платформа обратной связи</w:t>
            </w:r>
          </w:p>
        </w:tc>
      </w:tr>
      <w:tr w:rsidR="00F67128" w:rsidRPr="008E352D" w14:paraId="275D333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B0D99" w14:textId="5C79DB29" w:rsidR="00F67128" w:rsidRPr="008E352D" w:rsidRDefault="00F67128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 инициативных проектов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5885C" w14:textId="0B5211AD" w:rsidR="00F67128" w:rsidRPr="008E352D" w:rsidRDefault="00C5378F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F67128">
              <w:rPr>
                <w:rFonts w:ascii="Times New Roman" w:eastAsia="Times New Roman" w:hAnsi="Times New Roman" w:cs="Times New Roman"/>
                <w:lang w:eastAsia="ru-RU"/>
              </w:rPr>
              <w:t xml:space="preserve">еализуемая в рамках </w:t>
            </w:r>
            <w:r w:rsidR="00F67128" w:rsidRPr="00F67128">
              <w:rPr>
                <w:rFonts w:ascii="Times New Roman" w:eastAsia="Times New Roman" w:hAnsi="Times New Roman" w:cs="Times New Roman"/>
                <w:lang w:eastAsia="ru-RU"/>
              </w:rPr>
              <w:t>субъекта российской Федерации или мун</w:t>
            </w:r>
            <w:r w:rsidR="00F67128">
              <w:rPr>
                <w:rFonts w:ascii="Times New Roman" w:eastAsia="Times New Roman" w:hAnsi="Times New Roman" w:cs="Times New Roman"/>
                <w:lang w:eastAsia="ru-RU"/>
              </w:rPr>
              <w:t>иципального образования програм</w:t>
            </w:r>
            <w:r w:rsidR="00F67128" w:rsidRPr="00F67128">
              <w:rPr>
                <w:rFonts w:ascii="Times New Roman" w:eastAsia="Times New Roman" w:hAnsi="Times New Roman" w:cs="Times New Roman"/>
                <w:lang w:eastAsia="ru-RU"/>
              </w:rPr>
              <w:t>ма (проект), направленная на вовлечение граждан в бюджетный процесс и участие граждан в принятии бюджетных решений</w:t>
            </w:r>
          </w:p>
        </w:tc>
      </w:tr>
      <w:tr w:rsidR="00C52E59" w:rsidRPr="008E352D" w14:paraId="4ECA18B5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4A9D" w14:textId="6F5A2A24" w:rsidR="00C52E59" w:rsidRDefault="00C52E5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57EE" w14:textId="0EE0D9C6" w:rsidR="00C52E59" w:rsidDel="00C5378F" w:rsidRDefault="00C52E5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E59">
              <w:rPr>
                <w:rFonts w:ascii="Times New Roman" w:eastAsia="Times New Roman" w:hAnsi="Times New Roman" w:cs="Times New Roman"/>
                <w:lang w:eastAsia="ru-RU"/>
              </w:rPr>
              <w:t>Средства массовой информации</w:t>
            </w:r>
          </w:p>
        </w:tc>
      </w:tr>
      <w:tr w:rsidR="008E352D" w:rsidRPr="002F6CD5" w14:paraId="4D5BF184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2605C" w14:textId="2AB0CBE2" w:rsidR="008E352D" w:rsidRPr="008613DC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hAnsi="Times New Roman" w:cs="Times New Roman"/>
                <w:color w:val="000000" w:themeColor="text1"/>
              </w:rPr>
              <w:t>Уполномоченны</w:t>
            </w:r>
            <w:r>
              <w:rPr>
                <w:rFonts w:ascii="Times New Roman" w:hAnsi="Times New Roman" w:cs="Times New Roman"/>
                <w:color w:val="000000" w:themeColor="text1"/>
              </w:rPr>
              <w:t>й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796AA" w14:textId="0B555FA1" w:rsidR="008E352D" w:rsidRPr="008613DC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hAnsi="Times New Roman" w:cs="Times New Roman"/>
                <w:color w:val="000000" w:themeColor="text1"/>
              </w:rPr>
              <w:t xml:space="preserve">Сотрудник ОГВ или ОМСУ, назначенный для работы в ЛКО компонента общественного голосования. Роль назначается при </w:t>
            </w:r>
            <w:r w:rsidRPr="008E352D"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предоставлении данных оператору Системы о сотрудниках от ОГВ и ОМСУ для заведения учетной записи</w:t>
            </w:r>
          </w:p>
        </w:tc>
      </w:tr>
      <w:tr w:rsidR="00364141" w:rsidRPr="002F6CD5" w14:paraId="16D31F81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C5DEA" w14:textId="684BA13E" w:rsidR="00364141" w:rsidRPr="008E352D" w:rsidRDefault="0036414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364141">
              <w:rPr>
                <w:rFonts w:ascii="Times New Roman" w:hAnsi="Times New Roman" w:cs="Times New Roman"/>
                <w:color w:val="000000" w:themeColor="text1"/>
              </w:rPr>
              <w:lastRenderedPageBreak/>
              <w:t>Федеральный закон № 131-ФЗ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BD7D0" w14:textId="7E732C29" w:rsidR="00364141" w:rsidRPr="008E352D" w:rsidRDefault="0036414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364141">
              <w:rPr>
                <w:rFonts w:ascii="Times New Roman" w:hAnsi="Times New Roman" w:cs="Times New Roman"/>
                <w:color w:val="000000" w:themeColor="text1"/>
              </w:rPr>
              <w:t>Федеральн</w:t>
            </w:r>
            <w:r>
              <w:rPr>
                <w:rFonts w:ascii="Times New Roman" w:hAnsi="Times New Roman" w:cs="Times New Roman"/>
                <w:color w:val="000000" w:themeColor="text1"/>
              </w:rPr>
              <w:t>ый</w:t>
            </w:r>
            <w:r w:rsidRPr="00364141">
              <w:rPr>
                <w:rFonts w:ascii="Times New Roman" w:hAnsi="Times New Roman" w:cs="Times New Roman"/>
                <w:color w:val="000000" w:themeColor="text1"/>
              </w:rPr>
              <w:t xml:space="preserve"> закон от 06.10.2003 № 131-ФЗ «Об общих принципах организации местного самоуправления в Российской Федерации»</w:t>
            </w:r>
          </w:p>
        </w:tc>
      </w:tr>
    </w:tbl>
    <w:p w14:paraId="10B5DC17" w14:textId="14F41891" w:rsidR="00821EDC" w:rsidRDefault="00821EDC" w:rsidP="00CF789D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8613DC">
        <w:rPr>
          <w:rFonts w:ascii="Times New Roman" w:hAnsi="Times New Roman" w:cs="Times New Roman"/>
          <w:color w:val="000000" w:themeColor="text1"/>
        </w:rPr>
        <w:br w:type="page"/>
      </w:r>
    </w:p>
    <w:p w14:paraId="46A98D79" w14:textId="07B2A51E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В рамках </w:t>
      </w:r>
      <w:r w:rsidR="005647A8">
        <w:rPr>
          <w:rFonts w:ascii="Times New Roman" w:hAnsi="Times New Roman" w:cs="Times New Roman"/>
          <w:color w:val="000000" w:themeColor="text1"/>
        </w:rPr>
        <w:t xml:space="preserve">пилотной </w:t>
      </w:r>
      <w:r>
        <w:rPr>
          <w:rFonts w:ascii="Times New Roman" w:hAnsi="Times New Roman" w:cs="Times New Roman"/>
          <w:color w:val="000000" w:themeColor="text1"/>
        </w:rPr>
        <w:t xml:space="preserve">апробации модуля «Инициативные проекты» ПОС субъектами Российской Федерации проводится эксперимент по реализации практики инициативных проектов на территории отдельных муниципальных образований. </w:t>
      </w:r>
      <w:r w:rsidRPr="0065725E">
        <w:rPr>
          <w:rFonts w:ascii="Times New Roman" w:hAnsi="Times New Roman" w:cs="Times New Roman"/>
          <w:color w:val="000000" w:themeColor="text1"/>
        </w:rPr>
        <w:t xml:space="preserve">Для разработки и реализации региональной практики </w:t>
      </w:r>
      <w:r>
        <w:rPr>
          <w:rFonts w:ascii="Times New Roman" w:hAnsi="Times New Roman" w:cs="Times New Roman"/>
          <w:color w:val="000000" w:themeColor="text1"/>
        </w:rPr>
        <w:t>инициативных проектов</w:t>
      </w:r>
      <w:r w:rsidRPr="0065725E">
        <w:rPr>
          <w:rFonts w:ascii="Times New Roman" w:hAnsi="Times New Roman" w:cs="Times New Roman"/>
          <w:color w:val="000000" w:themeColor="text1"/>
        </w:rPr>
        <w:t xml:space="preserve"> на базе ответственного органа исполнительной власти субъекта Российской Федерации ф</w:t>
      </w:r>
      <w:r>
        <w:rPr>
          <w:rFonts w:ascii="Times New Roman" w:hAnsi="Times New Roman" w:cs="Times New Roman"/>
          <w:color w:val="000000" w:themeColor="text1"/>
        </w:rPr>
        <w:t>ормируется региональная рабочая группа</w:t>
      </w:r>
      <w:r w:rsidRPr="0065725E">
        <w:rPr>
          <w:rFonts w:ascii="Times New Roman" w:hAnsi="Times New Roman" w:cs="Times New Roman"/>
          <w:color w:val="000000" w:themeColor="text1"/>
        </w:rPr>
        <w:t>, которая организует и координирует все работы – от распрос</w:t>
      </w:r>
      <w:r>
        <w:rPr>
          <w:rFonts w:ascii="Times New Roman" w:hAnsi="Times New Roman" w:cs="Times New Roman"/>
          <w:color w:val="000000" w:themeColor="text1"/>
        </w:rPr>
        <w:t xml:space="preserve">транения информации о практике </w:t>
      </w:r>
      <w:r w:rsidRPr="0065725E">
        <w:rPr>
          <w:rFonts w:ascii="Times New Roman" w:hAnsi="Times New Roman" w:cs="Times New Roman"/>
          <w:color w:val="000000" w:themeColor="text1"/>
        </w:rPr>
        <w:t>и обучения представителей заинтересованных сторон до приема, рассмотрения и обработки инициативных проектов, и проведения их конкурсного отбора.</w:t>
      </w:r>
    </w:p>
    <w:p w14:paraId="7C78FE6C" w14:textId="667CCCA6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Далее в целях оказания методической поддержки субъектам Российской Федерации, а также муниципальным образованиям представлена информация о порядке организации работы по реализации региональной практики инициативных проектов, в том числе инструкция по использованию технических решений в рамках модуля «Инициативные проекты» ПОС.</w:t>
      </w:r>
    </w:p>
    <w:p w14:paraId="2DB41587" w14:textId="5CC3DBFD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Субъекты Российской Федерации в своей деятельности руководствуются положениями раздела </w:t>
      </w:r>
      <w:r w:rsidR="00C5378F">
        <w:rPr>
          <w:rFonts w:ascii="Times New Roman" w:hAnsi="Times New Roman" w:cs="Times New Roman"/>
          <w:color w:val="000000" w:themeColor="text1"/>
        </w:rPr>
        <w:fldChar w:fldCharType="begin"/>
      </w:r>
      <w:r w:rsidR="00C5378F">
        <w:rPr>
          <w:rFonts w:ascii="Times New Roman" w:hAnsi="Times New Roman" w:cs="Times New Roman"/>
          <w:color w:val="000000" w:themeColor="text1"/>
        </w:rPr>
        <w:instrText xml:space="preserve"> REF _Ref149144745 \r \h </w:instrText>
      </w:r>
      <w:r w:rsidR="00C5378F">
        <w:rPr>
          <w:rFonts w:ascii="Times New Roman" w:hAnsi="Times New Roman" w:cs="Times New Roman"/>
          <w:color w:val="000000" w:themeColor="text1"/>
        </w:rPr>
      </w:r>
      <w:r w:rsidR="00C5378F">
        <w:rPr>
          <w:rFonts w:ascii="Times New Roman" w:hAnsi="Times New Roman" w:cs="Times New Roman"/>
          <w:color w:val="000000" w:themeColor="text1"/>
        </w:rPr>
        <w:fldChar w:fldCharType="separate"/>
      </w:r>
      <w:r w:rsidR="00C5378F">
        <w:rPr>
          <w:rFonts w:ascii="Times New Roman" w:hAnsi="Times New Roman" w:cs="Times New Roman"/>
          <w:color w:val="000000" w:themeColor="text1"/>
        </w:rPr>
        <w:t>1</w:t>
      </w:r>
      <w:r w:rsidR="00C5378F">
        <w:rPr>
          <w:rFonts w:ascii="Times New Roman" w:hAnsi="Times New Roman" w:cs="Times New Roman"/>
          <w:color w:val="000000" w:themeColor="text1"/>
        </w:rPr>
        <w:fldChar w:fldCharType="end"/>
      </w:r>
      <w:r>
        <w:rPr>
          <w:rFonts w:ascii="Times New Roman" w:hAnsi="Times New Roman" w:cs="Times New Roman"/>
          <w:color w:val="000000" w:themeColor="text1"/>
        </w:rPr>
        <w:t xml:space="preserve"> «Региональный Уполномоченный» Руководства по ролям пользователей модуля </w:t>
      </w:r>
      <w:r w:rsidRPr="0065725E">
        <w:rPr>
          <w:rFonts w:ascii="Times New Roman" w:hAnsi="Times New Roman" w:cs="Times New Roman"/>
          <w:color w:val="000000" w:themeColor="text1"/>
        </w:rPr>
        <w:t>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71D9C393" w14:textId="630CC223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Муниципальные образования в своей деятельности руководствуются положениями </w:t>
      </w:r>
      <w:r w:rsidR="00C5378F">
        <w:rPr>
          <w:rFonts w:ascii="Times New Roman" w:hAnsi="Times New Roman" w:cs="Times New Roman"/>
          <w:color w:val="000000" w:themeColor="text1"/>
        </w:rPr>
        <w:t>р</w:t>
      </w:r>
      <w:r>
        <w:rPr>
          <w:rFonts w:ascii="Times New Roman" w:hAnsi="Times New Roman" w:cs="Times New Roman"/>
          <w:color w:val="000000" w:themeColor="text1"/>
        </w:rPr>
        <w:t xml:space="preserve">аздела </w:t>
      </w:r>
      <w:r w:rsidR="00C5378F">
        <w:rPr>
          <w:rFonts w:ascii="Times New Roman" w:hAnsi="Times New Roman" w:cs="Times New Roman"/>
          <w:color w:val="000000" w:themeColor="text1"/>
        </w:rPr>
        <w:fldChar w:fldCharType="begin"/>
      </w:r>
      <w:r w:rsidR="00C5378F">
        <w:rPr>
          <w:rFonts w:ascii="Times New Roman" w:hAnsi="Times New Roman" w:cs="Times New Roman"/>
          <w:color w:val="000000" w:themeColor="text1"/>
        </w:rPr>
        <w:instrText xml:space="preserve"> REF _Ref149144769 \r \h </w:instrText>
      </w:r>
      <w:r w:rsidR="00C5378F">
        <w:rPr>
          <w:rFonts w:ascii="Times New Roman" w:hAnsi="Times New Roman" w:cs="Times New Roman"/>
          <w:color w:val="000000" w:themeColor="text1"/>
        </w:rPr>
      </w:r>
      <w:r w:rsidR="00C5378F">
        <w:rPr>
          <w:rFonts w:ascii="Times New Roman" w:hAnsi="Times New Roman" w:cs="Times New Roman"/>
          <w:color w:val="000000" w:themeColor="text1"/>
        </w:rPr>
        <w:fldChar w:fldCharType="separate"/>
      </w:r>
      <w:r w:rsidR="00C5378F">
        <w:rPr>
          <w:rFonts w:ascii="Times New Roman" w:hAnsi="Times New Roman" w:cs="Times New Roman"/>
          <w:color w:val="000000" w:themeColor="text1"/>
        </w:rPr>
        <w:t>2</w:t>
      </w:r>
      <w:r w:rsidR="00C5378F">
        <w:rPr>
          <w:rFonts w:ascii="Times New Roman" w:hAnsi="Times New Roman" w:cs="Times New Roman"/>
          <w:color w:val="000000" w:themeColor="text1"/>
        </w:rPr>
        <w:fldChar w:fldCharType="end"/>
      </w:r>
      <w:r>
        <w:rPr>
          <w:rFonts w:ascii="Times New Roman" w:hAnsi="Times New Roman" w:cs="Times New Roman"/>
          <w:color w:val="000000" w:themeColor="text1"/>
        </w:rPr>
        <w:t xml:space="preserve"> «Муниципальный </w:t>
      </w:r>
      <w:r w:rsidR="00364141">
        <w:rPr>
          <w:rFonts w:ascii="Times New Roman" w:hAnsi="Times New Roman" w:cs="Times New Roman"/>
          <w:color w:val="000000" w:themeColor="text1"/>
        </w:rPr>
        <w:t>У</w:t>
      </w:r>
      <w:r>
        <w:rPr>
          <w:rFonts w:ascii="Times New Roman" w:hAnsi="Times New Roman" w:cs="Times New Roman"/>
          <w:color w:val="000000" w:themeColor="text1"/>
        </w:rPr>
        <w:t xml:space="preserve">полномоченный» Руководства по ролям </w:t>
      </w:r>
      <w:r w:rsidRPr="0065725E">
        <w:rPr>
          <w:rFonts w:ascii="Times New Roman" w:hAnsi="Times New Roman" w:cs="Times New Roman"/>
          <w:color w:val="000000" w:themeColor="text1"/>
        </w:rPr>
        <w:t>пользователей</w:t>
      </w:r>
      <w:r>
        <w:rPr>
          <w:rFonts w:ascii="Times New Roman" w:hAnsi="Times New Roman" w:cs="Times New Roman"/>
          <w:color w:val="000000" w:themeColor="text1"/>
        </w:rPr>
        <w:t xml:space="preserve"> модуля </w:t>
      </w:r>
      <w:r w:rsidRPr="0065725E">
        <w:rPr>
          <w:rFonts w:ascii="Times New Roman" w:hAnsi="Times New Roman" w:cs="Times New Roman"/>
          <w:color w:val="000000" w:themeColor="text1"/>
        </w:rPr>
        <w:t>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5A0ED84A" w14:textId="2E3C2BBA" w:rsidR="0065725E" w:rsidRDefault="005647A8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реализации </w:t>
      </w:r>
      <w:r w:rsidR="00E71FFB">
        <w:rPr>
          <w:rFonts w:ascii="Times New Roman" w:hAnsi="Times New Roman" w:cs="Times New Roman"/>
          <w:color w:val="000000" w:themeColor="text1"/>
        </w:rPr>
        <w:t xml:space="preserve">всех этапов </w:t>
      </w:r>
      <w:r>
        <w:rPr>
          <w:rFonts w:ascii="Times New Roman" w:hAnsi="Times New Roman" w:cs="Times New Roman"/>
          <w:color w:val="000000" w:themeColor="text1"/>
        </w:rPr>
        <w:t>практик инициативных проектов</w:t>
      </w:r>
      <w:r w:rsidR="00E71FFB">
        <w:rPr>
          <w:rFonts w:ascii="Times New Roman" w:hAnsi="Times New Roman" w:cs="Times New Roman"/>
          <w:color w:val="000000" w:themeColor="text1"/>
        </w:rPr>
        <w:t>, в том числе посредством модуля 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 xml:space="preserve"> субъекты Российской Федерации и муниципальные образования в своей деятельности могут руководствоваться Методическими рекомендациями по </w:t>
      </w:r>
      <w:r w:rsidRPr="005647A8">
        <w:rPr>
          <w:rFonts w:ascii="Times New Roman" w:hAnsi="Times New Roman" w:cs="Times New Roman"/>
          <w:color w:val="000000" w:themeColor="text1"/>
        </w:rPr>
        <w:t>подготовке и реализации практик инициативного бюджетирования в Российской Федерации</w:t>
      </w:r>
      <w:r>
        <w:rPr>
          <w:rFonts w:ascii="Times New Roman" w:hAnsi="Times New Roman" w:cs="Times New Roman"/>
          <w:color w:val="000000" w:themeColor="text1"/>
        </w:rPr>
        <w:t>, разработанными Минфином России на основании положения Федерального закона от 06.10.2003 №</w:t>
      </w:r>
      <w:r w:rsidRPr="005647A8">
        <w:rPr>
          <w:rFonts w:ascii="Times New Roman" w:hAnsi="Times New Roman" w:cs="Times New Roman"/>
          <w:color w:val="000000" w:themeColor="text1"/>
        </w:rPr>
        <w:t xml:space="preserve"> 131-ФЗ </w:t>
      </w:r>
      <w:r>
        <w:rPr>
          <w:rFonts w:ascii="Times New Roman" w:hAnsi="Times New Roman" w:cs="Times New Roman"/>
          <w:color w:val="000000" w:themeColor="text1"/>
        </w:rPr>
        <w:t>«</w:t>
      </w:r>
      <w:r w:rsidRPr="005647A8">
        <w:rPr>
          <w:rFonts w:ascii="Times New Roman" w:hAnsi="Times New Roman" w:cs="Times New Roman"/>
          <w:color w:val="000000" w:themeColor="text1"/>
        </w:rPr>
        <w:t>Об общих принципах организации местного самоупр</w:t>
      </w:r>
      <w:r>
        <w:rPr>
          <w:rFonts w:ascii="Times New Roman" w:hAnsi="Times New Roman" w:cs="Times New Roman"/>
          <w:color w:val="000000" w:themeColor="text1"/>
        </w:rPr>
        <w:t>авления в Российской Федерации» (далее – Федеральный закон № 131-ФЗ).</w:t>
      </w:r>
    </w:p>
    <w:p w14:paraId="75CF92DA" w14:textId="7E30566C" w:rsidR="00E71FFB" w:rsidRPr="008613DC" w:rsidRDefault="00E71FFB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Указанные </w:t>
      </w:r>
      <w:r w:rsidRPr="00E71FFB">
        <w:rPr>
          <w:rFonts w:ascii="Times New Roman" w:hAnsi="Times New Roman" w:cs="Times New Roman"/>
          <w:color w:val="000000" w:themeColor="text1"/>
        </w:rPr>
        <w:t xml:space="preserve">Методические рекомендации </w:t>
      </w:r>
      <w:r>
        <w:rPr>
          <w:rFonts w:ascii="Times New Roman" w:hAnsi="Times New Roman" w:cs="Times New Roman"/>
          <w:color w:val="000000" w:themeColor="text1"/>
        </w:rPr>
        <w:t xml:space="preserve">описывают все этапы реализации практики инициативных проектов, механизмы работы с инициаторами проектов и </w:t>
      </w:r>
      <w:r w:rsidRPr="00E71FFB">
        <w:rPr>
          <w:rFonts w:ascii="Times New Roman" w:hAnsi="Times New Roman" w:cs="Times New Roman"/>
          <w:color w:val="000000" w:themeColor="text1"/>
        </w:rPr>
        <w:t>направлены на создание условий для эффективной реализации полномочий органов государственной власти субъектов Российской Федерации и органов местного самоуправления при реализации практик инициативного бюджетирования.</w:t>
      </w:r>
    </w:p>
    <w:p w14:paraId="4725F7A8" w14:textId="33ECC2FF" w:rsidR="00A24150" w:rsidRPr="008613DC" w:rsidRDefault="00A24150" w:rsidP="00CF789D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48966263"/>
      <w:bookmarkStart w:id="3" w:name="_Ref149144745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Региональный Уполномоченный</w:t>
      </w:r>
      <w:bookmarkEnd w:id="2"/>
      <w:bookmarkEnd w:id="3"/>
    </w:p>
    <w:p w14:paraId="72BD404E" w14:textId="7B80A4AF" w:rsidR="00F67128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i/>
          <w:iCs/>
          <w:color w:val="000000" w:themeColor="text1"/>
          <w:szCs w:val="24"/>
        </w:rPr>
        <w:t>Для создания мероприятия</w:t>
      </w:r>
      <w:r w:rsidR="001C5228">
        <w:rPr>
          <w:rFonts w:cs="Times New Roman"/>
          <w:i/>
          <w:iCs/>
          <w:color w:val="000000" w:themeColor="text1"/>
          <w:szCs w:val="24"/>
        </w:rPr>
        <w:t xml:space="preserve"> «Инициативные проекты»</w:t>
      </w:r>
      <w:r w:rsidRPr="008613DC">
        <w:rPr>
          <w:rFonts w:cs="Times New Roman"/>
          <w:i/>
          <w:iCs/>
          <w:color w:val="000000" w:themeColor="text1"/>
          <w:szCs w:val="24"/>
        </w:rPr>
        <w:t xml:space="preserve"> сотрудникам органов власти необходимо иметь учетную запись в компоненте общественных голосований. Для получения учетной записи</w:t>
      </w:r>
      <w:r w:rsidR="00C5556A">
        <w:rPr>
          <w:rFonts w:cs="Times New Roman"/>
          <w:i/>
          <w:iCs/>
          <w:color w:val="000000" w:themeColor="text1"/>
          <w:szCs w:val="24"/>
        </w:rPr>
        <w:t xml:space="preserve"> сотруднику органа власти</w:t>
      </w:r>
      <w:r w:rsidRPr="008613DC">
        <w:rPr>
          <w:rFonts w:cs="Times New Roman"/>
          <w:i/>
          <w:iCs/>
          <w:color w:val="000000" w:themeColor="text1"/>
          <w:szCs w:val="24"/>
        </w:rPr>
        <w:t xml:space="preserve"> необходимо </w:t>
      </w:r>
      <w:r w:rsidR="00C5556A">
        <w:rPr>
          <w:rFonts w:cs="Times New Roman"/>
          <w:i/>
          <w:iCs/>
          <w:color w:val="000000" w:themeColor="text1"/>
          <w:szCs w:val="24"/>
        </w:rPr>
        <w:t>направить заполненную форму сбора сведений (</w:t>
      </w:r>
      <w:hyperlink w:anchor="_Приложение_1" w:history="1">
        <w:r w:rsidR="00C5556A" w:rsidRPr="00C5556A">
          <w:rPr>
            <w:rStyle w:val="a6"/>
            <w:rFonts w:cs="Times New Roman"/>
            <w:i/>
            <w:iCs/>
            <w:szCs w:val="24"/>
          </w:rPr>
          <w:t>Приложение 1</w:t>
        </w:r>
      </w:hyperlink>
      <w:r w:rsidR="00C5556A">
        <w:rPr>
          <w:rFonts w:cs="Times New Roman"/>
          <w:i/>
          <w:iCs/>
          <w:color w:val="000000" w:themeColor="text1"/>
          <w:szCs w:val="24"/>
        </w:rPr>
        <w:t xml:space="preserve">) по адресу: </w:t>
      </w:r>
      <w:hyperlink r:id="rId8" w:history="1">
        <w:r w:rsidR="00C5556A" w:rsidRPr="00C50CDC">
          <w:rPr>
            <w:rStyle w:val="a6"/>
            <w:rFonts w:cs="Times New Roman"/>
            <w:i/>
            <w:iCs/>
            <w:szCs w:val="24"/>
          </w:rPr>
          <w:t>sd@sc.digital.gov.ru</w:t>
        </w:r>
      </w:hyperlink>
      <w:r w:rsidR="00C5556A">
        <w:rPr>
          <w:rFonts w:cs="Times New Roman"/>
          <w:color w:val="000000" w:themeColor="text1"/>
          <w:szCs w:val="24"/>
        </w:rPr>
        <w:t xml:space="preserve">. </w:t>
      </w:r>
    </w:p>
    <w:p w14:paraId="46E433BD" w14:textId="4AC13FE6" w:rsidR="00F67128" w:rsidRPr="00A928E9" w:rsidRDefault="00F67128" w:rsidP="00A928E9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A928E9">
        <w:rPr>
          <w:rFonts w:cs="Times New Roman"/>
          <w:i/>
          <w:iCs/>
          <w:color w:val="000000" w:themeColor="text1"/>
          <w:szCs w:val="24"/>
        </w:rPr>
        <w:t xml:space="preserve">Инициативные проекты выдвигаются и вносятся на уровень региона инициаторами проектов через </w:t>
      </w:r>
      <w:r w:rsidRPr="00A928E9">
        <w:rPr>
          <w:rFonts w:cs="Times New Roman"/>
          <w:b/>
          <w:i/>
          <w:iCs/>
          <w:color w:val="000000" w:themeColor="text1"/>
          <w:szCs w:val="24"/>
          <w:u w:val="single"/>
        </w:rPr>
        <w:t>администрации муниципальных образований</w:t>
      </w:r>
      <w:r w:rsidRPr="00A928E9">
        <w:rPr>
          <w:rFonts w:cs="Times New Roman"/>
          <w:i/>
          <w:iCs/>
          <w:color w:val="000000" w:themeColor="text1"/>
          <w:szCs w:val="24"/>
        </w:rPr>
        <w:t>.</w:t>
      </w:r>
    </w:p>
    <w:p w14:paraId="777A1695" w14:textId="64214450" w:rsidR="00BE4D94" w:rsidRPr="008613DC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</w:p>
    <w:p w14:paraId="2670A2F2" w14:textId="6C115A89" w:rsidR="00BE4D94" w:rsidRPr="008613DC" w:rsidRDefault="00425D35" w:rsidP="00A928E9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4" w:name="_Toc148966264"/>
      <w:r w:rsidRPr="008613DC">
        <w:rPr>
          <w:rFonts w:cs="Times New Roman"/>
          <w:b/>
          <w:bCs/>
          <w:szCs w:val="24"/>
        </w:rPr>
        <w:lastRenderedPageBreak/>
        <w:t xml:space="preserve">Создание </w:t>
      </w:r>
      <w:r w:rsidR="001C5228">
        <w:rPr>
          <w:rFonts w:cs="Times New Roman"/>
          <w:b/>
          <w:bCs/>
          <w:szCs w:val="24"/>
        </w:rPr>
        <w:t>мероприятия «</w:t>
      </w:r>
      <w:r w:rsidR="00D8609E">
        <w:rPr>
          <w:rFonts w:cs="Times New Roman"/>
          <w:b/>
          <w:bCs/>
          <w:szCs w:val="24"/>
        </w:rPr>
        <w:t>И</w:t>
      </w:r>
      <w:r w:rsidR="001C5228" w:rsidRPr="008613DC">
        <w:rPr>
          <w:rFonts w:cs="Times New Roman"/>
          <w:b/>
          <w:bCs/>
          <w:szCs w:val="24"/>
        </w:rPr>
        <w:t>нициативн</w:t>
      </w:r>
      <w:r w:rsidR="001C5228">
        <w:rPr>
          <w:rFonts w:cs="Times New Roman"/>
          <w:b/>
          <w:bCs/>
          <w:szCs w:val="24"/>
        </w:rPr>
        <w:t>ые</w:t>
      </w:r>
      <w:r w:rsidR="001C5228" w:rsidRPr="008613DC">
        <w:rPr>
          <w:rFonts w:cs="Times New Roman"/>
          <w:b/>
          <w:bCs/>
          <w:szCs w:val="24"/>
        </w:rPr>
        <w:t xml:space="preserve"> проек</w:t>
      </w:r>
      <w:r w:rsidR="001C5228">
        <w:rPr>
          <w:rFonts w:cs="Times New Roman"/>
          <w:b/>
          <w:bCs/>
          <w:szCs w:val="24"/>
        </w:rPr>
        <w:t>ты»</w:t>
      </w:r>
      <w:r w:rsidR="001C5228" w:rsidRPr="008613DC">
        <w:rPr>
          <w:rFonts w:cs="Times New Roman"/>
          <w:b/>
          <w:bCs/>
          <w:szCs w:val="24"/>
        </w:rPr>
        <w:t xml:space="preserve"> </w:t>
      </w:r>
      <w:r w:rsidRPr="008613DC">
        <w:rPr>
          <w:rFonts w:cs="Times New Roman"/>
          <w:b/>
          <w:bCs/>
          <w:szCs w:val="24"/>
        </w:rPr>
        <w:t>региональным Уполномоченным</w:t>
      </w:r>
      <w:bookmarkEnd w:id="4"/>
    </w:p>
    <w:p w14:paraId="21C14E70" w14:textId="6817AE3B" w:rsidR="00BE4D94" w:rsidRPr="008613DC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Мероприятие </w:t>
      </w:r>
      <w:r w:rsidR="00995D08" w:rsidRPr="008613DC">
        <w:rPr>
          <w:rFonts w:cs="Times New Roman"/>
          <w:color w:val="000000" w:themeColor="text1"/>
          <w:szCs w:val="24"/>
        </w:rPr>
        <w:t>«И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995D08" w:rsidRPr="008613DC"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995D08" w:rsidRPr="008613DC">
        <w:rPr>
          <w:rFonts w:cs="Times New Roman"/>
          <w:color w:val="000000" w:themeColor="text1"/>
          <w:szCs w:val="24"/>
        </w:rPr>
        <w:t>проекты»</w:t>
      </w:r>
      <w:r w:rsidRPr="008613DC">
        <w:rPr>
          <w:rFonts w:cs="Times New Roman"/>
          <w:color w:val="000000" w:themeColor="text1"/>
          <w:szCs w:val="24"/>
        </w:rPr>
        <w:t xml:space="preserve"> создается региональным Уполномоченным с указанием все</w:t>
      </w:r>
      <w:r w:rsidR="00995D08" w:rsidRPr="008613DC">
        <w:rPr>
          <w:rFonts w:cs="Times New Roman"/>
          <w:color w:val="000000" w:themeColor="text1"/>
          <w:szCs w:val="24"/>
        </w:rPr>
        <w:t>х</w:t>
      </w:r>
      <w:r w:rsidRPr="008613DC">
        <w:rPr>
          <w:rFonts w:cs="Times New Roman"/>
          <w:color w:val="000000" w:themeColor="text1"/>
          <w:szCs w:val="24"/>
        </w:rPr>
        <w:t xml:space="preserve"> необходимых данных, включая периоды</w:t>
      </w:r>
      <w:r w:rsidR="00F67128">
        <w:rPr>
          <w:rFonts w:cs="Times New Roman"/>
          <w:color w:val="000000" w:themeColor="text1"/>
          <w:szCs w:val="24"/>
        </w:rPr>
        <w:t xml:space="preserve"> организации работы</w:t>
      </w:r>
      <w:r w:rsidR="001C5228">
        <w:rPr>
          <w:rFonts w:cs="Times New Roman"/>
          <w:color w:val="000000" w:themeColor="text1"/>
          <w:szCs w:val="24"/>
        </w:rPr>
        <w:t xml:space="preserve"> </w:t>
      </w:r>
      <w:r w:rsidR="00F67128">
        <w:rPr>
          <w:rFonts w:cs="Times New Roman"/>
          <w:color w:val="000000" w:themeColor="text1"/>
          <w:szCs w:val="24"/>
        </w:rPr>
        <w:t>всех</w:t>
      </w:r>
      <w:r w:rsidR="001C5228">
        <w:rPr>
          <w:rFonts w:cs="Times New Roman"/>
          <w:color w:val="000000" w:themeColor="text1"/>
          <w:szCs w:val="24"/>
        </w:rPr>
        <w:t xml:space="preserve"> этапов</w:t>
      </w:r>
      <w:r w:rsidR="00F67128">
        <w:rPr>
          <w:rFonts w:cs="Times New Roman"/>
          <w:color w:val="000000" w:themeColor="text1"/>
          <w:szCs w:val="24"/>
        </w:rPr>
        <w:t xml:space="preserve"> практики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447D1978" w14:textId="65D1CDD6" w:rsidR="00995D08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Чтобы создать </w:t>
      </w:r>
      <w:r w:rsidR="001C5228">
        <w:rPr>
          <w:rFonts w:cs="Times New Roman"/>
          <w:color w:val="000000" w:themeColor="text1"/>
          <w:szCs w:val="24"/>
        </w:rPr>
        <w:t>мероприятие «</w:t>
      </w:r>
      <w:r w:rsidR="00D8609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995D08" w:rsidRPr="008613DC">
        <w:rPr>
          <w:rFonts w:cs="Times New Roman"/>
          <w:color w:val="000000" w:themeColor="text1"/>
          <w:szCs w:val="24"/>
        </w:rPr>
        <w:t>ы</w:t>
      </w:r>
      <w:r w:rsidR="00D42E11">
        <w:rPr>
          <w:rFonts w:cs="Times New Roman"/>
          <w:color w:val="000000" w:themeColor="text1"/>
          <w:szCs w:val="24"/>
        </w:rPr>
        <w:t>е</w:t>
      </w:r>
      <w:r w:rsidR="00995D08" w:rsidRPr="008613DC">
        <w:rPr>
          <w:rFonts w:cs="Times New Roman"/>
          <w:color w:val="000000" w:themeColor="text1"/>
          <w:szCs w:val="24"/>
        </w:rPr>
        <w:t xml:space="preserve"> проект</w:t>
      </w:r>
      <w:r w:rsidR="00D42E11">
        <w:rPr>
          <w:rFonts w:cs="Times New Roman"/>
          <w:color w:val="000000" w:themeColor="text1"/>
          <w:szCs w:val="24"/>
        </w:rPr>
        <w:t>ы</w:t>
      </w:r>
      <w:r w:rsidR="001C5228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 в главном меню слева</w:t>
      </w:r>
      <w:r w:rsidR="00A928E9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1C5228" w:rsidRPr="008613DC">
        <w:rPr>
          <w:rFonts w:cs="Times New Roman"/>
          <w:color w:val="000000" w:themeColor="text1"/>
          <w:szCs w:val="24"/>
        </w:rPr>
        <w:t xml:space="preserve">нажмите </w:t>
      </w:r>
      <w:r w:rsidRPr="008613DC">
        <w:rPr>
          <w:rFonts w:cs="Times New Roman"/>
          <w:color w:val="000000" w:themeColor="text1"/>
          <w:szCs w:val="24"/>
        </w:rPr>
        <w:t>на пункт «Инициативн</w:t>
      </w:r>
      <w:r w:rsidR="00995D08" w:rsidRPr="008613DC">
        <w:rPr>
          <w:rFonts w:cs="Times New Roman"/>
          <w:color w:val="000000" w:themeColor="text1"/>
          <w:szCs w:val="24"/>
        </w:rPr>
        <w:t>ые проекты</w:t>
      </w:r>
      <w:r w:rsidRPr="008613DC">
        <w:rPr>
          <w:rFonts w:cs="Times New Roman"/>
          <w:color w:val="000000" w:themeColor="text1"/>
          <w:szCs w:val="24"/>
        </w:rPr>
        <w:t>». Затем нажмите на кнопку «Создать инициативн</w:t>
      </w:r>
      <w:r w:rsidR="00995D08" w:rsidRPr="008613DC">
        <w:rPr>
          <w:rFonts w:cs="Times New Roman"/>
          <w:color w:val="000000" w:themeColor="text1"/>
          <w:szCs w:val="24"/>
        </w:rPr>
        <w:t>ый проект»</w:t>
      </w:r>
      <w:bookmarkStart w:id="5" w:name="_Hlk148527193"/>
      <w:r w:rsidR="009027F2" w:rsidRP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9027F2" w:rsidRPr="008613DC">
        <w:rPr>
          <w:rFonts w:cs="Times New Roman"/>
          <w:color w:val="000000" w:themeColor="text1"/>
          <w:szCs w:val="24"/>
        </w:rPr>
        <w:fldChar w:fldCharType="begin"/>
      </w:r>
      <w:r w:rsidR="009027F2" w:rsidRPr="008613DC">
        <w:rPr>
          <w:rFonts w:cs="Times New Roman"/>
          <w:color w:val="000000" w:themeColor="text1"/>
          <w:szCs w:val="24"/>
        </w:rPr>
        <w:instrText xml:space="preserve"> REF _Ref148527134 \h </w:instrText>
      </w:r>
      <w:r w:rsidR="008613DC" w:rsidRPr="008613DC">
        <w:rPr>
          <w:rFonts w:cs="Times New Roman"/>
          <w:color w:val="000000" w:themeColor="text1"/>
          <w:szCs w:val="24"/>
        </w:rPr>
        <w:instrText xml:space="preserve"> \* MERGEFORMAT </w:instrText>
      </w:r>
      <w:r w:rsidR="009027F2" w:rsidRPr="008613DC">
        <w:rPr>
          <w:rFonts w:cs="Times New Roman"/>
          <w:color w:val="000000" w:themeColor="text1"/>
          <w:szCs w:val="24"/>
        </w:rPr>
      </w:r>
      <w:r w:rsidR="009027F2" w:rsidRPr="008613DC">
        <w:rPr>
          <w:rFonts w:cs="Times New Roman"/>
          <w:color w:val="000000" w:themeColor="text1"/>
          <w:szCs w:val="24"/>
        </w:rPr>
        <w:fldChar w:fldCharType="separate"/>
      </w:r>
      <w:r w:rsidR="0011132B" w:rsidRPr="0011132B">
        <w:rPr>
          <w:rFonts w:cs="Times New Roman"/>
          <w:noProof/>
          <w:color w:val="000000" w:themeColor="text1"/>
          <w:szCs w:val="24"/>
        </w:rPr>
        <w:t>1</w:t>
      </w:r>
      <w:r w:rsidR="009027F2" w:rsidRPr="008613DC">
        <w:rPr>
          <w:rFonts w:cs="Times New Roman"/>
          <w:color w:val="000000" w:themeColor="text1"/>
          <w:szCs w:val="24"/>
        </w:rPr>
        <w:fldChar w:fldCharType="end"/>
      </w:r>
      <w:bookmarkEnd w:id="5"/>
      <w:r w:rsidR="0011132B">
        <w:rPr>
          <w:rFonts w:cs="Times New Roman"/>
          <w:color w:val="000000" w:themeColor="text1"/>
          <w:szCs w:val="24"/>
        </w:rPr>
        <w:t>.</w:t>
      </w:r>
    </w:p>
    <w:p w14:paraId="09D91182" w14:textId="016EFA90" w:rsidR="009027F2" w:rsidRPr="008613DC" w:rsidRDefault="0037304A" w:rsidP="00D42E11">
      <w:pPr>
        <w:pStyle w:val="a3"/>
        <w:keepNext/>
        <w:spacing w:line="276" w:lineRule="auto"/>
        <w:ind w:firstLine="0"/>
        <w:jc w:val="center"/>
        <w:rPr>
          <w:rFonts w:cs="Times New Roman"/>
          <w:color w:val="000000" w:themeColor="text1"/>
        </w:rPr>
      </w:pPr>
      <w:r w:rsidRPr="0037304A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289B10D4" wp14:editId="2FB87A8F">
            <wp:extent cx="5940425" cy="1718310"/>
            <wp:effectExtent l="0" t="0" r="3175" b="0"/>
            <wp:docPr id="984082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24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4439" w14:textId="23CBB49E" w:rsidR="00995D08" w:rsidRPr="0011132B" w:rsidRDefault="009027F2" w:rsidP="00CF789D">
      <w:pPr>
        <w:pStyle w:val="a9"/>
        <w:spacing w:line="276" w:lineRule="auto"/>
        <w:ind w:firstLine="0"/>
        <w:rPr>
          <w:rFonts w:cs="Times New Roman"/>
          <w:iCs w:val="0"/>
          <w:szCs w:val="24"/>
        </w:rPr>
      </w:pPr>
      <w:r w:rsidRPr="0011132B">
        <w:rPr>
          <w:rFonts w:cs="Times New Roman"/>
          <w:iCs w:val="0"/>
          <w:szCs w:val="24"/>
        </w:rPr>
        <w:t xml:space="preserve">Рисунок </w:t>
      </w:r>
      <w:bookmarkStart w:id="6" w:name="_Ref148527134"/>
      <w:r w:rsidRPr="0011132B">
        <w:rPr>
          <w:rFonts w:cs="Times New Roman"/>
          <w:iCs w:val="0"/>
          <w:szCs w:val="24"/>
        </w:rPr>
        <w:fldChar w:fldCharType="begin"/>
      </w:r>
      <w:r w:rsidRPr="0011132B">
        <w:rPr>
          <w:rFonts w:cs="Times New Roman"/>
          <w:iCs w:val="0"/>
          <w:szCs w:val="24"/>
        </w:rPr>
        <w:instrText xml:space="preserve"> SEQ Рисунок \* ARABIC </w:instrText>
      </w:r>
      <w:r w:rsidRPr="0011132B">
        <w:rPr>
          <w:rFonts w:cs="Times New Roman"/>
          <w:iCs w:val="0"/>
          <w:szCs w:val="24"/>
        </w:rPr>
        <w:fldChar w:fldCharType="separate"/>
      </w:r>
      <w:r w:rsidR="0011132B">
        <w:rPr>
          <w:rFonts w:cs="Times New Roman"/>
          <w:iCs w:val="0"/>
          <w:noProof/>
          <w:szCs w:val="24"/>
        </w:rPr>
        <w:t>1</w:t>
      </w:r>
      <w:r w:rsidRPr="0011132B">
        <w:rPr>
          <w:rFonts w:cs="Times New Roman"/>
          <w:iCs w:val="0"/>
          <w:szCs w:val="24"/>
        </w:rPr>
        <w:fldChar w:fldCharType="end"/>
      </w:r>
      <w:bookmarkEnd w:id="6"/>
      <w:r w:rsidRPr="0011132B">
        <w:rPr>
          <w:rFonts w:cs="Times New Roman"/>
          <w:iCs w:val="0"/>
          <w:szCs w:val="24"/>
        </w:rPr>
        <w:t xml:space="preserve"> – </w:t>
      </w:r>
      <w:r w:rsidR="00AE7EA8">
        <w:rPr>
          <w:rFonts w:cs="Times New Roman"/>
          <w:iCs w:val="0"/>
          <w:szCs w:val="24"/>
        </w:rPr>
        <w:t>Г</w:t>
      </w:r>
      <w:r w:rsidR="00AE7EA8" w:rsidRPr="00AE7EA8">
        <w:rPr>
          <w:rFonts w:cs="Times New Roman"/>
          <w:iCs w:val="0"/>
          <w:szCs w:val="24"/>
        </w:rPr>
        <w:t>лавно</w:t>
      </w:r>
      <w:r w:rsidR="00AE7EA8">
        <w:rPr>
          <w:rFonts w:cs="Times New Roman"/>
          <w:iCs w:val="0"/>
          <w:szCs w:val="24"/>
        </w:rPr>
        <w:t>е</w:t>
      </w:r>
      <w:r w:rsidR="00AE7EA8" w:rsidRPr="00AE7EA8">
        <w:rPr>
          <w:rFonts w:cs="Times New Roman"/>
          <w:iCs w:val="0"/>
          <w:szCs w:val="24"/>
        </w:rPr>
        <w:t xml:space="preserve"> меню</w:t>
      </w:r>
      <w:r w:rsidR="00AE7EA8">
        <w:rPr>
          <w:rFonts w:cs="Times New Roman"/>
          <w:iCs w:val="0"/>
          <w:szCs w:val="24"/>
        </w:rPr>
        <w:t xml:space="preserve"> </w:t>
      </w:r>
      <w:r w:rsidR="00AE7EA8" w:rsidRPr="00AE7EA8">
        <w:rPr>
          <w:rFonts w:cs="Times New Roman"/>
          <w:iCs w:val="0"/>
          <w:szCs w:val="24"/>
        </w:rPr>
        <w:t>компонент</w:t>
      </w:r>
      <w:r w:rsidR="00AE7EA8">
        <w:rPr>
          <w:rFonts w:cs="Times New Roman"/>
          <w:iCs w:val="0"/>
          <w:szCs w:val="24"/>
        </w:rPr>
        <w:t>а</w:t>
      </w:r>
      <w:r w:rsidR="00AE7EA8" w:rsidRPr="00AE7EA8">
        <w:rPr>
          <w:rFonts w:cs="Times New Roman"/>
          <w:iCs w:val="0"/>
          <w:szCs w:val="24"/>
        </w:rPr>
        <w:t xml:space="preserve"> общественных голосований</w:t>
      </w:r>
      <w:r w:rsidR="00AE7EA8">
        <w:rPr>
          <w:rFonts w:cs="Times New Roman"/>
          <w:iCs w:val="0"/>
          <w:szCs w:val="24"/>
        </w:rPr>
        <w:t xml:space="preserve"> ПОС</w:t>
      </w:r>
    </w:p>
    <w:p w14:paraId="0FEADF5B" w14:textId="5CAE31E5" w:rsidR="00BE4D94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откроется форма создания инициативного </w:t>
      </w:r>
      <w:r w:rsidR="00995D08" w:rsidRPr="008613DC">
        <w:rPr>
          <w:rFonts w:cs="Times New Roman"/>
          <w:color w:val="000000" w:themeColor="text1"/>
          <w:szCs w:val="24"/>
        </w:rPr>
        <w:t>проекта</w:t>
      </w:r>
      <w:r w:rsidR="009027F2" w:rsidRP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8613DC">
        <w:rPr>
          <w:rFonts w:cs="Times New Roman"/>
          <w:color w:val="000000" w:themeColor="text1"/>
          <w:szCs w:val="24"/>
        </w:rPr>
        <w:fldChar w:fldCharType="begin"/>
      </w:r>
      <w:r w:rsidR="008613DC">
        <w:rPr>
          <w:rFonts w:cs="Times New Roman"/>
          <w:color w:val="000000" w:themeColor="text1"/>
          <w:szCs w:val="24"/>
        </w:rPr>
        <w:instrText xml:space="preserve"> REF _Ref148531627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613DC">
        <w:rPr>
          <w:rFonts w:cs="Times New Roman"/>
          <w:color w:val="000000" w:themeColor="text1"/>
          <w:szCs w:val="24"/>
        </w:rPr>
      </w:r>
      <w:r w:rsidR="008613D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2</w:t>
      </w:r>
      <w:r w:rsidR="008613DC">
        <w:rPr>
          <w:rFonts w:cs="Times New Roman"/>
          <w:color w:val="000000" w:themeColor="text1"/>
          <w:szCs w:val="24"/>
        </w:rPr>
        <w:fldChar w:fldCharType="end"/>
      </w:r>
      <w:r w:rsidR="009027F2" w:rsidRPr="008613DC">
        <w:rPr>
          <w:rFonts w:cs="Times New Roman"/>
          <w:color w:val="000000" w:themeColor="text1"/>
          <w:szCs w:val="24"/>
        </w:rPr>
        <w:t>.</w:t>
      </w:r>
      <w:r w:rsidR="000209E3">
        <w:rPr>
          <w:rFonts w:cs="Times New Roman"/>
          <w:color w:val="000000" w:themeColor="text1"/>
          <w:szCs w:val="24"/>
        </w:rPr>
        <w:t xml:space="preserve"> Все поля указанной формы обязательны к заполнению и заполня</w:t>
      </w:r>
      <w:r w:rsidR="003E121D">
        <w:rPr>
          <w:rFonts w:cs="Times New Roman"/>
          <w:color w:val="000000" w:themeColor="text1"/>
          <w:szCs w:val="24"/>
        </w:rPr>
        <w:t>ю</w:t>
      </w:r>
      <w:r w:rsidR="000209E3">
        <w:rPr>
          <w:rFonts w:cs="Times New Roman"/>
          <w:color w:val="000000" w:themeColor="text1"/>
          <w:szCs w:val="24"/>
        </w:rPr>
        <w:t xml:space="preserve">тся </w:t>
      </w:r>
      <w:r w:rsidR="000209E3" w:rsidRPr="008613DC">
        <w:rPr>
          <w:rFonts w:cs="Times New Roman"/>
          <w:color w:val="000000" w:themeColor="text1"/>
          <w:szCs w:val="24"/>
        </w:rPr>
        <w:t>региональным Уполномоченным</w:t>
      </w:r>
      <w:r w:rsidR="000209E3">
        <w:rPr>
          <w:rFonts w:cs="Times New Roman"/>
          <w:color w:val="000000" w:themeColor="text1"/>
          <w:szCs w:val="24"/>
        </w:rPr>
        <w:t>.</w:t>
      </w:r>
    </w:p>
    <w:p w14:paraId="71344CF6" w14:textId="77777777" w:rsidR="008613DC" w:rsidRDefault="00995D08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32893348" wp14:editId="1B0A7801">
            <wp:extent cx="5940425" cy="2331085"/>
            <wp:effectExtent l="0" t="0" r="3175" b="0"/>
            <wp:docPr id="3429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502B" w14:textId="3C5C276B" w:rsidR="00BE4D94" w:rsidRPr="0011132B" w:rsidRDefault="008613D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 w:rsidRPr="0011132B">
        <w:rPr>
          <w:rFonts w:cs="Times New Roman"/>
        </w:rPr>
        <w:t xml:space="preserve">Рисунок </w:t>
      </w:r>
      <w:bookmarkStart w:id="7" w:name="_Ref14853162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2</w:t>
      </w:r>
      <w:r w:rsidRPr="0011132B">
        <w:rPr>
          <w:rFonts w:cs="Times New Roman"/>
        </w:rPr>
        <w:fldChar w:fldCharType="end"/>
      </w:r>
      <w:bookmarkEnd w:id="7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 xml:space="preserve">– Форма создания </w:t>
      </w:r>
      <w:r w:rsidR="00D42E11">
        <w:rPr>
          <w:rFonts w:cs="Times New Roman"/>
          <w:iCs w:val="0"/>
          <w:szCs w:val="24"/>
        </w:rPr>
        <w:t>мероприятия «И</w:t>
      </w:r>
      <w:r w:rsidRPr="0011132B">
        <w:rPr>
          <w:rFonts w:cs="Times New Roman"/>
          <w:iCs w:val="0"/>
          <w:szCs w:val="24"/>
        </w:rPr>
        <w:t>нициативн</w:t>
      </w:r>
      <w:r w:rsidR="00D42E11">
        <w:rPr>
          <w:rFonts w:cs="Times New Roman"/>
          <w:iCs w:val="0"/>
          <w:szCs w:val="24"/>
        </w:rPr>
        <w:t>ые</w:t>
      </w:r>
      <w:r w:rsidRPr="0011132B">
        <w:rPr>
          <w:rFonts w:cs="Times New Roman"/>
          <w:iCs w:val="0"/>
          <w:szCs w:val="24"/>
        </w:rPr>
        <w:t xml:space="preserve"> проект</w:t>
      </w:r>
      <w:r w:rsidR="00D42E11">
        <w:rPr>
          <w:rFonts w:cs="Times New Roman"/>
          <w:iCs w:val="0"/>
          <w:szCs w:val="24"/>
        </w:rPr>
        <w:t>ы»</w:t>
      </w:r>
    </w:p>
    <w:p w14:paraId="221B5E9C" w14:textId="1D330A05" w:rsidR="00BE4D94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Также в форме создания </w:t>
      </w:r>
      <w:r w:rsidR="000209E3">
        <w:rPr>
          <w:rFonts w:cs="Times New Roman"/>
          <w:color w:val="000000" w:themeColor="text1"/>
          <w:szCs w:val="24"/>
        </w:rPr>
        <w:t>мероприятия «</w:t>
      </w:r>
      <w:r w:rsidR="001D6C8C">
        <w:rPr>
          <w:rFonts w:cs="Times New Roman"/>
          <w:color w:val="000000" w:themeColor="text1"/>
          <w:szCs w:val="24"/>
        </w:rPr>
        <w:t>И</w:t>
      </w:r>
      <w:r w:rsidR="009027F2" w:rsidRPr="008613DC">
        <w:rPr>
          <w:rFonts w:cs="Times New Roman"/>
          <w:color w:val="000000" w:themeColor="text1"/>
          <w:szCs w:val="24"/>
        </w:rPr>
        <w:t>нициативн</w:t>
      </w:r>
      <w:r w:rsidR="000209E3">
        <w:rPr>
          <w:rFonts w:cs="Times New Roman"/>
          <w:color w:val="000000" w:themeColor="text1"/>
          <w:szCs w:val="24"/>
        </w:rPr>
        <w:t>ые</w:t>
      </w:r>
      <w:r w:rsidR="009027F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0209E3">
        <w:rPr>
          <w:rFonts w:cs="Times New Roman"/>
          <w:color w:val="000000" w:themeColor="text1"/>
          <w:szCs w:val="24"/>
        </w:rPr>
        <w:t>ы»</w:t>
      </w:r>
      <w:r w:rsidR="009027F2" w:rsidRPr="008613DC">
        <w:rPr>
          <w:rFonts w:cs="Times New Roman"/>
          <w:color w:val="000000" w:themeColor="text1"/>
          <w:szCs w:val="24"/>
        </w:rPr>
        <w:t xml:space="preserve"> р</w:t>
      </w:r>
      <w:r w:rsidRPr="008613DC">
        <w:rPr>
          <w:rFonts w:cs="Times New Roman"/>
          <w:color w:val="000000" w:themeColor="text1"/>
          <w:szCs w:val="24"/>
        </w:rPr>
        <w:t>егиональный Уполномоченный устанавливает необходимые сроки</w:t>
      </w:r>
      <w:r w:rsid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8613DC">
        <w:rPr>
          <w:rFonts w:cs="Times New Roman"/>
          <w:color w:val="000000" w:themeColor="text1"/>
          <w:szCs w:val="24"/>
        </w:rPr>
        <w:fldChar w:fldCharType="begin"/>
      </w:r>
      <w:r w:rsidR="008613DC">
        <w:rPr>
          <w:rFonts w:cs="Times New Roman"/>
          <w:color w:val="000000" w:themeColor="text1"/>
          <w:szCs w:val="24"/>
        </w:rPr>
        <w:instrText xml:space="preserve"> REF _Ref148531902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613DC">
        <w:rPr>
          <w:rFonts w:cs="Times New Roman"/>
          <w:color w:val="000000" w:themeColor="text1"/>
          <w:szCs w:val="24"/>
        </w:rPr>
      </w:r>
      <w:r w:rsidR="008613D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3</w:t>
      </w:r>
      <w:r w:rsidR="008613DC">
        <w:rPr>
          <w:rFonts w:cs="Times New Roman"/>
          <w:color w:val="000000" w:themeColor="text1"/>
          <w:szCs w:val="24"/>
        </w:rPr>
        <w:fldChar w:fldCharType="end"/>
      </w:r>
      <w:r w:rsidR="008613DC">
        <w:rPr>
          <w:rFonts w:cs="Times New Roman"/>
          <w:color w:val="000000" w:themeColor="text1"/>
          <w:szCs w:val="24"/>
        </w:rPr>
        <w:t>.</w:t>
      </w:r>
    </w:p>
    <w:p w14:paraId="585307DC" w14:textId="6DC8AF6A" w:rsidR="008613D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lastRenderedPageBreak/>
        <w:drawing>
          <wp:inline distT="0" distB="0" distL="0" distR="0" wp14:anchorId="46FE5B43" wp14:editId="7BFE496E">
            <wp:extent cx="5940425" cy="4191635"/>
            <wp:effectExtent l="0" t="0" r="3175" b="0"/>
            <wp:docPr id="391054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54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4A1C" w14:textId="31AB834B" w:rsidR="00BE4D94" w:rsidRDefault="008613DC" w:rsidP="00CF789D">
      <w:pPr>
        <w:pStyle w:val="a9"/>
        <w:spacing w:line="276" w:lineRule="auto"/>
        <w:ind w:firstLine="0"/>
        <w:rPr>
          <w:rFonts w:cs="Times New Roman"/>
          <w:iCs w:val="0"/>
          <w:szCs w:val="24"/>
        </w:rPr>
      </w:pPr>
      <w:r w:rsidRPr="0011132B">
        <w:rPr>
          <w:rFonts w:cs="Times New Roman"/>
        </w:rPr>
        <w:t xml:space="preserve">Рисунок </w:t>
      </w:r>
      <w:bookmarkStart w:id="8" w:name="_Ref148531902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3</w:t>
      </w:r>
      <w:r w:rsidRPr="0011132B">
        <w:rPr>
          <w:rFonts w:cs="Times New Roman"/>
        </w:rPr>
        <w:fldChar w:fldCharType="end"/>
      </w:r>
      <w:bookmarkEnd w:id="8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 xml:space="preserve">– Настройки времени проведения </w:t>
      </w:r>
    </w:p>
    <w:p w14:paraId="1BD8A09A" w14:textId="7826D288" w:rsidR="00357A72" w:rsidRPr="00A928E9" w:rsidRDefault="00357A72" w:rsidP="00A928E9">
      <w:pPr>
        <w:spacing w:line="276" w:lineRule="auto"/>
        <w:rPr>
          <w:rFonts w:cs="Times New Roman"/>
          <w:i/>
        </w:rPr>
      </w:pPr>
      <w:r w:rsidRPr="00A928E9">
        <w:rPr>
          <w:rFonts w:ascii="Times New Roman" w:hAnsi="Times New Roman" w:cs="Times New Roman"/>
          <w:i/>
        </w:rPr>
        <w:t>Справочная информация по периодам:</w:t>
      </w:r>
    </w:p>
    <w:p w14:paraId="726CD9ED" w14:textId="435CD971" w:rsidR="00BE4D94" w:rsidRPr="00A928E9" w:rsidRDefault="00BE4D94" w:rsidP="00A928E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A928E9">
        <w:rPr>
          <w:rFonts w:ascii="Times New Roman" w:hAnsi="Times New Roman" w:cs="Times New Roman"/>
          <w:i/>
          <w:noProof/>
          <w:color w:val="000000" w:themeColor="text1"/>
        </w:rPr>
        <w:t>Период приема заявок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от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муниципальных образований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для участия в 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мероприятии «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нициативн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ые</w:t>
      </w:r>
      <w:r w:rsidR="00995D08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проект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ы»</w:t>
      </w:r>
      <w:r w:rsidR="009027F2"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A928E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о время данного периода орган местного самоуправления получает уведомление о возможности участия муниципалитета в </w:t>
      </w:r>
      <w:r w:rsidR="00357A72" w:rsidRPr="00A928E9">
        <w:rPr>
          <w:rFonts w:ascii="Times New Roman" w:hAnsi="Times New Roman" w:cs="Times New Roman"/>
          <w:i/>
          <w:noProof/>
          <w:color w:val="000000" w:themeColor="text1"/>
        </w:rPr>
        <w:t>мероприяти</w:t>
      </w:r>
      <w:r w:rsidR="00A928E9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«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нициативные проекты»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. </w:t>
      </w:r>
    </w:p>
    <w:p w14:paraId="76C2BB8D" w14:textId="77777777" w:rsidR="005647A8" w:rsidRDefault="00090015" w:rsidP="00A928E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noProof/>
          <w:color w:val="000000" w:themeColor="text1"/>
        </w:rPr>
      </w:pPr>
      <w:r w:rsidRPr="00A928E9">
        <w:rPr>
          <w:rFonts w:ascii="Times New Roman" w:hAnsi="Times New Roman" w:cs="Times New Roman"/>
          <w:i/>
          <w:noProof/>
          <w:color w:val="000000" w:themeColor="text1"/>
        </w:rPr>
        <w:t>Период приема проектов в муниципальных образованиях. Во время данного периода все отобранные муниципалитеты начинают прием проектов от инициативных групп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 (на данном этапе апробации проекты инициируются только гражданами</w:t>
      </w:r>
      <w:r w:rsidR="005647A8">
        <w:rPr>
          <w:rStyle w:val="afb"/>
          <w:rFonts w:ascii="Times New Roman" w:hAnsi="Times New Roman" w:cs="Times New Roman"/>
          <w:i/>
          <w:noProof/>
          <w:color w:val="000000" w:themeColor="text1"/>
        </w:rPr>
        <w:footnoteReference w:id="1"/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)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14:paraId="2BDA36D5" w14:textId="5ABA98B5" w:rsidR="00090015" w:rsidRPr="00A928E9" w:rsidRDefault="005647A8" w:rsidP="00A928E9">
      <w:pPr>
        <w:keepNext/>
        <w:tabs>
          <w:tab w:val="left" w:pos="993"/>
        </w:tabs>
        <w:spacing w:line="276" w:lineRule="auto"/>
        <w:ind w:firstLine="0"/>
        <w:rPr>
          <w:rFonts w:ascii="Times New Roman" w:hAnsi="Times New Roman" w:cs="Times New Roman"/>
          <w:i/>
          <w:noProof/>
          <w:color w:val="000000" w:themeColor="text1"/>
        </w:rPr>
      </w:pPr>
      <w:r>
        <w:rPr>
          <w:rFonts w:ascii="Times New Roman" w:hAnsi="Times New Roman" w:cs="Times New Roman"/>
          <w:i/>
          <w:noProof/>
          <w:color w:val="000000" w:themeColor="text1"/>
        </w:rPr>
        <w:tab/>
        <w:t xml:space="preserve">Муниципальным </w:t>
      </w:r>
      <w:r w:rsidR="00A928E9">
        <w:rPr>
          <w:rFonts w:ascii="Times New Roman" w:hAnsi="Times New Roman" w:cs="Times New Roman"/>
          <w:i/>
          <w:noProof/>
          <w:color w:val="000000" w:themeColor="text1"/>
        </w:rPr>
        <w:t>У</w:t>
      </w:r>
      <w:r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полномоченным 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необходимо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проверить </w:t>
      </w:r>
      <w:r>
        <w:rPr>
          <w:rFonts w:ascii="Times New Roman" w:hAnsi="Times New Roman" w:cs="Times New Roman"/>
          <w:i/>
          <w:noProof/>
          <w:color w:val="000000" w:themeColor="text1"/>
        </w:rPr>
        <w:t>к</w:t>
      </w:r>
      <w:r w:rsidRPr="00331716">
        <w:rPr>
          <w:rFonts w:ascii="Times New Roman" w:hAnsi="Times New Roman" w:cs="Times New Roman"/>
          <w:i/>
          <w:noProof/>
          <w:color w:val="000000" w:themeColor="text1"/>
        </w:rPr>
        <w:t xml:space="preserve">аждый проект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на предмет соответсвия заполненных полей законодательству Р</w:t>
      </w:r>
      <w:r w:rsidR="00BC6E4C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оссийской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Ф</w:t>
      </w:r>
      <w:r w:rsidR="00BC6E4C" w:rsidRPr="00A928E9">
        <w:rPr>
          <w:rFonts w:ascii="Times New Roman" w:hAnsi="Times New Roman" w:cs="Times New Roman"/>
          <w:i/>
          <w:noProof/>
          <w:color w:val="000000" w:themeColor="text1"/>
        </w:rPr>
        <w:t>едерации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, требованиям, определенным на уровне субъекта Российской Федерации,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и нормам публикуемой информации в информационно-телекоммуникационной сети </w:t>
      </w:r>
      <w:r w:rsidR="0006615E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нтернет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После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одобр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ения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,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проекты проходят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на стадию выявления мнений граждан.</w:t>
      </w:r>
    </w:p>
    <w:p w14:paraId="1CEAD1A2" w14:textId="5309EFD5" w:rsidR="00581098" w:rsidRPr="00BC2C89" w:rsidRDefault="00090015" w:rsidP="00BC2C8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cs="Times New Roman"/>
          <w:i/>
          <w:noProof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Период выявления мнений граждан в муниципальном образовании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о время данного периода собираются мнения граждан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по 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 xml:space="preserve">предлагаемым 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гражданами 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>инициативным проектам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. В данном статусе 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региональны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й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У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полномоченный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мож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ет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просматривать статистику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по гражданам,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поддерживающи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м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проект. После сбора мнений 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>граждан местная администрация рассматривает инициативные проекты и принимает одно из следующих решений:</w:t>
      </w:r>
    </w:p>
    <w:p w14:paraId="7778E7A0" w14:textId="0323CED0" w:rsidR="00581098" w:rsidRPr="00BC2C89" w:rsidRDefault="00581098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bookmarkStart w:id="9" w:name="sub_26161"/>
      <w:r w:rsidRPr="00BC2C89">
        <w:rPr>
          <w:rFonts w:cs="Times New Roman"/>
          <w:i/>
          <w:color w:val="000000" w:themeColor="text1"/>
          <w:szCs w:val="24"/>
        </w:rPr>
        <w:t>1) поддержать инициативный проект</w:t>
      </w:r>
      <w:r w:rsidR="00250919">
        <w:rPr>
          <w:rFonts w:cs="Times New Roman"/>
          <w:i/>
          <w:color w:val="000000" w:themeColor="text1"/>
          <w:szCs w:val="24"/>
        </w:rPr>
        <w:t xml:space="preserve"> для его участия в региональном этапе</w:t>
      </w:r>
      <w:r w:rsidRPr="00BC2C89">
        <w:rPr>
          <w:rFonts w:cs="Times New Roman"/>
          <w:i/>
          <w:color w:val="000000" w:themeColor="text1"/>
          <w:szCs w:val="24"/>
        </w:rPr>
        <w:t>;</w:t>
      </w:r>
    </w:p>
    <w:bookmarkEnd w:id="9"/>
    <w:p w14:paraId="745AD2AB" w14:textId="670A9B63" w:rsidR="00581098" w:rsidRDefault="00581098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lastRenderedPageBreak/>
        <w:t>2) 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14:paraId="1CF806E6" w14:textId="65F41334" w:rsidR="00BC6E4C" w:rsidRPr="00BC2C89" w:rsidRDefault="00BC6E4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На данном этапе определяется перечень проектов, планируемых для направления муниципальным образованием для участия в региональном этапе инициативных проектов, в том числе с учетом ограничений (установленных регионом) по количеству проектов, направляемых муниципальными образованиями.</w:t>
      </w:r>
    </w:p>
    <w:p w14:paraId="4A99C9AE" w14:textId="7954E852" w:rsidR="00BE4D94" w:rsidRPr="00BC2C89" w:rsidRDefault="00BE4D94" w:rsidP="00BC2C89">
      <w:pPr>
        <w:pStyle w:val="a7"/>
        <w:keepNext/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В случае если муниципальный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У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полномоченный не одобрит или 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 xml:space="preserve">не 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отклонит проекты к сроку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, определенному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региональным Уполномоченным (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t xml:space="preserve">рисунок 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begin"/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instrText xml:space="preserve"> REF _Ref148531902 \h  \* MERGEFORMAT </w:instrTex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separate"/>
      </w:r>
      <w:r w:rsidR="00BC2C89" w:rsidRPr="00BC2C89">
        <w:rPr>
          <w:rFonts w:ascii="Times New Roman" w:hAnsi="Times New Roman" w:cs="Times New Roman"/>
          <w:i/>
          <w:iCs/>
          <w:noProof/>
        </w:rPr>
        <w:t>3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end"/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)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, все проекты автоматически перейдут в статус «Отклонено».</w:t>
      </w:r>
    </w:p>
    <w:p w14:paraId="18B43710" w14:textId="161CF4C1" w:rsidR="00357A72" w:rsidRPr="00BC2C89" w:rsidRDefault="00BE4D94" w:rsidP="00BC2C8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>Период регионального этапа инициативн</w:t>
      </w:r>
      <w:r w:rsidR="00995D08" w:rsidRPr="00BC2C89">
        <w:rPr>
          <w:rFonts w:ascii="Times New Roman" w:hAnsi="Times New Roman" w:cs="Times New Roman"/>
          <w:i/>
          <w:noProof/>
          <w:color w:val="000000" w:themeColor="text1"/>
        </w:rPr>
        <w:t>ых проектов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о время данного периода проводится сбор голосов граждан по проектам, вынесенным на региональный этап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(в рамка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х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пилотирования мероприятия может быть максимально короткий срок, если этап не требуется)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14:paraId="7E7BE4DB" w14:textId="57EBEB14" w:rsidR="00250919" w:rsidRDefault="00090015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BC2C89">
        <w:rPr>
          <w:rFonts w:cs="Times New Roman"/>
          <w:color w:val="000000" w:themeColor="text1"/>
          <w:szCs w:val="24"/>
        </w:rPr>
        <w:t xml:space="preserve">Региональному </w:t>
      </w:r>
      <w:r w:rsidR="00BE4D94" w:rsidRPr="00D42E11">
        <w:rPr>
          <w:rFonts w:cs="Times New Roman"/>
          <w:color w:val="000000" w:themeColor="text1"/>
          <w:szCs w:val="24"/>
        </w:rPr>
        <w:t>Уполномоченному</w:t>
      </w:r>
      <w:r w:rsidRPr="00D42E11">
        <w:rPr>
          <w:rFonts w:cs="Times New Roman"/>
          <w:color w:val="000000" w:themeColor="text1"/>
          <w:szCs w:val="24"/>
        </w:rPr>
        <w:t xml:space="preserve"> </w:t>
      </w:r>
      <w:r w:rsidR="00BE4D94" w:rsidRPr="008613DC">
        <w:rPr>
          <w:rFonts w:cs="Times New Roman"/>
          <w:color w:val="000000" w:themeColor="text1"/>
          <w:szCs w:val="24"/>
        </w:rPr>
        <w:t>предоставлена возможность прикрепить дополнительную информацию, приложив до 5 приложений в форматах</w:t>
      </w:r>
      <w:r w:rsidR="009027F2" w:rsidRPr="008613DC">
        <w:rPr>
          <w:rFonts w:cs="Times New Roman"/>
          <w:color w:val="000000" w:themeColor="text1"/>
          <w:szCs w:val="24"/>
        </w:rPr>
        <w:t>:</w:t>
      </w:r>
      <w:r w:rsidR="00BE4D94" w:rsidRPr="008613DC">
        <w:rPr>
          <w:rFonts w:cs="Times New Roman"/>
          <w:color w:val="000000" w:themeColor="text1"/>
          <w:szCs w:val="24"/>
        </w:rPr>
        <w:t xml:space="preserve"> doc, docx, odt, pdf, xlsx, jpg, png, gif, bmp в карточке создания </w:t>
      </w:r>
      <w:r>
        <w:rPr>
          <w:rFonts w:cs="Times New Roman"/>
          <w:color w:val="000000" w:themeColor="text1"/>
          <w:szCs w:val="24"/>
        </w:rPr>
        <w:t>мероприятия «</w:t>
      </w:r>
      <w:r w:rsidR="001D6C8C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776F73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776F73">
        <w:rPr>
          <w:rFonts w:cs="Times New Roman"/>
          <w:color w:val="000000" w:themeColor="text1"/>
          <w:szCs w:val="24"/>
        </w:rPr>
        <w:fldChar w:fldCharType="begin"/>
      </w:r>
      <w:r w:rsidR="00776F73">
        <w:rPr>
          <w:rFonts w:cs="Times New Roman"/>
          <w:color w:val="000000" w:themeColor="text1"/>
          <w:szCs w:val="24"/>
        </w:rPr>
        <w:instrText xml:space="preserve"> REF _Ref148532107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76F73">
        <w:rPr>
          <w:rFonts w:cs="Times New Roman"/>
          <w:color w:val="000000" w:themeColor="text1"/>
          <w:szCs w:val="24"/>
        </w:rPr>
      </w:r>
      <w:r w:rsidR="00776F73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4</w:t>
      </w:r>
      <w:r w:rsidR="00776F73">
        <w:rPr>
          <w:rFonts w:cs="Times New Roman"/>
          <w:color w:val="000000" w:themeColor="text1"/>
          <w:szCs w:val="24"/>
        </w:rPr>
        <w:fldChar w:fldCharType="end"/>
      </w:r>
      <w:r w:rsidR="00BE4D94" w:rsidRPr="008613DC">
        <w:rPr>
          <w:rFonts w:cs="Times New Roman"/>
          <w:color w:val="000000" w:themeColor="text1"/>
          <w:szCs w:val="24"/>
        </w:rPr>
        <w:t>.</w:t>
      </w:r>
      <w:bookmarkStart w:id="10" w:name="_GoBack"/>
      <w:bookmarkEnd w:id="10"/>
    </w:p>
    <w:p w14:paraId="55113109" w14:textId="49619C08" w:rsidR="00BE4D94" w:rsidRDefault="00250919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Пример д</w:t>
      </w:r>
      <w:r w:rsidR="00BE4D94" w:rsidRPr="008613DC">
        <w:rPr>
          <w:rFonts w:cs="Times New Roman"/>
          <w:color w:val="000000" w:themeColor="text1"/>
          <w:szCs w:val="24"/>
        </w:rPr>
        <w:t>окумент</w:t>
      </w:r>
      <w:r>
        <w:rPr>
          <w:rFonts w:cs="Times New Roman"/>
          <w:color w:val="000000" w:themeColor="text1"/>
          <w:szCs w:val="24"/>
        </w:rPr>
        <w:t>ов</w:t>
      </w:r>
      <w:r w:rsidR="009027F2" w:rsidRPr="008613DC">
        <w:rPr>
          <w:rFonts w:cs="Times New Roman"/>
          <w:color w:val="000000" w:themeColor="text1"/>
          <w:szCs w:val="24"/>
        </w:rPr>
        <w:t>, которые</w:t>
      </w:r>
      <w:r w:rsidR="00BE4D94" w:rsidRPr="008613DC">
        <w:rPr>
          <w:rFonts w:cs="Times New Roman"/>
          <w:color w:val="000000" w:themeColor="text1"/>
          <w:szCs w:val="24"/>
        </w:rPr>
        <w:t xml:space="preserve"> следует приложить: регламент и порядок проведения </w:t>
      </w:r>
      <w:r w:rsidR="00CA1A40" w:rsidRPr="008613DC">
        <w:rPr>
          <w:rFonts w:cs="Times New Roman"/>
          <w:color w:val="000000" w:themeColor="text1"/>
          <w:szCs w:val="24"/>
        </w:rPr>
        <w:t xml:space="preserve">отбора </w:t>
      </w:r>
      <w:r w:rsidR="00BE4D94" w:rsidRPr="008613DC">
        <w:rPr>
          <w:rFonts w:cs="Times New Roman"/>
          <w:color w:val="000000" w:themeColor="text1"/>
          <w:szCs w:val="24"/>
        </w:rPr>
        <w:t>инициативн</w:t>
      </w:r>
      <w:r w:rsidR="00CA1A40" w:rsidRPr="008613DC">
        <w:rPr>
          <w:rFonts w:cs="Times New Roman"/>
          <w:color w:val="000000" w:themeColor="text1"/>
          <w:szCs w:val="24"/>
        </w:rPr>
        <w:t>ых проектов</w:t>
      </w:r>
      <w:r w:rsidR="00BE4D94" w:rsidRPr="008613DC">
        <w:rPr>
          <w:rFonts w:cs="Times New Roman"/>
          <w:color w:val="000000" w:themeColor="text1"/>
          <w:szCs w:val="24"/>
        </w:rPr>
        <w:t>, критерии и правила отбора проектов, по которым будет определен победитель</w:t>
      </w:r>
      <w:r w:rsidR="001D6C8C">
        <w:rPr>
          <w:rFonts w:cs="Times New Roman"/>
          <w:color w:val="000000" w:themeColor="text1"/>
          <w:szCs w:val="24"/>
        </w:rPr>
        <w:t xml:space="preserve">, </w:t>
      </w:r>
      <w:r w:rsidR="00BC2C89">
        <w:rPr>
          <w:rFonts w:cs="Times New Roman"/>
          <w:color w:val="000000" w:themeColor="text1"/>
          <w:szCs w:val="24"/>
        </w:rPr>
        <w:t>О</w:t>
      </w:r>
      <w:r w:rsidR="001D6C8C">
        <w:rPr>
          <w:rFonts w:cs="Times New Roman"/>
          <w:color w:val="000000" w:themeColor="text1"/>
          <w:szCs w:val="24"/>
        </w:rPr>
        <w:t>перационное руководство</w:t>
      </w:r>
      <w:r w:rsidR="00BE4D94" w:rsidRPr="008613DC">
        <w:rPr>
          <w:rFonts w:cs="Times New Roman"/>
          <w:color w:val="000000" w:themeColor="text1"/>
          <w:szCs w:val="24"/>
        </w:rPr>
        <w:t>.</w:t>
      </w:r>
    </w:p>
    <w:p w14:paraId="391998E1" w14:textId="77777777" w:rsidR="008613DC" w:rsidRDefault="007968B4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5CD1845E" wp14:editId="208EE6C5">
            <wp:extent cx="5940425" cy="1718310"/>
            <wp:effectExtent l="0" t="0" r="3175" b="0"/>
            <wp:docPr id="2135618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183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1744" w14:textId="71418059" w:rsidR="00BE4D94" w:rsidRPr="0011132B" w:rsidRDefault="008613DC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1" w:name="_Ref14853210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4</w:t>
      </w:r>
      <w:r w:rsidRPr="0011132B">
        <w:rPr>
          <w:rFonts w:cs="Times New Roman"/>
        </w:rPr>
        <w:fldChar w:fldCharType="end"/>
      </w:r>
      <w:bookmarkEnd w:id="11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>– Добавление приложения</w:t>
      </w:r>
    </w:p>
    <w:p w14:paraId="18F03BE2" w14:textId="54FD4174" w:rsidR="00BE4D94" w:rsidRPr="008613DC" w:rsidRDefault="00BE4D94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заполнения полей необходимо нажать кнопку «Сохранить». Карточка </w:t>
      </w:r>
      <w:r w:rsidR="00090015">
        <w:rPr>
          <w:rFonts w:cs="Times New Roman"/>
          <w:color w:val="000000" w:themeColor="text1"/>
          <w:szCs w:val="24"/>
        </w:rPr>
        <w:t>мероприятия «</w:t>
      </w:r>
      <w:r w:rsidR="00F67128">
        <w:rPr>
          <w:rFonts w:cs="Times New Roman"/>
          <w:color w:val="000000" w:themeColor="text1"/>
          <w:szCs w:val="24"/>
        </w:rPr>
        <w:t>И</w:t>
      </w:r>
      <w:r w:rsidR="00090015" w:rsidRPr="008613DC">
        <w:rPr>
          <w:rFonts w:cs="Times New Roman"/>
          <w:color w:val="000000" w:themeColor="text1"/>
          <w:szCs w:val="24"/>
        </w:rPr>
        <w:t>нициативн</w:t>
      </w:r>
      <w:r w:rsidR="00090015">
        <w:rPr>
          <w:rFonts w:cs="Times New Roman"/>
          <w:color w:val="000000" w:themeColor="text1"/>
          <w:szCs w:val="24"/>
        </w:rPr>
        <w:t>ые</w:t>
      </w:r>
      <w:r w:rsidR="00090015" w:rsidRPr="008613DC">
        <w:rPr>
          <w:rFonts w:cs="Times New Roman"/>
          <w:color w:val="000000" w:themeColor="text1"/>
          <w:szCs w:val="24"/>
        </w:rPr>
        <w:t xml:space="preserve"> проект</w:t>
      </w:r>
      <w:r w:rsidR="00090015">
        <w:rPr>
          <w:rFonts w:cs="Times New Roman"/>
          <w:color w:val="000000" w:themeColor="text1"/>
          <w:szCs w:val="24"/>
        </w:rPr>
        <w:t>ы»</w:t>
      </w:r>
      <w:r w:rsidR="00090015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перейдет в черновик.</w:t>
      </w:r>
    </w:p>
    <w:p w14:paraId="53361F13" w14:textId="23DEF134" w:rsidR="00BE4D94" w:rsidRPr="008613DC" w:rsidRDefault="00BE4D94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черновике можно удал</w:t>
      </w:r>
      <w:r w:rsidR="003461F1" w:rsidRPr="008613DC">
        <w:rPr>
          <w:rFonts w:cs="Times New Roman"/>
          <w:color w:val="000000" w:themeColor="text1"/>
          <w:szCs w:val="24"/>
        </w:rPr>
        <w:t>я</w:t>
      </w:r>
      <w:r w:rsidRPr="008613DC">
        <w:rPr>
          <w:rFonts w:cs="Times New Roman"/>
          <w:color w:val="000000" w:themeColor="text1"/>
          <w:szCs w:val="24"/>
        </w:rPr>
        <w:t xml:space="preserve">ть, редактировать, опубликовать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="00F67128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65034D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е</w:t>
      </w:r>
      <w:r w:rsidR="0065034D">
        <w:rPr>
          <w:rFonts w:cs="Times New Roman"/>
          <w:color w:val="000000" w:themeColor="text1"/>
          <w:szCs w:val="24"/>
        </w:rPr>
        <w:t xml:space="preserve"> проект</w:t>
      </w:r>
      <w:r w:rsidR="00090015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>, нажав соответствующие кнопки</w:t>
      </w:r>
      <w:r w:rsidR="00776F73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776F73">
        <w:rPr>
          <w:rFonts w:cs="Times New Roman"/>
          <w:color w:val="000000" w:themeColor="text1"/>
          <w:szCs w:val="24"/>
        </w:rPr>
        <w:fldChar w:fldCharType="begin"/>
      </w:r>
      <w:r w:rsidR="00776F73">
        <w:rPr>
          <w:rFonts w:cs="Times New Roman"/>
          <w:color w:val="000000" w:themeColor="text1"/>
          <w:szCs w:val="24"/>
        </w:rPr>
        <w:instrText xml:space="preserve"> REF _Ref148532315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76F73">
        <w:rPr>
          <w:rFonts w:cs="Times New Roman"/>
          <w:color w:val="000000" w:themeColor="text1"/>
          <w:szCs w:val="24"/>
        </w:rPr>
      </w:r>
      <w:r w:rsidR="00776F73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5</w:t>
      </w:r>
      <w:r w:rsidR="00776F73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4BF0D29" w14:textId="77777777" w:rsidR="00776F73" w:rsidRDefault="003C3472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026D4E17" wp14:editId="2623832A">
            <wp:extent cx="5802202" cy="2833186"/>
            <wp:effectExtent l="0" t="0" r="8255" b="5715"/>
            <wp:docPr id="667525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259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126" cy="28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EACD" w14:textId="6B48D13A" w:rsidR="00BE4D94" w:rsidRPr="0011132B" w:rsidRDefault="00776F73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2" w:name="_Ref148532315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5</w:t>
      </w:r>
      <w:r w:rsidRPr="0011132B">
        <w:rPr>
          <w:rFonts w:cs="Times New Roman"/>
        </w:rPr>
        <w:fldChar w:fldCharType="end"/>
      </w:r>
      <w:bookmarkEnd w:id="12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>– Проект в статусе «Черновик»</w:t>
      </w:r>
    </w:p>
    <w:p w14:paraId="2E069E94" w14:textId="15B4AF16" w:rsidR="00BE4D94" w:rsidRPr="008613DC" w:rsidRDefault="00BE4D94" w:rsidP="00BC2C8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Региональный Уполномоченный публикует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="001D6C8C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3C3472" w:rsidRPr="008613DC">
        <w:rPr>
          <w:rFonts w:cs="Times New Roman"/>
          <w:color w:val="000000" w:themeColor="text1"/>
          <w:szCs w:val="24"/>
        </w:rPr>
        <w:t>ы</w:t>
      </w:r>
      <w:r w:rsidR="001D6C8C">
        <w:rPr>
          <w:rFonts w:cs="Times New Roman"/>
          <w:color w:val="000000" w:themeColor="text1"/>
          <w:szCs w:val="24"/>
        </w:rPr>
        <w:t>е</w:t>
      </w:r>
      <w:r w:rsidR="003C347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D6C8C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, нажав кнопку «Опубликовать».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3C3472" w:rsidRPr="008613DC">
        <w:rPr>
          <w:rFonts w:cs="Times New Roman"/>
          <w:color w:val="000000" w:themeColor="text1"/>
          <w:szCs w:val="24"/>
        </w:rPr>
        <w:t>ы</w:t>
      </w:r>
      <w:r w:rsidR="001D6C8C">
        <w:rPr>
          <w:rFonts w:cs="Times New Roman"/>
          <w:color w:val="000000" w:themeColor="text1"/>
          <w:szCs w:val="24"/>
        </w:rPr>
        <w:t>е</w:t>
      </w:r>
      <w:r w:rsidR="003C347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D6C8C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»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переходит в статус «Сбор заявок для участия в инициативн</w:t>
      </w:r>
      <w:r w:rsidR="003C3472" w:rsidRPr="008613DC">
        <w:rPr>
          <w:rFonts w:cs="Times New Roman"/>
          <w:color w:val="000000" w:themeColor="text1"/>
          <w:szCs w:val="24"/>
        </w:rPr>
        <w:t xml:space="preserve">ых проектах </w:t>
      </w:r>
      <w:r w:rsidRPr="008613DC">
        <w:rPr>
          <w:rFonts w:cs="Times New Roman"/>
          <w:color w:val="000000" w:themeColor="text1"/>
          <w:szCs w:val="24"/>
        </w:rPr>
        <w:t xml:space="preserve">от муниципальных образований». Муниципальным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полномоченным в ЛКО приходит уведомление о возможности подать заявку.</w:t>
      </w:r>
    </w:p>
    <w:p w14:paraId="68F05911" w14:textId="5B516A26" w:rsidR="00425D35" w:rsidRPr="008613DC" w:rsidRDefault="00425D35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3" w:name="_Toc148966265"/>
      <w:r w:rsidRPr="008613DC">
        <w:rPr>
          <w:rFonts w:cs="Times New Roman"/>
          <w:b/>
          <w:bCs/>
          <w:szCs w:val="24"/>
        </w:rPr>
        <w:t xml:space="preserve">Отбор муниципальных заявок </w:t>
      </w:r>
      <w:r w:rsidR="003461F1" w:rsidRPr="008613DC">
        <w:rPr>
          <w:rFonts w:cs="Times New Roman"/>
          <w:b/>
          <w:bCs/>
          <w:szCs w:val="24"/>
        </w:rPr>
        <w:t xml:space="preserve">на </w:t>
      </w:r>
      <w:r w:rsidRPr="008613DC">
        <w:rPr>
          <w:rFonts w:cs="Times New Roman"/>
          <w:b/>
          <w:bCs/>
          <w:szCs w:val="24"/>
        </w:rPr>
        <w:t>региональн</w:t>
      </w:r>
      <w:r w:rsidR="003461F1" w:rsidRPr="008613DC">
        <w:rPr>
          <w:rFonts w:cs="Times New Roman"/>
          <w:b/>
          <w:bCs/>
          <w:szCs w:val="24"/>
        </w:rPr>
        <w:t>о</w:t>
      </w:r>
      <w:r w:rsidRPr="008613DC">
        <w:rPr>
          <w:rFonts w:cs="Times New Roman"/>
          <w:b/>
          <w:bCs/>
          <w:szCs w:val="24"/>
        </w:rPr>
        <w:t>м уровне</w:t>
      </w:r>
      <w:bookmarkEnd w:id="13"/>
    </w:p>
    <w:p w14:paraId="65012218" w14:textId="40ABBDB1" w:rsidR="00755FDB" w:rsidRPr="00BC2C89" w:rsidRDefault="00755FDB" w:rsidP="00BC2C89">
      <w:pPr>
        <w:pStyle w:val="a3"/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BC2C89">
        <w:rPr>
          <w:rFonts w:cs="Times New Roman"/>
          <w:b/>
          <w:i/>
          <w:color w:val="000000" w:themeColor="text1"/>
          <w:szCs w:val="24"/>
        </w:rPr>
        <w:t>Справочн</w:t>
      </w:r>
      <w:r w:rsidR="0037304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BC2C89">
        <w:rPr>
          <w:rFonts w:cs="Times New Roman"/>
          <w:b/>
          <w:i/>
          <w:color w:val="000000" w:themeColor="text1"/>
          <w:szCs w:val="24"/>
        </w:rPr>
        <w:t>:</w:t>
      </w:r>
    </w:p>
    <w:p w14:paraId="64AF2C54" w14:textId="09DBA71A" w:rsidR="001D6C8C" w:rsidRPr="00BC2C89" w:rsidRDefault="001D6C8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t>Одна из важных задач, которая должна быть решена</w:t>
      </w:r>
      <w:r w:rsidR="009002EE">
        <w:rPr>
          <w:rFonts w:cs="Times New Roman"/>
          <w:i/>
          <w:color w:val="000000" w:themeColor="text1"/>
          <w:szCs w:val="24"/>
        </w:rPr>
        <w:t xml:space="preserve"> регионом</w:t>
      </w:r>
      <w:r w:rsidRPr="00BC2C89">
        <w:rPr>
          <w:rFonts w:cs="Times New Roman"/>
          <w:i/>
          <w:color w:val="000000" w:themeColor="text1"/>
          <w:szCs w:val="24"/>
        </w:rPr>
        <w:t xml:space="preserve"> на этом этапе – это оптимизация числа выдвигаемых инициативных проектов и их направленность на решение наиболее актуальных для муниципальных образований региона проблем. </w:t>
      </w:r>
    </w:p>
    <w:p w14:paraId="2F447BDE" w14:textId="17990087" w:rsidR="001D6C8C" w:rsidRPr="00A21668" w:rsidRDefault="001D6C8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t xml:space="preserve">При этом субъект Российской Федерации </w:t>
      </w:r>
      <w:r w:rsidR="00755FDB" w:rsidRPr="00BC2C89">
        <w:rPr>
          <w:rFonts w:cs="Times New Roman"/>
          <w:i/>
          <w:color w:val="000000" w:themeColor="text1"/>
          <w:szCs w:val="24"/>
        </w:rPr>
        <w:t xml:space="preserve">своим решением </w:t>
      </w:r>
      <w:r w:rsidRPr="00BC2C89">
        <w:rPr>
          <w:rFonts w:cs="Times New Roman"/>
          <w:i/>
          <w:color w:val="000000" w:themeColor="text1"/>
          <w:szCs w:val="24"/>
        </w:rPr>
        <w:t>может ограничить число инициативных проектов, которые могут быть поданы от каждого участвующего в практике инициативных проектов муниципального образования, долю регионального бюджета в структуре стоимости инициативного проекта и/или предусмотреть другие ограничения. Также может быть принято решение о финансировании инициативных проектов, касающихся только одной или нескольких тематических сфер: социальная поддержка, климат и экология, коренные малочисленные народы, культура и образование, молодежь, инфраструктура сельского хозяйства и т.д. Финансовые средства, выделенные на реализацию практики инициативных проектов</w:t>
      </w:r>
      <w:r w:rsidR="00755FDB" w:rsidRPr="00BC2C89">
        <w:rPr>
          <w:rFonts w:cs="Times New Roman"/>
          <w:i/>
          <w:color w:val="000000" w:themeColor="text1"/>
          <w:szCs w:val="24"/>
        </w:rPr>
        <w:t>,</w:t>
      </w:r>
      <w:r w:rsidRPr="00BC2C89">
        <w:rPr>
          <w:rFonts w:cs="Times New Roman"/>
          <w:i/>
          <w:color w:val="000000" w:themeColor="text1"/>
          <w:szCs w:val="24"/>
        </w:rPr>
        <w:t xml:space="preserve"> могут быть предварительно распределены </w:t>
      </w:r>
      <w:r w:rsidR="00755FDB">
        <w:rPr>
          <w:rFonts w:cs="Times New Roman"/>
          <w:i/>
          <w:color w:val="000000" w:themeColor="text1"/>
          <w:szCs w:val="24"/>
        </w:rPr>
        <w:t xml:space="preserve">регионом </w:t>
      </w:r>
      <w:r w:rsidRPr="00A21668">
        <w:rPr>
          <w:rFonts w:cs="Times New Roman"/>
          <w:i/>
          <w:color w:val="000000" w:themeColor="text1"/>
          <w:szCs w:val="24"/>
        </w:rPr>
        <w:t>между тематическими сферами.</w:t>
      </w:r>
      <w:r w:rsidR="00BC6E4C">
        <w:rPr>
          <w:rFonts w:cs="Times New Roman"/>
          <w:i/>
          <w:color w:val="000000" w:themeColor="text1"/>
          <w:szCs w:val="24"/>
        </w:rPr>
        <w:t xml:space="preserve"> </w:t>
      </w:r>
      <w:r w:rsidR="00250919">
        <w:rPr>
          <w:rFonts w:cs="Times New Roman"/>
          <w:i/>
          <w:color w:val="000000" w:themeColor="text1"/>
          <w:szCs w:val="24"/>
        </w:rPr>
        <w:t xml:space="preserve">При этом </w:t>
      </w:r>
      <w:r w:rsidR="00250919" w:rsidRPr="00250919">
        <w:rPr>
          <w:rFonts w:cs="Times New Roman"/>
          <w:i/>
          <w:color w:val="000000" w:themeColor="text1"/>
          <w:szCs w:val="24"/>
          <w:u w:val="single"/>
        </w:rPr>
        <w:t>т</w:t>
      </w:r>
      <w:r w:rsidR="00BC6E4C" w:rsidRPr="00A21668">
        <w:rPr>
          <w:rFonts w:cs="Times New Roman"/>
          <w:i/>
          <w:color w:val="000000" w:themeColor="text1"/>
          <w:szCs w:val="24"/>
          <w:u w:val="single"/>
        </w:rPr>
        <w:t>ехнических возможностей установления таких ограничений непосредственно через модуль «Инициативные проекты» ПОС не предусмотрено.</w:t>
      </w:r>
    </w:p>
    <w:p w14:paraId="7150B5F5" w14:textId="399EB9F4" w:rsidR="001D6C8C" w:rsidRPr="00A21668" w:rsidRDefault="001D6C8C" w:rsidP="00A21668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A21668">
        <w:rPr>
          <w:rFonts w:cs="Times New Roman"/>
          <w:i/>
          <w:color w:val="000000" w:themeColor="text1"/>
          <w:szCs w:val="24"/>
        </w:rPr>
        <w:t>Еще один возможный механизм ограничения числа выдвигаемых инициативных проектов – это ограничение числа участвующих в практике инициативных проектов муниципальных образований и конкуренция между ними за право участия в практике инициативных проектов. В зависимости от объема выделенных финансовых и прочих ресурсов, а также от поставленных перед практикой</w:t>
      </w:r>
      <w:r w:rsidR="00BC6E4C">
        <w:rPr>
          <w:rFonts w:cs="Times New Roman"/>
          <w:i/>
          <w:color w:val="000000" w:themeColor="text1"/>
          <w:szCs w:val="24"/>
        </w:rPr>
        <w:t xml:space="preserve"> инициативных проектов</w:t>
      </w:r>
      <w:r w:rsidRPr="00A21668">
        <w:rPr>
          <w:rFonts w:cs="Times New Roman"/>
          <w:i/>
          <w:color w:val="000000" w:themeColor="text1"/>
          <w:szCs w:val="24"/>
        </w:rPr>
        <w:t xml:space="preserve"> задач, субъект </w:t>
      </w:r>
      <w:r w:rsidR="00755FDB">
        <w:rPr>
          <w:rFonts w:cs="Times New Roman"/>
          <w:i/>
          <w:color w:val="000000" w:themeColor="text1"/>
          <w:szCs w:val="24"/>
        </w:rPr>
        <w:t>Российской Федерации</w:t>
      </w:r>
      <w:r w:rsidRPr="00A21668">
        <w:rPr>
          <w:rFonts w:cs="Times New Roman"/>
          <w:i/>
          <w:color w:val="000000" w:themeColor="text1"/>
          <w:szCs w:val="24"/>
        </w:rPr>
        <w:t xml:space="preserve"> может принять решение о реализации практики только на части своей территории. В качестве критериев для отбора участвующих </w:t>
      </w:r>
      <w:r w:rsidRPr="00A21668">
        <w:rPr>
          <w:rFonts w:cs="Times New Roman"/>
          <w:i/>
          <w:color w:val="000000" w:themeColor="text1"/>
          <w:szCs w:val="24"/>
        </w:rPr>
        <w:lastRenderedPageBreak/>
        <w:t xml:space="preserve">муниципальных образований могут быть использованы активность населения, организаций или администраций, географические/территориальные факторы, уровень экономического или социального развития и т.д. Методология отбора участвующих муниципальных образований (при наличии такого </w:t>
      </w:r>
      <w:r w:rsidR="00755FDB">
        <w:rPr>
          <w:rFonts w:cs="Times New Roman"/>
          <w:i/>
          <w:color w:val="000000" w:themeColor="text1"/>
          <w:szCs w:val="24"/>
        </w:rPr>
        <w:t xml:space="preserve">отдельного механизма </w:t>
      </w:r>
      <w:r w:rsidRPr="00A21668">
        <w:rPr>
          <w:rFonts w:cs="Times New Roman"/>
          <w:i/>
          <w:color w:val="000000" w:themeColor="text1"/>
          <w:szCs w:val="24"/>
        </w:rPr>
        <w:t>отбора)</w:t>
      </w:r>
      <w:r w:rsidR="00755FDB" w:rsidRPr="00755FDB">
        <w:rPr>
          <w:rFonts w:cs="Times New Roman"/>
          <w:i/>
          <w:color w:val="000000" w:themeColor="text1"/>
          <w:szCs w:val="24"/>
        </w:rPr>
        <w:t xml:space="preserve"> должна быть отражена в НПА</w:t>
      </w:r>
      <w:r w:rsidR="009002EE">
        <w:rPr>
          <w:rFonts w:cs="Times New Roman"/>
          <w:i/>
          <w:color w:val="000000" w:themeColor="text1"/>
          <w:szCs w:val="24"/>
        </w:rPr>
        <w:t xml:space="preserve"> и может быть прикреплена к карточке мероприятия «Инициативные проекты»</w:t>
      </w:r>
      <w:r w:rsidRPr="00A21668">
        <w:rPr>
          <w:rFonts w:cs="Times New Roman"/>
          <w:i/>
          <w:color w:val="000000" w:themeColor="text1"/>
          <w:szCs w:val="24"/>
        </w:rPr>
        <w:t>.</w:t>
      </w:r>
      <w:r w:rsidR="00250919">
        <w:rPr>
          <w:rFonts w:cs="Times New Roman"/>
          <w:i/>
          <w:color w:val="000000" w:themeColor="text1"/>
          <w:szCs w:val="24"/>
        </w:rPr>
        <w:t xml:space="preserve"> При этом </w:t>
      </w:r>
      <w:r w:rsidR="00250919" w:rsidRPr="00250919">
        <w:rPr>
          <w:rFonts w:cs="Times New Roman"/>
          <w:i/>
          <w:color w:val="000000" w:themeColor="text1"/>
          <w:szCs w:val="24"/>
          <w:u w:val="single"/>
        </w:rPr>
        <w:t>т</w:t>
      </w:r>
      <w:r w:rsidR="00250919" w:rsidRPr="00331716">
        <w:rPr>
          <w:rFonts w:cs="Times New Roman"/>
          <w:i/>
          <w:color w:val="000000" w:themeColor="text1"/>
          <w:szCs w:val="24"/>
          <w:u w:val="single"/>
        </w:rPr>
        <w:t>ехнических возможностей установления таких ограничений непосредственно через модуль «Инициативные проекты» ПОС не предусмотрено.</w:t>
      </w:r>
    </w:p>
    <w:p w14:paraId="0D654955" w14:textId="1A29B6DB" w:rsidR="00211F88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Региональному Уполномоченному поступают заявки от муниципальных образований для участия в </w:t>
      </w:r>
      <w:r w:rsidR="00090015">
        <w:rPr>
          <w:rFonts w:cs="Times New Roman"/>
          <w:color w:val="000000" w:themeColor="text1"/>
          <w:szCs w:val="24"/>
        </w:rPr>
        <w:t>мероприятии «</w:t>
      </w:r>
      <w:r w:rsidR="001D6C8C">
        <w:rPr>
          <w:rFonts w:cs="Times New Roman"/>
          <w:color w:val="000000" w:themeColor="text1"/>
          <w:szCs w:val="24"/>
        </w:rPr>
        <w:t>И</w:t>
      </w:r>
      <w:r w:rsidR="00090015" w:rsidRPr="008613DC">
        <w:rPr>
          <w:rFonts w:cs="Times New Roman"/>
          <w:color w:val="000000" w:themeColor="text1"/>
          <w:szCs w:val="24"/>
        </w:rPr>
        <w:t>нициативны</w:t>
      </w:r>
      <w:r w:rsidR="00090015">
        <w:rPr>
          <w:rFonts w:cs="Times New Roman"/>
          <w:color w:val="000000" w:themeColor="text1"/>
          <w:szCs w:val="24"/>
        </w:rPr>
        <w:t>е</w:t>
      </w:r>
      <w:r w:rsidR="00090015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090015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6ADED329" w14:textId="622E5E3E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На уровне региона карточка </w:t>
      </w:r>
      <w:r w:rsidR="00211F88">
        <w:rPr>
          <w:rFonts w:cs="Times New Roman"/>
          <w:color w:val="000000" w:themeColor="text1"/>
          <w:szCs w:val="24"/>
        </w:rPr>
        <w:t>мероприяти</w:t>
      </w:r>
      <w:r w:rsidR="009002EE">
        <w:rPr>
          <w:rFonts w:cs="Times New Roman"/>
          <w:color w:val="000000" w:themeColor="text1"/>
          <w:szCs w:val="24"/>
        </w:rPr>
        <w:t>я</w:t>
      </w:r>
      <w:r w:rsidR="00211F88">
        <w:rPr>
          <w:rFonts w:cs="Times New Roman"/>
          <w:color w:val="000000" w:themeColor="text1"/>
          <w:szCs w:val="24"/>
        </w:rPr>
        <w:t xml:space="preserve"> «</w:t>
      </w:r>
      <w:r w:rsidR="001D6C8C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>»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="00211F88">
        <w:rPr>
          <w:rFonts w:cs="Times New Roman"/>
          <w:color w:val="000000" w:themeColor="text1"/>
          <w:szCs w:val="24"/>
        </w:rPr>
        <w:t>будет находиться</w:t>
      </w:r>
      <w:r w:rsidRPr="008613DC">
        <w:rPr>
          <w:rFonts w:cs="Times New Roman"/>
          <w:color w:val="000000" w:themeColor="text1"/>
          <w:szCs w:val="24"/>
        </w:rPr>
        <w:t xml:space="preserve"> в статусе «Модерация полученных заявок». У муниципального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заявка на участие в </w:t>
      </w:r>
      <w:r w:rsidR="00211F88">
        <w:rPr>
          <w:rFonts w:cs="Times New Roman"/>
          <w:color w:val="000000" w:themeColor="text1"/>
          <w:szCs w:val="24"/>
        </w:rPr>
        <w:t>мероприятии «</w:t>
      </w:r>
      <w:r w:rsidR="001D6C8C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="003C3472" w:rsidRPr="008613DC">
        <w:rPr>
          <w:rFonts w:cs="Times New Roman"/>
          <w:color w:val="000000" w:themeColor="text1"/>
          <w:szCs w:val="24"/>
        </w:rPr>
        <w:t>при этом</w:t>
      </w:r>
      <w:r w:rsidRPr="008613DC">
        <w:rPr>
          <w:rFonts w:cs="Times New Roman"/>
          <w:color w:val="000000" w:themeColor="text1"/>
          <w:szCs w:val="24"/>
        </w:rPr>
        <w:t xml:space="preserve"> будет</w:t>
      </w:r>
      <w:r w:rsidR="003C3472" w:rsidRPr="008613DC">
        <w:rPr>
          <w:rFonts w:cs="Times New Roman"/>
          <w:color w:val="000000" w:themeColor="text1"/>
          <w:szCs w:val="24"/>
        </w:rPr>
        <w:t xml:space="preserve"> находиться</w:t>
      </w:r>
      <w:r w:rsidRPr="008613DC">
        <w:rPr>
          <w:rFonts w:cs="Times New Roman"/>
          <w:color w:val="000000" w:themeColor="text1"/>
          <w:szCs w:val="24"/>
        </w:rPr>
        <w:t xml:space="preserve"> в статусе «Заявка на модерации»</w:t>
      </w:r>
      <w:r w:rsidR="0079177C">
        <w:rPr>
          <w:rFonts w:cs="Times New Roman"/>
          <w:color w:val="000000" w:themeColor="text1"/>
          <w:szCs w:val="24"/>
        </w:rPr>
        <w:t>, как представлено на рисунке </w:t>
      </w:r>
      <w:r w:rsidR="0079177C">
        <w:rPr>
          <w:rFonts w:cs="Times New Roman"/>
          <w:color w:val="000000" w:themeColor="text1"/>
          <w:szCs w:val="24"/>
        </w:rPr>
        <w:fldChar w:fldCharType="begin"/>
      </w:r>
      <w:r w:rsidR="0079177C">
        <w:rPr>
          <w:rFonts w:cs="Times New Roman"/>
          <w:color w:val="000000" w:themeColor="text1"/>
          <w:szCs w:val="24"/>
        </w:rPr>
        <w:instrText xml:space="preserve"> REF _Ref148532747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9177C">
        <w:rPr>
          <w:rFonts w:cs="Times New Roman"/>
          <w:color w:val="000000" w:themeColor="text1"/>
          <w:szCs w:val="24"/>
        </w:rPr>
      </w:r>
      <w:r w:rsidR="0079177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6</w:t>
      </w:r>
      <w:r w:rsidR="0079177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945C879" w14:textId="77777777" w:rsidR="00776F73" w:rsidRDefault="003C3472" w:rsidP="00A21668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46D061D" wp14:editId="0D8BFF60">
            <wp:extent cx="5940425" cy="1300480"/>
            <wp:effectExtent l="0" t="0" r="3175" b="0"/>
            <wp:docPr id="1101905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051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C55C" w14:textId="3BA2B219" w:rsidR="005C70F7" w:rsidRPr="0011132B" w:rsidRDefault="00776F73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4" w:name="_Ref14853274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6</w:t>
      </w:r>
      <w:r w:rsidRPr="0011132B">
        <w:rPr>
          <w:rFonts w:cs="Times New Roman"/>
        </w:rPr>
        <w:fldChar w:fldCharType="end"/>
      </w:r>
      <w:bookmarkEnd w:id="14"/>
      <w:r w:rsidRPr="0011132B">
        <w:rPr>
          <w:rFonts w:cs="Times New Roman"/>
        </w:rPr>
        <w:t xml:space="preserve"> – </w:t>
      </w:r>
      <w:r w:rsidR="0079177C" w:rsidRPr="0011132B">
        <w:rPr>
          <w:rFonts w:cs="Times New Roman"/>
        </w:rPr>
        <w:t>Заявки от муниципальных образований</w:t>
      </w:r>
    </w:p>
    <w:p w14:paraId="1F3AF878" w14:textId="63B5EA9F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Региональный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полномоченный рассматривает заявки и модерирует их, чтобы в инициативном </w:t>
      </w:r>
      <w:r w:rsidR="003C3472" w:rsidRPr="008613DC">
        <w:rPr>
          <w:rFonts w:cs="Times New Roman"/>
          <w:color w:val="000000" w:themeColor="text1"/>
          <w:szCs w:val="24"/>
        </w:rPr>
        <w:t>проекте</w:t>
      </w:r>
      <w:r w:rsidRPr="008613DC">
        <w:rPr>
          <w:rFonts w:cs="Times New Roman"/>
          <w:color w:val="000000" w:themeColor="text1"/>
          <w:szCs w:val="24"/>
        </w:rPr>
        <w:t xml:space="preserve"> принимали участие только</w:t>
      </w:r>
      <w:r w:rsidR="00250919">
        <w:rPr>
          <w:rFonts w:cs="Times New Roman"/>
          <w:color w:val="000000" w:themeColor="text1"/>
          <w:szCs w:val="24"/>
        </w:rPr>
        <w:t xml:space="preserve"> те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755FDB">
        <w:rPr>
          <w:rFonts w:cs="Times New Roman"/>
          <w:color w:val="000000" w:themeColor="text1"/>
          <w:szCs w:val="24"/>
        </w:rPr>
        <w:t>муниципальные образования</w:t>
      </w:r>
      <w:r w:rsidRPr="008613DC">
        <w:rPr>
          <w:rFonts w:cs="Times New Roman"/>
          <w:color w:val="000000" w:themeColor="text1"/>
          <w:szCs w:val="24"/>
        </w:rPr>
        <w:t xml:space="preserve">, которые соответствуют критериям участия в </w:t>
      </w:r>
      <w:r w:rsidR="00211F88">
        <w:rPr>
          <w:rFonts w:cs="Times New Roman"/>
          <w:color w:val="000000" w:themeColor="text1"/>
          <w:szCs w:val="24"/>
        </w:rPr>
        <w:t>мероприятии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>»</w:t>
      </w:r>
      <w:r w:rsidR="00755FDB">
        <w:rPr>
          <w:rFonts w:cs="Times New Roman"/>
          <w:color w:val="000000" w:themeColor="text1"/>
          <w:szCs w:val="24"/>
        </w:rPr>
        <w:t>, определенным на уровне субъекта Российской Федерации</w:t>
      </w:r>
      <w:r w:rsidRPr="008613DC">
        <w:rPr>
          <w:rFonts w:cs="Times New Roman"/>
          <w:color w:val="000000" w:themeColor="text1"/>
          <w:szCs w:val="24"/>
        </w:rPr>
        <w:t xml:space="preserve">. </w:t>
      </w:r>
      <w:r w:rsidR="00211F88">
        <w:rPr>
          <w:rFonts w:cs="Times New Roman"/>
          <w:color w:val="000000" w:themeColor="text1"/>
          <w:szCs w:val="24"/>
        </w:rPr>
        <w:t xml:space="preserve">Для принятия решения в отношении </w:t>
      </w:r>
      <w:r w:rsidR="00755FDB">
        <w:rPr>
          <w:rFonts w:cs="Times New Roman"/>
          <w:color w:val="000000" w:themeColor="text1"/>
          <w:szCs w:val="24"/>
        </w:rPr>
        <w:t>муниципальных образований</w:t>
      </w:r>
      <w:r w:rsidR="00211F88" w:rsidRPr="008613DC">
        <w:rPr>
          <w:rFonts w:cs="Times New Roman"/>
          <w:color w:val="000000" w:themeColor="text1"/>
          <w:szCs w:val="24"/>
        </w:rPr>
        <w:t xml:space="preserve"> </w:t>
      </w:r>
      <w:r w:rsidR="00211F88">
        <w:rPr>
          <w:rFonts w:cs="Times New Roman"/>
          <w:color w:val="000000" w:themeColor="text1"/>
          <w:szCs w:val="24"/>
        </w:rPr>
        <w:t>н</w:t>
      </w:r>
      <w:r w:rsidRPr="008613DC">
        <w:rPr>
          <w:rFonts w:cs="Times New Roman"/>
          <w:color w:val="000000" w:themeColor="text1"/>
          <w:szCs w:val="24"/>
        </w:rPr>
        <w:t>еобходимо нажать на название заявки</w:t>
      </w:r>
      <w:r w:rsidR="00211F88">
        <w:rPr>
          <w:rFonts w:cs="Times New Roman"/>
          <w:color w:val="000000" w:themeColor="text1"/>
          <w:szCs w:val="24"/>
        </w:rPr>
        <w:t xml:space="preserve"> и</w:t>
      </w:r>
      <w:r w:rsidRPr="008613DC">
        <w:rPr>
          <w:rFonts w:cs="Times New Roman"/>
          <w:color w:val="000000" w:themeColor="text1"/>
          <w:szCs w:val="24"/>
        </w:rPr>
        <w:t xml:space="preserve"> в карточке заявки выбрать кнопки «Отклонить» или «Принять».</w:t>
      </w:r>
    </w:p>
    <w:p w14:paraId="345AE737" w14:textId="1E2CEE02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ЛКО муниципального уровня отобразится итог модерации, заявка перейдет в статус «Принято» или «Отклонено».</w:t>
      </w:r>
    </w:p>
    <w:p w14:paraId="09804752" w14:textId="4E0366AB" w:rsidR="001235B1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модерации заявок 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Pr="008613DC">
        <w:rPr>
          <w:rFonts w:cs="Times New Roman"/>
          <w:color w:val="000000" w:themeColor="text1"/>
          <w:szCs w:val="24"/>
        </w:rPr>
        <w:t xml:space="preserve">егиональным Уполномоченным </w:t>
      </w:r>
      <w:r w:rsidR="00211F88">
        <w:rPr>
          <w:rFonts w:cs="Times New Roman"/>
          <w:color w:val="000000" w:themeColor="text1"/>
          <w:szCs w:val="24"/>
        </w:rPr>
        <w:t>мероприятие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Pr="008613DC">
        <w:rPr>
          <w:rFonts w:cs="Times New Roman"/>
          <w:color w:val="000000" w:themeColor="text1"/>
          <w:szCs w:val="24"/>
        </w:rPr>
        <w:t>перейдет в статус «Идет прием проектов в муниципальных образованиях».</w:t>
      </w:r>
    </w:p>
    <w:p w14:paraId="58E7F401" w14:textId="18B281FD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5" w:name="_Toc148966266"/>
      <w:r w:rsidRPr="008613DC">
        <w:rPr>
          <w:rFonts w:cs="Times New Roman"/>
          <w:b/>
          <w:bCs/>
          <w:szCs w:val="24"/>
        </w:rPr>
        <w:t xml:space="preserve">Модерация проектов </w:t>
      </w:r>
      <w:r w:rsidR="00A74B7A" w:rsidRPr="008613DC">
        <w:rPr>
          <w:rFonts w:cs="Times New Roman"/>
          <w:b/>
          <w:bCs/>
          <w:szCs w:val="24"/>
        </w:rPr>
        <w:t>от инициативных групп</w:t>
      </w:r>
      <w:r w:rsidRPr="008613DC">
        <w:rPr>
          <w:rFonts w:cs="Times New Roman"/>
          <w:b/>
          <w:bCs/>
          <w:szCs w:val="24"/>
        </w:rPr>
        <w:t xml:space="preserve"> </w:t>
      </w:r>
      <w:r w:rsidR="003461F1" w:rsidRPr="008613DC">
        <w:rPr>
          <w:rFonts w:cs="Times New Roman"/>
          <w:b/>
          <w:bCs/>
          <w:szCs w:val="24"/>
        </w:rPr>
        <w:t>У</w:t>
      </w:r>
      <w:r w:rsidRPr="008613DC">
        <w:rPr>
          <w:rFonts w:cs="Times New Roman"/>
          <w:b/>
          <w:bCs/>
          <w:szCs w:val="24"/>
        </w:rPr>
        <w:t>полномоченными</w:t>
      </w:r>
      <w:bookmarkEnd w:id="15"/>
    </w:p>
    <w:p w14:paraId="2FBD3A21" w14:textId="133181A8" w:rsidR="001235B1" w:rsidRPr="008613DC" w:rsidRDefault="00B462B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</w:t>
      </w:r>
      <w:r w:rsidRPr="00CF789D">
        <w:rPr>
          <w:rFonts w:cs="Times New Roman"/>
          <w:color w:val="000000" w:themeColor="text1"/>
          <w:szCs w:val="24"/>
        </w:rPr>
        <w:t>регионального</w:t>
      </w:r>
      <w:r w:rsidRPr="008613DC">
        <w:rPr>
          <w:rFonts w:cs="Times New Roman"/>
          <w:color w:val="000000" w:themeColor="text1"/>
          <w:szCs w:val="24"/>
        </w:rPr>
        <w:t xml:space="preserve"> уровня </w:t>
      </w:r>
      <w:r w:rsidR="00211F88">
        <w:rPr>
          <w:rFonts w:cs="Times New Roman"/>
          <w:color w:val="000000" w:themeColor="text1"/>
          <w:szCs w:val="24"/>
        </w:rPr>
        <w:t>мероприятие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Pr="008613DC">
        <w:rPr>
          <w:rFonts w:cs="Times New Roman"/>
          <w:color w:val="000000" w:themeColor="text1"/>
          <w:szCs w:val="24"/>
        </w:rPr>
        <w:t>перейдет в статус «Прием проектов в муниципальных образованиях завершен, идет модерация проектов».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="00E43AF9">
        <w:rPr>
          <w:rFonts w:cs="Times New Roman"/>
          <w:color w:val="000000" w:themeColor="text1"/>
          <w:szCs w:val="24"/>
        </w:rPr>
        <w:t>На муниципальном уровне с</w:t>
      </w:r>
      <w:r w:rsidR="003C3472" w:rsidRPr="008613DC">
        <w:rPr>
          <w:rFonts w:cs="Times New Roman"/>
          <w:color w:val="000000" w:themeColor="text1"/>
          <w:szCs w:val="24"/>
        </w:rPr>
        <w:t>тановится возможным п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="003C3472" w:rsidRPr="008613DC">
        <w:rPr>
          <w:rFonts w:cs="Times New Roman"/>
          <w:color w:val="000000" w:themeColor="text1"/>
          <w:szCs w:val="24"/>
        </w:rPr>
        <w:t>осмотр проект</w:t>
      </w:r>
      <w:r w:rsidR="003461F1" w:rsidRPr="008613DC">
        <w:rPr>
          <w:rFonts w:cs="Times New Roman"/>
          <w:color w:val="000000" w:themeColor="text1"/>
          <w:szCs w:val="24"/>
        </w:rPr>
        <w:t>ов</w:t>
      </w:r>
      <w:r w:rsidR="003C3472" w:rsidRPr="008613DC">
        <w:rPr>
          <w:rFonts w:cs="Times New Roman"/>
          <w:color w:val="000000" w:themeColor="text1"/>
          <w:szCs w:val="24"/>
        </w:rPr>
        <w:t xml:space="preserve"> внутри карточек муниципального уровня.</w:t>
      </w:r>
      <w:r w:rsidR="009002EE">
        <w:rPr>
          <w:rFonts w:cs="Times New Roman"/>
          <w:color w:val="000000" w:themeColor="text1"/>
          <w:szCs w:val="24"/>
        </w:rPr>
        <w:t xml:space="preserve"> </w:t>
      </w:r>
      <w:r w:rsidR="00250919">
        <w:rPr>
          <w:rFonts w:cs="Times New Roman"/>
          <w:color w:val="000000" w:themeColor="text1"/>
          <w:szCs w:val="24"/>
        </w:rPr>
        <w:t>На данном этапе реализации практики</w:t>
      </w:r>
      <w:r w:rsidR="009002EE" w:rsidRPr="008613DC">
        <w:rPr>
          <w:rFonts w:cs="Times New Roman"/>
          <w:color w:val="000000" w:themeColor="text1"/>
          <w:szCs w:val="24"/>
        </w:rPr>
        <w:t xml:space="preserve"> </w:t>
      </w:r>
      <w:r w:rsidR="009002EE">
        <w:rPr>
          <w:rFonts w:cs="Times New Roman"/>
          <w:color w:val="000000" w:themeColor="text1"/>
          <w:szCs w:val="24"/>
        </w:rPr>
        <w:t xml:space="preserve">региональному </w:t>
      </w:r>
      <w:r w:rsidR="009002EE" w:rsidRPr="008613DC">
        <w:rPr>
          <w:rFonts w:cs="Times New Roman"/>
          <w:color w:val="000000" w:themeColor="text1"/>
          <w:szCs w:val="24"/>
        </w:rPr>
        <w:t>Уполномоченному модерация недоступна</w:t>
      </w:r>
      <w:r w:rsidR="00E43AF9">
        <w:rPr>
          <w:rFonts w:cs="Times New Roman"/>
          <w:color w:val="000000" w:themeColor="text1"/>
          <w:szCs w:val="24"/>
        </w:rPr>
        <w:t>, доступна муниципальному Уполномоченному</w:t>
      </w:r>
      <w:r w:rsidR="009002EE">
        <w:rPr>
          <w:rFonts w:cs="Times New Roman"/>
          <w:color w:val="000000" w:themeColor="text1"/>
          <w:szCs w:val="24"/>
        </w:rPr>
        <w:t>.</w:t>
      </w:r>
    </w:p>
    <w:p w14:paraId="098EF873" w14:textId="6EC85A81" w:rsidR="00B462BD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6" w:name="_Toc148966267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16"/>
      <w:r w:rsidRPr="008613DC">
        <w:rPr>
          <w:rFonts w:cs="Times New Roman"/>
          <w:b/>
          <w:bCs/>
          <w:szCs w:val="24"/>
        </w:rPr>
        <w:t xml:space="preserve"> </w:t>
      </w:r>
    </w:p>
    <w:p w14:paraId="7BCBB50A" w14:textId="0581381C" w:rsidR="00112F8D" w:rsidRPr="008613DC" w:rsidRDefault="00112F8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«Выявление мнений граждан в процессе» (статус изменяется </w:t>
      </w:r>
      <w:r w:rsidR="001F5AF6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 xml:space="preserve">ЛКО регионального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полномоченного). В данном статусе </w:t>
      </w:r>
      <w:r w:rsidR="009002EE">
        <w:rPr>
          <w:rFonts w:cs="Times New Roman"/>
          <w:color w:val="000000" w:themeColor="text1"/>
          <w:szCs w:val="24"/>
        </w:rPr>
        <w:t xml:space="preserve">региональному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полномоченному модерация недоступна. </w:t>
      </w:r>
      <w:r w:rsidR="003C3472" w:rsidRPr="008613DC">
        <w:rPr>
          <w:rFonts w:cs="Times New Roman"/>
          <w:color w:val="000000" w:themeColor="text1"/>
          <w:szCs w:val="24"/>
        </w:rPr>
        <w:t>Доступен просмотр мнений в карточке муниципального уровня</w:t>
      </w:r>
      <w:r w:rsidR="00E30AB6" w:rsidRPr="008613DC">
        <w:rPr>
          <w:rFonts w:cs="Times New Roman"/>
          <w:color w:val="000000" w:themeColor="text1"/>
          <w:szCs w:val="24"/>
        </w:rPr>
        <w:t>.</w:t>
      </w:r>
    </w:p>
    <w:p w14:paraId="2366E974" w14:textId="35CA0059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7" w:name="_Toc148966268"/>
      <w:r w:rsidRPr="008613DC">
        <w:rPr>
          <w:rFonts w:cs="Times New Roman"/>
          <w:b/>
          <w:bCs/>
          <w:szCs w:val="24"/>
        </w:rPr>
        <w:lastRenderedPageBreak/>
        <w:t>Технический анализ проектов</w:t>
      </w:r>
      <w:bookmarkEnd w:id="17"/>
    </w:p>
    <w:p w14:paraId="3C413174" w14:textId="6D47CD17" w:rsidR="00211F88" w:rsidRPr="008613DC" w:rsidRDefault="00112F8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Далее прошедшие технический анализ на муниципальном уровне</w:t>
      </w:r>
      <w:r w:rsidR="00250919">
        <w:rPr>
          <w:rFonts w:cs="Times New Roman"/>
          <w:color w:val="000000" w:themeColor="text1"/>
          <w:szCs w:val="24"/>
        </w:rPr>
        <w:t xml:space="preserve"> и отобранные муниципальными </w:t>
      </w:r>
      <w:r w:rsidR="00A21668">
        <w:rPr>
          <w:rFonts w:cs="Times New Roman"/>
          <w:color w:val="000000" w:themeColor="text1"/>
          <w:szCs w:val="24"/>
        </w:rPr>
        <w:t>У</w:t>
      </w:r>
      <w:r w:rsidR="00250919">
        <w:rPr>
          <w:rFonts w:cs="Times New Roman"/>
          <w:color w:val="000000" w:themeColor="text1"/>
          <w:szCs w:val="24"/>
        </w:rPr>
        <w:t>полномоченными инициативные проекты</w:t>
      </w:r>
      <w:r w:rsidRPr="008613DC">
        <w:rPr>
          <w:rFonts w:cs="Times New Roman"/>
          <w:color w:val="000000" w:themeColor="text1"/>
          <w:szCs w:val="24"/>
        </w:rPr>
        <w:t xml:space="preserve"> переходят в карточку 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Pr="008613DC">
        <w:rPr>
          <w:rFonts w:cs="Times New Roman"/>
          <w:color w:val="000000" w:themeColor="text1"/>
          <w:szCs w:val="24"/>
        </w:rPr>
        <w:t>егионального Уполномоченного.</w:t>
      </w:r>
    </w:p>
    <w:p w14:paraId="7E2C91C4" w14:textId="6BCAEB37" w:rsidR="00A24150" w:rsidRDefault="00821EDC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8" w:name="_Toc148966269"/>
      <w:r w:rsidRPr="008613DC">
        <w:rPr>
          <w:rFonts w:cs="Times New Roman"/>
          <w:b/>
          <w:bCs/>
          <w:szCs w:val="24"/>
        </w:rPr>
        <w:t>Региональный этап инициативного</w:t>
      </w:r>
      <w:r w:rsidR="00CD265C" w:rsidRPr="008613DC">
        <w:rPr>
          <w:rFonts w:cs="Times New Roman"/>
          <w:b/>
          <w:bCs/>
          <w:szCs w:val="24"/>
        </w:rPr>
        <w:t xml:space="preserve"> проекта</w:t>
      </w:r>
      <w:r w:rsidR="00FF04A7">
        <w:rPr>
          <w:rFonts w:cs="Times New Roman"/>
          <w:b/>
          <w:bCs/>
          <w:szCs w:val="24"/>
        </w:rPr>
        <w:t xml:space="preserve"> (организация конкурсного отбора)</w:t>
      </w:r>
      <w:bookmarkEnd w:id="18"/>
    </w:p>
    <w:p w14:paraId="4BDFE3F8" w14:textId="7693DAFF" w:rsidR="00FF04A7" w:rsidRPr="00A21668" w:rsidRDefault="00FF04A7" w:rsidP="00A21668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A21668">
        <w:rPr>
          <w:rFonts w:cs="Times New Roman"/>
          <w:b/>
          <w:i/>
          <w:color w:val="000000" w:themeColor="text1"/>
          <w:szCs w:val="24"/>
        </w:rPr>
        <w:t>Справочн</w:t>
      </w:r>
      <w:r w:rsidR="00A95B0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A21668">
        <w:rPr>
          <w:rFonts w:cs="Times New Roman"/>
          <w:b/>
          <w:i/>
          <w:color w:val="000000" w:themeColor="text1"/>
          <w:szCs w:val="24"/>
        </w:rPr>
        <w:t xml:space="preserve">: </w:t>
      </w:r>
    </w:p>
    <w:p w14:paraId="67397071" w14:textId="3A060B1A" w:rsidR="00FF04A7" w:rsidRDefault="00FF04A7" w:rsidP="00A21668">
      <w:pPr>
        <w:pStyle w:val="a3"/>
        <w:tabs>
          <w:tab w:val="left" w:pos="709"/>
        </w:tabs>
        <w:spacing w:line="276" w:lineRule="auto"/>
        <w:rPr>
          <w:i/>
        </w:rPr>
      </w:pPr>
      <w:r w:rsidRPr="00A21668">
        <w:rPr>
          <w:i/>
        </w:rPr>
        <w:t>Для организации и проведения конкурсного отбора инициативных проектов субъектом Российской Федерации создается конкурсная комиссия. Конкурсная комиссия – это коллегиальный орган, порядок формирования и деятельности которого определяется НПА</w:t>
      </w:r>
      <w:r w:rsidR="00250919">
        <w:rPr>
          <w:i/>
        </w:rPr>
        <w:t xml:space="preserve"> субъекта Российской Федерации</w:t>
      </w:r>
      <w:r w:rsidRPr="00A21668">
        <w:rPr>
          <w:i/>
        </w:rPr>
        <w:t xml:space="preserve">. Конкурсная комиссия отвечает за организацию конкурсного отбора, его проведение, подведение итогов конкурса и принятие протокольного решения, на основании которого отраженные в данном решении конкретные проекты утверждаются и </w:t>
      </w:r>
      <w:r>
        <w:rPr>
          <w:i/>
        </w:rPr>
        <w:t>отправляются на этап «Проект на реализации»</w:t>
      </w:r>
      <w:r w:rsidRPr="00A21668">
        <w:rPr>
          <w:i/>
        </w:rPr>
        <w:t>.</w:t>
      </w:r>
    </w:p>
    <w:p w14:paraId="702310F0" w14:textId="6DDF8A39" w:rsidR="00F02CD2" w:rsidRPr="00F02CD2" w:rsidRDefault="00250919" w:rsidP="00A21668">
      <w:pPr>
        <w:pStyle w:val="a3"/>
        <w:tabs>
          <w:tab w:val="left" w:pos="709"/>
        </w:tabs>
        <w:spacing w:line="276" w:lineRule="auto"/>
        <w:rPr>
          <w:i/>
        </w:rPr>
      </w:pPr>
      <w:r>
        <w:rPr>
          <w:i/>
        </w:rPr>
        <w:t>При использовании возможностей модуля «Инициативные проекты» ПОС м</w:t>
      </w:r>
      <w:r w:rsidR="00F02CD2" w:rsidRPr="00F02CD2">
        <w:rPr>
          <w:i/>
        </w:rPr>
        <w:t xml:space="preserve">еханизмы конкурсного отбора проектов можно разбить на </w:t>
      </w:r>
      <w:r w:rsidR="00F02CD2">
        <w:rPr>
          <w:i/>
        </w:rPr>
        <w:t xml:space="preserve">две основные </w:t>
      </w:r>
      <w:r w:rsidR="00F02CD2" w:rsidRPr="00F02CD2">
        <w:rPr>
          <w:i/>
        </w:rPr>
        <w:t>группы:</w:t>
      </w:r>
    </w:p>
    <w:p w14:paraId="539AE643" w14:textId="77777777" w:rsidR="00A21668" w:rsidRDefault="001F5AF6" w:rsidP="00BE1B41">
      <w:pPr>
        <w:pStyle w:val="a3"/>
        <w:numPr>
          <w:ilvl w:val="0"/>
          <w:numId w:val="23"/>
        </w:numPr>
        <w:tabs>
          <w:tab w:val="left" w:pos="709"/>
          <w:tab w:val="left" w:pos="993"/>
        </w:tabs>
        <w:ind w:left="0" w:firstLine="709"/>
        <w:rPr>
          <w:i/>
        </w:rPr>
      </w:pPr>
      <w:r w:rsidRPr="001F5AF6">
        <w:rPr>
          <w:i/>
        </w:rPr>
        <w:t>о</w:t>
      </w:r>
      <w:r w:rsidR="00F02CD2" w:rsidRPr="001F5AF6">
        <w:rPr>
          <w:i/>
        </w:rPr>
        <w:t>тбор на основании оценки проектов с помощью заранее разработанных и обнародованных критериев оценки;</w:t>
      </w:r>
    </w:p>
    <w:p w14:paraId="46F893A9" w14:textId="7CCE6921" w:rsidR="00BE1B41" w:rsidRPr="00BE1B41" w:rsidRDefault="00BE1B41" w:rsidP="00BE1B41">
      <w:pPr>
        <w:pStyle w:val="a3"/>
        <w:tabs>
          <w:tab w:val="left" w:pos="709"/>
          <w:tab w:val="left" w:pos="993"/>
        </w:tabs>
        <w:ind w:firstLine="0"/>
        <w:rPr>
          <w:i/>
        </w:rPr>
      </w:pPr>
      <w:r>
        <w:rPr>
          <w:i/>
        </w:rPr>
        <w:t xml:space="preserve">2) </w:t>
      </w:r>
      <w:r w:rsidR="001F5AF6" w:rsidRPr="00BE1B41">
        <w:rPr>
          <w:i/>
        </w:rPr>
        <w:t>о</w:t>
      </w:r>
      <w:r w:rsidR="00F02CD2" w:rsidRPr="00BE1B41">
        <w:rPr>
          <w:i/>
        </w:rPr>
        <w:t>тбор на основании результатов прямого голосования жителей субъекта Российской Федерации (прием голосов от пользователей ЛКП)</w:t>
      </w:r>
      <w:r w:rsidR="001F5AF6" w:rsidRPr="00BE1B41">
        <w:rPr>
          <w:i/>
        </w:rPr>
        <w:t>.</w:t>
      </w:r>
    </w:p>
    <w:p w14:paraId="13E09B2C" w14:textId="5163A737" w:rsidR="00425D35" w:rsidRPr="00441EE5" w:rsidRDefault="00FF04A7" w:rsidP="00A21668">
      <w:pPr>
        <w:pStyle w:val="a3"/>
        <w:tabs>
          <w:tab w:val="left" w:pos="709"/>
        </w:tabs>
        <w:rPr>
          <w:rFonts w:cs="Times New Roman"/>
          <w:color w:val="000000" w:themeColor="text1"/>
          <w:szCs w:val="24"/>
        </w:rPr>
      </w:pPr>
      <w:r w:rsidRPr="00482491">
        <w:rPr>
          <w:rFonts w:cs="Times New Roman"/>
          <w:color w:val="000000" w:themeColor="text1"/>
          <w:szCs w:val="24"/>
        </w:rPr>
        <w:t>При</w:t>
      </w:r>
      <w:r w:rsidR="00425D35" w:rsidRPr="00441EE5">
        <w:rPr>
          <w:rFonts w:cs="Times New Roman"/>
          <w:color w:val="000000" w:themeColor="text1"/>
          <w:szCs w:val="24"/>
        </w:rPr>
        <w:t xml:space="preserve"> переводе в статус «Итоги муниципального этапа подведены, определены участники регионального этапа» в карточке регионального Уполномоченного появляются проекты, отобранные для регионального этапа </w:t>
      </w:r>
      <w:r w:rsidRPr="00441EE5">
        <w:rPr>
          <w:rFonts w:cs="Times New Roman"/>
          <w:color w:val="000000" w:themeColor="text1"/>
          <w:szCs w:val="24"/>
        </w:rPr>
        <w:t xml:space="preserve">(или регионального конкурсного отбора) </w:t>
      </w:r>
      <w:r w:rsidR="00425D35" w:rsidRPr="00441EE5">
        <w:rPr>
          <w:rFonts w:cs="Times New Roman"/>
          <w:color w:val="000000" w:themeColor="text1"/>
          <w:szCs w:val="24"/>
        </w:rPr>
        <w:t>со всех муниципальных ЛКО.</w:t>
      </w:r>
    </w:p>
    <w:p w14:paraId="62BD7F02" w14:textId="54EA0B4D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статусе «Региональный этап инициативного </w:t>
      </w:r>
      <w:r w:rsidR="00A74B7A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 в процессе» реализуется прием голосов от пользователей ЛКП. В карточке ЛКО отображаются количество голосов и комментарии</w:t>
      </w:r>
      <w:r w:rsidR="003461F1" w:rsidRPr="008613DC">
        <w:rPr>
          <w:rFonts w:cs="Times New Roman"/>
          <w:color w:val="000000" w:themeColor="text1"/>
          <w:szCs w:val="24"/>
        </w:rPr>
        <w:t xml:space="preserve">, </w:t>
      </w:r>
      <w:r w:rsidR="00E30AB6" w:rsidRPr="008613DC">
        <w:rPr>
          <w:rFonts w:cs="Times New Roman"/>
          <w:color w:val="000000" w:themeColor="text1"/>
          <w:szCs w:val="24"/>
        </w:rPr>
        <w:t>поданные на этапе сбора мнений</w:t>
      </w:r>
      <w:r w:rsidR="003461F1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по проекту. В карточке ЛКП у пользователя отображается только количество голосов за проекты, комментарии не видны.</w:t>
      </w:r>
    </w:p>
    <w:p w14:paraId="1ABE6704" w14:textId="4EE87C2A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Региональному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полномоченному доступна статистика в виде голосований регионального этапа</w:t>
      </w:r>
      <w:r w:rsidR="0011132B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132B">
        <w:rPr>
          <w:rFonts w:cs="Times New Roman"/>
          <w:color w:val="000000" w:themeColor="text1"/>
          <w:szCs w:val="24"/>
        </w:rPr>
        <w:fldChar w:fldCharType="begin"/>
      </w:r>
      <w:r w:rsidR="0011132B">
        <w:rPr>
          <w:rFonts w:cs="Times New Roman"/>
          <w:color w:val="000000" w:themeColor="text1"/>
          <w:szCs w:val="24"/>
        </w:rPr>
        <w:instrText xml:space="preserve"> REF _Ref148534334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132B">
        <w:rPr>
          <w:rFonts w:cs="Times New Roman"/>
          <w:color w:val="000000" w:themeColor="text1"/>
          <w:szCs w:val="24"/>
        </w:rPr>
      </w:r>
      <w:r w:rsidR="0011132B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noProof/>
        </w:rPr>
        <w:t>7</w:t>
      </w:r>
      <w:r w:rsidR="0011132B">
        <w:rPr>
          <w:rFonts w:cs="Times New Roman"/>
          <w:color w:val="000000" w:themeColor="text1"/>
          <w:szCs w:val="24"/>
        </w:rPr>
        <w:fldChar w:fldCharType="end"/>
      </w:r>
      <w:r w:rsidR="0011132B">
        <w:rPr>
          <w:rFonts w:cs="Times New Roman"/>
          <w:color w:val="000000" w:themeColor="text1"/>
          <w:szCs w:val="24"/>
        </w:rPr>
        <w:t>.</w:t>
      </w:r>
    </w:p>
    <w:p w14:paraId="78476936" w14:textId="6EA55162" w:rsidR="00105B4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57300460" wp14:editId="0D6CC2CB">
            <wp:extent cx="5940425" cy="1250950"/>
            <wp:effectExtent l="0" t="0" r="3175" b="6350"/>
            <wp:docPr id="1321568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686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BE87" w14:textId="5312B77F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19" w:name="_Ref14853433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7</w:t>
      </w:r>
      <w:r>
        <w:fldChar w:fldCharType="end"/>
      </w:r>
      <w:bookmarkEnd w:id="19"/>
      <w:r>
        <w:t xml:space="preserve"> </w:t>
      </w:r>
      <w:r w:rsidRPr="00776F73">
        <w:rPr>
          <w:rFonts w:cs="Times New Roman"/>
          <w:i/>
        </w:rPr>
        <w:t>–</w:t>
      </w:r>
      <w:r w:rsidR="0011132B" w:rsidRPr="0011132B">
        <w:rPr>
          <w:rFonts w:cs="Times New Roman"/>
        </w:rPr>
        <w:t xml:space="preserve"> Статистика</w:t>
      </w:r>
      <w:r w:rsidR="0011132B">
        <w:rPr>
          <w:rFonts w:cs="Times New Roman"/>
        </w:rPr>
        <w:t xml:space="preserve"> голосования</w:t>
      </w:r>
    </w:p>
    <w:p w14:paraId="04081320" w14:textId="4A0FEFA9" w:rsidR="00425D35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день даты окончания голосования (период изначально устанавливается региональным Уполномоченным при создании </w:t>
      </w:r>
      <w:r w:rsidR="00FF04A7">
        <w:rPr>
          <w:rFonts w:cs="Times New Roman"/>
          <w:color w:val="000000" w:themeColor="text1"/>
          <w:szCs w:val="24"/>
        </w:rPr>
        <w:t>мероприятия «И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FF04A7"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DA5FEA" w:rsidRPr="008613DC">
        <w:rPr>
          <w:rFonts w:cs="Times New Roman"/>
          <w:color w:val="000000" w:themeColor="text1"/>
          <w:szCs w:val="24"/>
        </w:rPr>
        <w:t>проект</w:t>
      </w:r>
      <w:r w:rsidR="00FF04A7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 xml:space="preserve">) </w:t>
      </w:r>
      <w:r w:rsidR="003461F1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 xml:space="preserve">истема автоматически переводит региональный этап в статус «Региональный отбор завершен, подводятся итоги». В данном статусе у Уполномоченного есть возможность </w:t>
      </w:r>
      <w:r w:rsidR="00250919">
        <w:rPr>
          <w:rFonts w:cs="Times New Roman"/>
          <w:color w:val="000000" w:themeColor="text1"/>
          <w:szCs w:val="24"/>
        </w:rPr>
        <w:lastRenderedPageBreak/>
        <w:t xml:space="preserve">самостоятельно </w:t>
      </w:r>
      <w:r w:rsidRPr="008613DC">
        <w:rPr>
          <w:rFonts w:cs="Times New Roman"/>
          <w:color w:val="000000" w:themeColor="text1"/>
          <w:szCs w:val="24"/>
        </w:rPr>
        <w:t>выбрать победителей и добавить протокол</w:t>
      </w:r>
      <w:r w:rsidR="007A2E38">
        <w:rPr>
          <w:rFonts w:cs="Times New Roman"/>
          <w:color w:val="000000" w:themeColor="text1"/>
          <w:szCs w:val="24"/>
        </w:rPr>
        <w:t>, утвержденный конкурсной комиссией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442AB08" w14:textId="15A4043D" w:rsidR="007A2E38" w:rsidRPr="00331716" w:rsidRDefault="007A2E38" w:rsidP="00BE1B41">
      <w:pPr>
        <w:pStyle w:val="a3"/>
        <w:tabs>
          <w:tab w:val="left" w:pos="709"/>
        </w:tabs>
        <w:spacing w:before="120" w:line="276" w:lineRule="auto"/>
        <w:rPr>
          <w:rFonts w:cs="Times New Roman"/>
          <w:b/>
          <w:i/>
          <w:color w:val="000000" w:themeColor="text1"/>
          <w:szCs w:val="24"/>
        </w:rPr>
      </w:pPr>
      <w:r w:rsidRPr="00331716">
        <w:rPr>
          <w:rFonts w:cs="Times New Roman"/>
          <w:b/>
          <w:i/>
          <w:color w:val="000000" w:themeColor="text1"/>
          <w:szCs w:val="24"/>
        </w:rPr>
        <w:t>Справочн</w:t>
      </w:r>
      <w:r w:rsidR="0067623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331716">
        <w:rPr>
          <w:rFonts w:cs="Times New Roman"/>
          <w:b/>
          <w:i/>
          <w:color w:val="000000" w:themeColor="text1"/>
          <w:szCs w:val="24"/>
        </w:rPr>
        <w:t xml:space="preserve">: </w:t>
      </w:r>
    </w:p>
    <w:p w14:paraId="7CA81EC8" w14:textId="04C10400" w:rsidR="007A2E38" w:rsidRPr="00331716" w:rsidRDefault="007A2E38" w:rsidP="00BE1B41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t xml:space="preserve">Результаты голосований </w:t>
      </w:r>
      <w:r w:rsidRPr="00F02CD2">
        <w:rPr>
          <w:rFonts w:cs="Times New Roman"/>
          <w:i/>
          <w:color w:val="000000" w:themeColor="text1"/>
          <w:szCs w:val="24"/>
        </w:rPr>
        <w:t xml:space="preserve">от пользователей ЛКП </w:t>
      </w:r>
      <w:r w:rsidRPr="00331716">
        <w:rPr>
          <w:rFonts w:cs="Times New Roman"/>
          <w:i/>
          <w:color w:val="000000" w:themeColor="text1"/>
          <w:szCs w:val="24"/>
        </w:rPr>
        <w:t xml:space="preserve">могут быть использованы региональным </w:t>
      </w:r>
      <w:r>
        <w:rPr>
          <w:rFonts w:cs="Times New Roman"/>
          <w:i/>
          <w:color w:val="000000" w:themeColor="text1"/>
          <w:szCs w:val="24"/>
        </w:rPr>
        <w:t>У</w:t>
      </w:r>
      <w:r w:rsidRPr="00331716">
        <w:rPr>
          <w:rFonts w:cs="Times New Roman"/>
          <w:i/>
          <w:color w:val="000000" w:themeColor="text1"/>
          <w:szCs w:val="24"/>
        </w:rPr>
        <w:t>полномоч</w:t>
      </w:r>
      <w:r>
        <w:rPr>
          <w:rFonts w:cs="Times New Roman"/>
          <w:i/>
          <w:color w:val="000000" w:themeColor="text1"/>
          <w:szCs w:val="24"/>
        </w:rPr>
        <w:t>ен</w:t>
      </w:r>
      <w:r w:rsidRPr="00331716">
        <w:rPr>
          <w:rFonts w:cs="Times New Roman"/>
          <w:i/>
          <w:color w:val="000000" w:themeColor="text1"/>
          <w:szCs w:val="24"/>
        </w:rPr>
        <w:t>ным как в качестве основного</w:t>
      </w:r>
      <w:r>
        <w:rPr>
          <w:rFonts w:cs="Times New Roman"/>
          <w:i/>
          <w:color w:val="000000" w:themeColor="text1"/>
          <w:szCs w:val="24"/>
        </w:rPr>
        <w:t xml:space="preserve"> критерия</w:t>
      </w:r>
      <w:r w:rsidRPr="00331716">
        <w:rPr>
          <w:rFonts w:cs="Times New Roman"/>
          <w:i/>
          <w:color w:val="000000" w:themeColor="text1"/>
          <w:szCs w:val="24"/>
        </w:rPr>
        <w:t xml:space="preserve">, так и в качестве дополнительного критерия </w:t>
      </w:r>
      <w:r>
        <w:rPr>
          <w:i/>
        </w:rPr>
        <w:t>при проведении о</w:t>
      </w:r>
      <w:r w:rsidRPr="00F02CD2">
        <w:rPr>
          <w:i/>
        </w:rPr>
        <w:t>тбор</w:t>
      </w:r>
      <w:r>
        <w:rPr>
          <w:i/>
        </w:rPr>
        <w:t>а</w:t>
      </w:r>
      <w:r w:rsidRPr="00F02CD2">
        <w:rPr>
          <w:i/>
        </w:rPr>
        <w:t xml:space="preserve"> на основании оценки проектов с помощью заранее разработанных и обнародованных критериев оценки</w:t>
      </w:r>
      <w:r w:rsidRPr="00F02CD2">
        <w:rPr>
          <w:rFonts w:cs="Times New Roman"/>
          <w:i/>
          <w:color w:val="000000" w:themeColor="text1"/>
          <w:szCs w:val="24"/>
        </w:rPr>
        <w:t xml:space="preserve"> </w:t>
      </w:r>
      <w:r w:rsidRPr="00331716">
        <w:rPr>
          <w:rFonts w:cs="Times New Roman"/>
          <w:i/>
          <w:color w:val="000000" w:themeColor="text1"/>
          <w:szCs w:val="24"/>
        </w:rPr>
        <w:t>при рассмотрении инициативных проектов конкурсной комиссией.</w:t>
      </w:r>
      <w:r>
        <w:rPr>
          <w:rFonts w:cs="Times New Roman"/>
          <w:i/>
          <w:color w:val="000000" w:themeColor="text1"/>
          <w:szCs w:val="24"/>
        </w:rPr>
        <w:t xml:space="preserve"> По итогам проведения конкурсной комиссией конкурсного отбора инициативных проектов (на основании итогов голосования пользователей ЛКП или на основании утвержденных критериев отбора) формируется итоговый протокол конкурсного отбора проектов-победителей.</w:t>
      </w:r>
    </w:p>
    <w:p w14:paraId="44D25518" w14:textId="47F02D33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Чтобы выбрать победителей, необходимо перейти в карточку проекта, выбрать одну из кнопок «Проект победил» или «Проект не победил»</w:t>
      </w:r>
      <w:r w:rsidR="0011132B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132B">
        <w:rPr>
          <w:rFonts w:cs="Times New Roman"/>
          <w:color w:val="000000" w:themeColor="text1"/>
          <w:szCs w:val="24"/>
        </w:rPr>
        <w:fldChar w:fldCharType="begin"/>
      </w:r>
      <w:r w:rsidR="0011132B">
        <w:rPr>
          <w:rFonts w:cs="Times New Roman"/>
          <w:color w:val="000000" w:themeColor="text1"/>
          <w:szCs w:val="24"/>
        </w:rPr>
        <w:instrText xml:space="preserve"> REF _Ref148534431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132B">
        <w:rPr>
          <w:rFonts w:cs="Times New Roman"/>
          <w:color w:val="000000" w:themeColor="text1"/>
          <w:szCs w:val="24"/>
        </w:rPr>
      </w:r>
      <w:r w:rsidR="0011132B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noProof/>
        </w:rPr>
        <w:t>8</w:t>
      </w:r>
      <w:r w:rsidR="0011132B">
        <w:rPr>
          <w:rFonts w:cs="Times New Roman"/>
          <w:color w:val="000000" w:themeColor="text1"/>
          <w:szCs w:val="24"/>
        </w:rPr>
        <w:fldChar w:fldCharType="end"/>
      </w:r>
      <w:r w:rsidR="003461F1" w:rsidRPr="008613DC">
        <w:rPr>
          <w:rFonts w:cs="Times New Roman"/>
          <w:color w:val="000000" w:themeColor="text1"/>
          <w:szCs w:val="24"/>
        </w:rPr>
        <w:t>.</w:t>
      </w:r>
    </w:p>
    <w:p w14:paraId="675D95CC" w14:textId="2A176448" w:rsidR="00105B4C" w:rsidRDefault="00F2610E" w:rsidP="00D42E11">
      <w:pPr>
        <w:pStyle w:val="a3"/>
        <w:keepNext/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E33869" wp14:editId="217217F7">
            <wp:extent cx="2178732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1045" cy="8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4279" w14:textId="7BA96CAB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0" w:name="_Ref148534431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8</w:t>
      </w:r>
      <w:r>
        <w:fldChar w:fldCharType="end"/>
      </w:r>
      <w:bookmarkEnd w:id="20"/>
      <w:r>
        <w:t xml:space="preserve"> </w:t>
      </w:r>
      <w:r w:rsidRPr="00776F73">
        <w:rPr>
          <w:rFonts w:cs="Times New Roman"/>
          <w:i/>
        </w:rPr>
        <w:t>–</w:t>
      </w:r>
      <w:r w:rsidR="0011132B">
        <w:rPr>
          <w:rFonts w:cs="Times New Roman"/>
          <w:i/>
        </w:rPr>
        <w:t xml:space="preserve"> </w:t>
      </w:r>
      <w:r w:rsidR="0011132B" w:rsidRPr="0011132B">
        <w:rPr>
          <w:rFonts w:cs="Times New Roman"/>
        </w:rPr>
        <w:t>Кнопки «Проект победил» и «Проект не победил»</w:t>
      </w:r>
    </w:p>
    <w:p w14:paraId="1B5E041C" w14:textId="74288AF7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Подвести итоги можно только после выбора победителей. Необходимо нажать кнопку «Подвести итоги», добавить протокол </w:t>
      </w:r>
      <w:r w:rsidR="00DA5FEA" w:rsidRPr="008613DC">
        <w:rPr>
          <w:rFonts w:cs="Times New Roman"/>
          <w:color w:val="000000" w:themeColor="text1"/>
          <w:szCs w:val="24"/>
        </w:rPr>
        <w:t xml:space="preserve">итогов отбора 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DA5FEA" w:rsidRPr="008613DC">
        <w:rPr>
          <w:rFonts w:cs="Times New Roman"/>
          <w:color w:val="000000" w:themeColor="text1"/>
          <w:szCs w:val="24"/>
        </w:rPr>
        <w:t>ых проектов</w:t>
      </w:r>
      <w:r w:rsidRPr="008613DC">
        <w:rPr>
          <w:rFonts w:cs="Times New Roman"/>
          <w:color w:val="000000" w:themeColor="text1"/>
          <w:szCs w:val="24"/>
        </w:rPr>
        <w:t>, где будет отображена информация об обосновании реализации победивших проектов.</w:t>
      </w:r>
    </w:p>
    <w:p w14:paraId="00D06C16" w14:textId="178496C4" w:rsidR="00425D35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публикации протокола и выбора победителей </w:t>
      </w:r>
      <w:r w:rsidR="00673C63">
        <w:rPr>
          <w:rFonts w:cs="Times New Roman"/>
          <w:color w:val="000000" w:themeColor="text1"/>
          <w:szCs w:val="24"/>
        </w:rPr>
        <w:t>мероприятие «</w:t>
      </w:r>
      <w:r w:rsidR="00FF04A7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</w:t>
      </w:r>
      <w:r w:rsidR="00DA5FEA" w:rsidRPr="008613DC">
        <w:rPr>
          <w:rFonts w:cs="Times New Roman"/>
          <w:color w:val="000000" w:themeColor="text1"/>
          <w:szCs w:val="24"/>
        </w:rPr>
        <w:t>проект</w:t>
      </w:r>
      <w:r w:rsidR="00673C63">
        <w:rPr>
          <w:rFonts w:cs="Times New Roman"/>
          <w:color w:val="000000" w:themeColor="text1"/>
          <w:szCs w:val="24"/>
        </w:rPr>
        <w:t>ы»</w:t>
      </w:r>
      <w:r w:rsidR="00DA5FEA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переходит в статус «Итоги инициативного </w:t>
      </w:r>
      <w:r w:rsidR="00DA5FEA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 подведены», протокол добавлен, победители определены.</w:t>
      </w:r>
    </w:p>
    <w:p w14:paraId="6126A842" w14:textId="0ACB1262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21" w:name="_Toc148966270"/>
      <w:bookmarkStart w:id="22" w:name="_Toc148966271"/>
      <w:bookmarkEnd w:id="21"/>
      <w:r w:rsidRPr="008613DC">
        <w:rPr>
          <w:rFonts w:cs="Times New Roman"/>
          <w:b/>
          <w:bCs/>
          <w:szCs w:val="24"/>
        </w:rPr>
        <w:t>Работа с проектами-победителями</w:t>
      </w:r>
      <w:bookmarkEnd w:id="22"/>
    </w:p>
    <w:p w14:paraId="2311D6AD" w14:textId="77777777" w:rsidR="00BA6781" w:rsidRPr="008613DC" w:rsidRDefault="00BA6781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Для работы с проектом-победителем необходимо перейти в карточку проекта.</w:t>
      </w:r>
    </w:p>
    <w:p w14:paraId="7E65777F" w14:textId="6402E47A" w:rsidR="00BA6781" w:rsidRPr="008613DC" w:rsidRDefault="00BA6781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по плановым срокам перейдет в стадию реализации, необходимо нажать кнопку «Проект на реализации» для осуществления отметки в </w:t>
      </w:r>
      <w:r w:rsidR="00042C65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>истеме о старте реализации</w:t>
      </w:r>
      <w:r w:rsidR="00E5738A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E5738A">
        <w:rPr>
          <w:rFonts w:cs="Times New Roman"/>
          <w:color w:val="000000" w:themeColor="text1"/>
          <w:szCs w:val="24"/>
        </w:rPr>
        <w:fldChar w:fldCharType="begin"/>
      </w:r>
      <w:r w:rsidR="00E5738A">
        <w:rPr>
          <w:rFonts w:cs="Times New Roman"/>
          <w:color w:val="000000" w:themeColor="text1"/>
          <w:szCs w:val="24"/>
        </w:rPr>
        <w:instrText xml:space="preserve"> REF _Ref148534696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E5738A">
        <w:rPr>
          <w:rFonts w:cs="Times New Roman"/>
          <w:color w:val="000000" w:themeColor="text1"/>
          <w:szCs w:val="24"/>
        </w:rPr>
      </w:r>
      <w:r w:rsidR="00E5738A">
        <w:rPr>
          <w:rFonts w:cs="Times New Roman"/>
          <w:color w:val="000000" w:themeColor="text1"/>
          <w:szCs w:val="24"/>
        </w:rPr>
        <w:fldChar w:fldCharType="separate"/>
      </w:r>
      <w:r w:rsidR="00E5738A">
        <w:rPr>
          <w:noProof/>
        </w:rPr>
        <w:t>9</w:t>
      </w:r>
      <w:r w:rsidR="00E5738A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00BF26B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8826D14" wp14:editId="4ED779D0">
            <wp:extent cx="2034540" cy="607569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9389"/>
                    <a:stretch/>
                  </pic:blipFill>
                  <pic:spPr bwMode="auto">
                    <a:xfrm>
                      <a:off x="0" y="0"/>
                      <a:ext cx="2047554" cy="6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63C60" w14:textId="5FF9EA82" w:rsidR="00BA6781" w:rsidRPr="00E5738A" w:rsidRDefault="00105B4C" w:rsidP="00BE1B41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3" w:name="_Ref148534696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9</w:t>
      </w:r>
      <w:r>
        <w:fldChar w:fldCharType="end"/>
      </w:r>
      <w:bookmarkEnd w:id="23"/>
      <w:r>
        <w:t xml:space="preserve"> </w:t>
      </w:r>
      <w:r w:rsidRPr="00776F73">
        <w:rPr>
          <w:rFonts w:cs="Times New Roman"/>
          <w:i/>
        </w:rPr>
        <w:t>–</w:t>
      </w:r>
      <w:r w:rsidR="00E5738A">
        <w:rPr>
          <w:rFonts w:cs="Times New Roman"/>
          <w:i/>
        </w:rPr>
        <w:t xml:space="preserve"> </w:t>
      </w:r>
      <w:r w:rsidR="00E5738A" w:rsidRPr="00E5738A">
        <w:rPr>
          <w:rFonts w:cs="Times New Roman"/>
        </w:rPr>
        <w:t>Кнопка «Проект на реализации»</w:t>
      </w:r>
    </w:p>
    <w:p w14:paraId="2566DE75" w14:textId="5E040C30" w:rsidR="00BA6781" w:rsidRPr="008613DC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будет реализован, в </w:t>
      </w:r>
      <w:r w:rsidR="00042C65" w:rsidRPr="008613DC">
        <w:rPr>
          <w:rFonts w:cs="Times New Roman"/>
          <w:color w:val="000000" w:themeColor="text1"/>
          <w:szCs w:val="24"/>
        </w:rPr>
        <w:t xml:space="preserve">его </w:t>
      </w:r>
      <w:r w:rsidRPr="008613DC">
        <w:rPr>
          <w:rFonts w:cs="Times New Roman"/>
          <w:color w:val="000000" w:themeColor="text1"/>
          <w:szCs w:val="24"/>
        </w:rPr>
        <w:t>карточке обходимо указать информацию, н</w:t>
      </w:r>
      <w:r w:rsidR="00E5738A">
        <w:rPr>
          <w:rFonts w:cs="Times New Roman"/>
          <w:color w:val="000000" w:themeColor="text1"/>
          <w:szCs w:val="24"/>
        </w:rPr>
        <w:t>ажав кнопку «Проект реализован», как представлено на рисунке</w:t>
      </w:r>
      <w:r w:rsidR="00107CCC">
        <w:rPr>
          <w:rFonts w:cs="Times New Roman"/>
          <w:color w:val="000000" w:themeColor="text1"/>
          <w:szCs w:val="24"/>
        </w:rPr>
        <w:t xml:space="preserve">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_Ref148534729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10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E5738A">
        <w:rPr>
          <w:rFonts w:cs="Times New Roman"/>
          <w:color w:val="000000" w:themeColor="text1"/>
          <w:szCs w:val="24"/>
        </w:rPr>
        <w:t>.</w:t>
      </w:r>
    </w:p>
    <w:p w14:paraId="0AE077D1" w14:textId="63DEEAF3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9AC3C4F" wp14:editId="649952A5">
            <wp:extent cx="1737360" cy="5318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9946" cy="5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EF17" w14:textId="3029EEE8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4" w:name="_Ref14853472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10</w:t>
      </w:r>
      <w:r>
        <w:fldChar w:fldCharType="end"/>
      </w:r>
      <w:bookmarkEnd w:id="24"/>
      <w:r>
        <w:t xml:space="preserve"> </w:t>
      </w:r>
      <w:r w:rsidRPr="00776F73">
        <w:rPr>
          <w:rFonts w:cs="Times New Roman"/>
          <w:i/>
        </w:rPr>
        <w:t>–</w:t>
      </w:r>
      <w:r w:rsidRPr="00E5738A">
        <w:rPr>
          <w:rFonts w:cs="Times New Roman"/>
        </w:rPr>
        <w:t xml:space="preserve"> </w:t>
      </w:r>
      <w:r w:rsidR="00E5738A" w:rsidRPr="00E5738A">
        <w:rPr>
          <w:rFonts w:cs="Times New Roman"/>
        </w:rPr>
        <w:t>Кнопка «Проект реализован»</w:t>
      </w:r>
    </w:p>
    <w:p w14:paraId="65913539" w14:textId="004ACC86" w:rsidR="00BA6781" w:rsidRPr="008613DC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нажатии на кнопку «Проект реализован»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необходимо добавить протоколы о реализации проекта</w:t>
      </w:r>
      <w:r w:rsidR="00042C65" w:rsidRPr="008613DC">
        <w:rPr>
          <w:rFonts w:cs="Times New Roman"/>
          <w:color w:val="000000" w:themeColor="text1"/>
          <w:szCs w:val="24"/>
        </w:rPr>
        <w:t>.</w:t>
      </w:r>
    </w:p>
    <w:p w14:paraId="0EB3ACE4" w14:textId="46BF22A4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25" w:name="_Toc148966272"/>
      <w:r w:rsidRPr="008613DC">
        <w:rPr>
          <w:rFonts w:cs="Times New Roman"/>
          <w:b/>
          <w:bCs/>
          <w:szCs w:val="24"/>
        </w:rPr>
        <w:lastRenderedPageBreak/>
        <w:t>Архив</w:t>
      </w:r>
      <w:bookmarkEnd w:id="25"/>
      <w:r w:rsidR="006811C3">
        <w:rPr>
          <w:rFonts w:cs="Times New Roman"/>
          <w:b/>
          <w:bCs/>
          <w:szCs w:val="24"/>
        </w:rPr>
        <w:t>ирование мероприятия</w:t>
      </w:r>
    </w:p>
    <w:p w14:paraId="1DFC70DC" w14:textId="5D77203E" w:rsidR="00BA6781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Система автоматически перенесет завершенн</w:t>
      </w:r>
      <w:r w:rsidR="006811C3">
        <w:rPr>
          <w:rFonts w:cs="Times New Roman"/>
          <w:color w:val="000000" w:themeColor="text1"/>
          <w:szCs w:val="24"/>
        </w:rPr>
        <w:t>ое мероприятие</w:t>
      </w:r>
      <w:r w:rsidR="00DA5FEA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в архив через 180 дней.</w:t>
      </w:r>
    </w:p>
    <w:p w14:paraId="4B9627F7" w14:textId="38EE49F7" w:rsidR="00A24150" w:rsidRPr="008613DC" w:rsidRDefault="00A24150" w:rsidP="00CF789D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6" w:name="_Toc148966273"/>
      <w:bookmarkStart w:id="27" w:name="_Ref149144769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Муниципальный Уполномоченный</w:t>
      </w:r>
      <w:bookmarkEnd w:id="26"/>
      <w:bookmarkEnd w:id="27"/>
    </w:p>
    <w:p w14:paraId="1E93F433" w14:textId="54EC60A3" w:rsidR="00BE4D94" w:rsidRDefault="00BE4D94" w:rsidP="007D4DAC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8613DC">
        <w:rPr>
          <w:rFonts w:cs="Times New Roman"/>
          <w:i/>
          <w:iCs/>
          <w:color w:val="000000" w:themeColor="text1"/>
          <w:szCs w:val="24"/>
        </w:rPr>
        <w:t xml:space="preserve">Для создания мероприятия сотрудникам органов власти необходимо иметь учетную запись в компоненте общественных голосований. </w:t>
      </w:r>
      <w:r w:rsidR="00E43AF9" w:rsidRPr="008613DC">
        <w:rPr>
          <w:rFonts w:cs="Times New Roman"/>
          <w:i/>
          <w:iCs/>
          <w:color w:val="000000" w:themeColor="text1"/>
          <w:szCs w:val="24"/>
        </w:rPr>
        <w:t>Для получения учетной записи</w:t>
      </w:r>
      <w:r w:rsidR="00E43AF9">
        <w:rPr>
          <w:rFonts w:cs="Times New Roman"/>
          <w:i/>
          <w:iCs/>
          <w:color w:val="000000" w:themeColor="text1"/>
          <w:szCs w:val="24"/>
        </w:rPr>
        <w:t xml:space="preserve"> сотруднику органа власти</w:t>
      </w:r>
      <w:r w:rsidR="00E43AF9" w:rsidRPr="008613DC">
        <w:rPr>
          <w:rFonts w:cs="Times New Roman"/>
          <w:i/>
          <w:iCs/>
          <w:color w:val="000000" w:themeColor="text1"/>
          <w:szCs w:val="24"/>
        </w:rPr>
        <w:t xml:space="preserve"> необходимо </w:t>
      </w:r>
      <w:r w:rsidR="00E43AF9">
        <w:rPr>
          <w:rFonts w:cs="Times New Roman"/>
          <w:i/>
          <w:iCs/>
          <w:color w:val="000000" w:themeColor="text1"/>
          <w:szCs w:val="24"/>
        </w:rPr>
        <w:t>направить заполненную форму сбора сведений (</w:t>
      </w:r>
      <w:hyperlink w:anchor="_Приложение_1" w:history="1">
        <w:r w:rsidR="00E43AF9" w:rsidRPr="00C5556A">
          <w:rPr>
            <w:rStyle w:val="a6"/>
            <w:rFonts w:cs="Times New Roman"/>
            <w:i/>
            <w:iCs/>
            <w:szCs w:val="24"/>
          </w:rPr>
          <w:t>Приложение 1</w:t>
        </w:r>
      </w:hyperlink>
      <w:r w:rsidR="00E43AF9">
        <w:rPr>
          <w:rFonts w:cs="Times New Roman"/>
          <w:i/>
          <w:iCs/>
          <w:color w:val="000000" w:themeColor="text1"/>
          <w:szCs w:val="24"/>
        </w:rPr>
        <w:t xml:space="preserve">) по адресу: </w:t>
      </w:r>
      <w:hyperlink r:id="rId19" w:history="1">
        <w:r w:rsidR="00E43AF9" w:rsidRPr="00C50CDC">
          <w:rPr>
            <w:rStyle w:val="a6"/>
            <w:rFonts w:cs="Times New Roman"/>
            <w:i/>
            <w:iCs/>
            <w:szCs w:val="24"/>
          </w:rPr>
          <w:t>sd@sc.digital.gov.ru</w:t>
        </w:r>
      </w:hyperlink>
      <w:r w:rsidR="00E43AF9">
        <w:rPr>
          <w:rFonts w:cs="Times New Roman"/>
          <w:color w:val="000000" w:themeColor="text1"/>
          <w:szCs w:val="24"/>
        </w:rPr>
        <w:t>.</w:t>
      </w:r>
    </w:p>
    <w:p w14:paraId="642355D2" w14:textId="77777777" w:rsidR="0096019C" w:rsidRPr="00331716" w:rsidRDefault="0096019C" w:rsidP="007D4DAC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331716">
        <w:rPr>
          <w:rFonts w:cs="Times New Roman"/>
          <w:i/>
          <w:iCs/>
          <w:color w:val="000000" w:themeColor="text1"/>
          <w:szCs w:val="24"/>
        </w:rPr>
        <w:t xml:space="preserve">Инициативные проекты выдвигаются и вносятся на уровень региона инициаторами проектов через </w:t>
      </w:r>
      <w:r w:rsidRPr="00331716">
        <w:rPr>
          <w:rFonts w:cs="Times New Roman"/>
          <w:b/>
          <w:i/>
          <w:iCs/>
          <w:color w:val="000000" w:themeColor="text1"/>
          <w:szCs w:val="24"/>
          <w:u w:val="single"/>
        </w:rPr>
        <w:t>администрации муниципальных образований</w:t>
      </w:r>
      <w:r w:rsidRPr="00331716">
        <w:rPr>
          <w:rFonts w:cs="Times New Roman"/>
          <w:i/>
          <w:iCs/>
          <w:color w:val="000000" w:themeColor="text1"/>
          <w:szCs w:val="24"/>
        </w:rPr>
        <w:t>.</w:t>
      </w:r>
    </w:p>
    <w:p w14:paraId="598C8632" w14:textId="202F1516" w:rsidR="00425D35" w:rsidRPr="008613DC" w:rsidRDefault="00821EDC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r w:rsidRPr="008613DC">
        <w:rPr>
          <w:rFonts w:cs="Times New Roman"/>
          <w:b/>
          <w:bCs/>
          <w:szCs w:val="24"/>
        </w:rPr>
        <w:t xml:space="preserve"> </w:t>
      </w:r>
      <w:bookmarkStart w:id="28" w:name="_Toc148966274"/>
      <w:r w:rsidR="00425D35" w:rsidRPr="008613DC">
        <w:rPr>
          <w:rFonts w:cs="Times New Roman"/>
          <w:b/>
          <w:bCs/>
          <w:szCs w:val="24"/>
        </w:rPr>
        <w:t>Создание заявки на участие муниципальным Уполномоченным</w:t>
      </w:r>
      <w:bookmarkEnd w:id="28"/>
    </w:p>
    <w:p w14:paraId="789A44BB" w14:textId="112F06B2" w:rsidR="00A24150" w:rsidRPr="008613DC" w:rsidRDefault="00673C63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Мероприятие «</w:t>
      </w:r>
      <w:r w:rsidR="0065725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нициативны</w:t>
      </w:r>
      <w:r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5814D9" w:rsidRPr="008613DC">
        <w:rPr>
          <w:rFonts w:cs="Times New Roman"/>
          <w:color w:val="000000" w:themeColor="text1"/>
          <w:szCs w:val="24"/>
        </w:rPr>
        <w:t xml:space="preserve">, </w:t>
      </w:r>
      <w:r w:rsidRPr="008613DC">
        <w:rPr>
          <w:rFonts w:cs="Times New Roman"/>
          <w:color w:val="000000" w:themeColor="text1"/>
          <w:szCs w:val="24"/>
        </w:rPr>
        <w:t>созданн</w:t>
      </w:r>
      <w:r>
        <w:rPr>
          <w:rFonts w:cs="Times New Roman"/>
          <w:color w:val="000000" w:themeColor="text1"/>
          <w:szCs w:val="24"/>
        </w:rPr>
        <w:t>ое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42C65" w:rsidRPr="008613DC">
        <w:rPr>
          <w:rFonts w:cs="Times New Roman"/>
          <w:color w:val="000000" w:themeColor="text1"/>
          <w:szCs w:val="24"/>
        </w:rPr>
        <w:t>р</w:t>
      </w:r>
      <w:r w:rsidR="005814D9" w:rsidRPr="008613DC">
        <w:rPr>
          <w:rFonts w:cs="Times New Roman"/>
          <w:color w:val="000000" w:themeColor="text1"/>
          <w:szCs w:val="24"/>
        </w:rPr>
        <w:t xml:space="preserve">егиональным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="005814D9" w:rsidRPr="008613DC">
        <w:rPr>
          <w:rFonts w:cs="Times New Roman"/>
          <w:color w:val="000000" w:themeColor="text1"/>
          <w:szCs w:val="24"/>
        </w:rPr>
        <w:t>полномоченным,</w:t>
      </w:r>
      <w:r w:rsidR="00BE4D94" w:rsidRPr="008613DC">
        <w:rPr>
          <w:rFonts w:cs="Times New Roman"/>
          <w:color w:val="000000" w:themeColor="text1"/>
          <w:szCs w:val="24"/>
        </w:rPr>
        <w:t xml:space="preserve"> переходит в статус «Сбор заявок для участия в инициативном </w:t>
      </w:r>
      <w:r w:rsidR="005814D9" w:rsidRPr="008613DC">
        <w:rPr>
          <w:rFonts w:cs="Times New Roman"/>
          <w:color w:val="000000" w:themeColor="text1"/>
          <w:szCs w:val="24"/>
        </w:rPr>
        <w:t>проекте</w:t>
      </w:r>
      <w:r w:rsidR="00BE4D94" w:rsidRPr="008613DC">
        <w:rPr>
          <w:rFonts w:cs="Times New Roman"/>
          <w:color w:val="000000" w:themeColor="text1"/>
          <w:szCs w:val="24"/>
        </w:rPr>
        <w:t xml:space="preserve"> от муниципальных образований». Муниципальный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="00BE4D94" w:rsidRPr="008613DC">
        <w:rPr>
          <w:rFonts w:cs="Times New Roman"/>
          <w:color w:val="000000" w:themeColor="text1"/>
          <w:szCs w:val="24"/>
        </w:rPr>
        <w:t xml:space="preserve">полномоченный получает уведомление о возможности подать заявку для участия в </w:t>
      </w:r>
      <w:r>
        <w:rPr>
          <w:rFonts w:cs="Times New Roman"/>
          <w:color w:val="000000" w:themeColor="text1"/>
          <w:szCs w:val="24"/>
        </w:rPr>
        <w:t>мероприятии «</w:t>
      </w:r>
      <w:r w:rsidR="0065725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нициативны</w:t>
      </w:r>
      <w:r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BE4D94" w:rsidRPr="008613DC">
        <w:rPr>
          <w:rFonts w:cs="Times New Roman"/>
          <w:color w:val="000000" w:themeColor="text1"/>
          <w:szCs w:val="24"/>
        </w:rPr>
        <w:t>.</w:t>
      </w:r>
    </w:p>
    <w:p w14:paraId="0073A25C" w14:textId="370C3DF2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переходе по уведомлению или в карточку </w:t>
      </w:r>
      <w:r w:rsidR="00673C63">
        <w:rPr>
          <w:rFonts w:cs="Times New Roman"/>
          <w:color w:val="000000" w:themeColor="text1"/>
          <w:szCs w:val="24"/>
        </w:rPr>
        <w:t>мероприятия «</w:t>
      </w:r>
      <w:r w:rsidR="0065725E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проект</w:t>
      </w:r>
      <w:r w:rsidR="00673C63">
        <w:rPr>
          <w:rFonts w:cs="Times New Roman"/>
          <w:color w:val="000000" w:themeColor="text1"/>
          <w:szCs w:val="24"/>
        </w:rPr>
        <w:t xml:space="preserve">ы» </w:t>
      </w:r>
      <w:r w:rsidRPr="008613DC">
        <w:rPr>
          <w:rFonts w:cs="Times New Roman"/>
          <w:color w:val="000000" w:themeColor="text1"/>
          <w:szCs w:val="24"/>
        </w:rPr>
        <w:t xml:space="preserve">необходимо нажать кнопку «Подать заявку </w:t>
      </w:r>
      <w:r w:rsidRPr="0096019C">
        <w:rPr>
          <w:rFonts w:cs="Times New Roman"/>
          <w:color w:val="000000" w:themeColor="text1"/>
          <w:szCs w:val="24"/>
        </w:rPr>
        <w:t xml:space="preserve">для участия в инициативном </w:t>
      </w:r>
      <w:r w:rsidR="005814D9" w:rsidRPr="0096019C">
        <w:rPr>
          <w:rFonts w:cs="Times New Roman"/>
          <w:color w:val="000000" w:themeColor="text1"/>
          <w:szCs w:val="24"/>
        </w:rPr>
        <w:t>проекте</w:t>
      </w:r>
      <w:r w:rsidRPr="0096019C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 для подачи заявки. </w:t>
      </w:r>
      <w:r w:rsidR="0017427C">
        <w:rPr>
          <w:rFonts w:cs="Times New Roman"/>
          <w:color w:val="000000" w:themeColor="text1"/>
          <w:szCs w:val="24"/>
        </w:rPr>
        <w:t>Муниципальное образование</w:t>
      </w:r>
      <w:r w:rsidRPr="008613DC">
        <w:rPr>
          <w:rFonts w:cs="Times New Roman"/>
          <w:color w:val="000000" w:themeColor="text1"/>
          <w:szCs w:val="24"/>
        </w:rPr>
        <w:t xml:space="preserve"> может подать </w:t>
      </w:r>
      <w:r w:rsidR="0096019C">
        <w:rPr>
          <w:rFonts w:cs="Times New Roman"/>
          <w:color w:val="000000" w:themeColor="text1"/>
          <w:szCs w:val="24"/>
        </w:rPr>
        <w:t xml:space="preserve">только </w:t>
      </w:r>
      <w:r w:rsidRPr="008613DC">
        <w:rPr>
          <w:rFonts w:cs="Times New Roman"/>
          <w:color w:val="000000" w:themeColor="text1"/>
          <w:szCs w:val="24"/>
        </w:rPr>
        <w:t>одну заявку.</w:t>
      </w:r>
    </w:p>
    <w:p w14:paraId="3B9FD07E" w14:textId="17DFD9A3" w:rsidR="005C70F7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Муниципальные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полномоченные подают заявки, заполняют карточку </w:t>
      </w:r>
      <w:r w:rsidR="00673C63">
        <w:rPr>
          <w:rFonts w:cs="Times New Roman"/>
          <w:color w:val="000000" w:themeColor="text1"/>
          <w:szCs w:val="24"/>
        </w:rPr>
        <w:t>мероприятия «</w:t>
      </w:r>
      <w:r w:rsidR="0065725E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проект</w:t>
      </w:r>
      <w:r w:rsidR="00673C63">
        <w:rPr>
          <w:rFonts w:cs="Times New Roman"/>
          <w:color w:val="000000" w:themeColor="text1"/>
          <w:szCs w:val="24"/>
        </w:rPr>
        <w:t>ы»</w:t>
      </w:r>
      <w:r w:rsidR="00673C63" w:rsidRPr="008613DC" w:rsidDel="00673C63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(часть полей будет заблокирована, перенесется информация по периодам, уровням и региону из региональной карточки). Также муниципальные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полномоченные прикрепляют реквизиты счета для сбора платежей от инициативных граждан (софинансирование проекта) в карточку инициативного </w:t>
      </w:r>
      <w:r w:rsidR="005814D9" w:rsidRPr="008613DC">
        <w:rPr>
          <w:rFonts w:cs="Times New Roman"/>
          <w:color w:val="000000" w:themeColor="text1"/>
          <w:szCs w:val="24"/>
        </w:rPr>
        <w:t>проекта, правила отбора проектов от инициативных групп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_Ref148534816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11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F342098" w14:textId="4C68BF75" w:rsidR="00105B4C" w:rsidRDefault="00FD0D03" w:rsidP="0006615E">
      <w:pPr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6985D1A1" wp14:editId="6EFACC0E">
            <wp:extent cx="5940425" cy="2752090"/>
            <wp:effectExtent l="0" t="0" r="3175" b="0"/>
            <wp:docPr id="1414435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352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3A19" w14:textId="78D8C4BD" w:rsidR="009570CA" w:rsidRPr="00107CC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29" w:name="_Ref148534816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11</w:t>
      </w:r>
      <w:r>
        <w:fldChar w:fldCharType="end"/>
      </w:r>
      <w:bookmarkEnd w:id="29"/>
      <w:r>
        <w:t xml:space="preserve"> </w:t>
      </w:r>
      <w:r w:rsidRPr="00107CCC">
        <w:rPr>
          <w:rFonts w:cs="Times New Roman"/>
        </w:rPr>
        <w:t xml:space="preserve">– </w:t>
      </w:r>
      <w:r w:rsidR="00107CCC" w:rsidRPr="00107CCC">
        <w:rPr>
          <w:rFonts w:cs="Times New Roman"/>
        </w:rPr>
        <w:t xml:space="preserve">Подача заявки на участие в инициативном </w:t>
      </w:r>
      <w:r w:rsidR="00FD0D03">
        <w:rPr>
          <w:rFonts w:cs="Times New Roman"/>
        </w:rPr>
        <w:t>проекте</w:t>
      </w:r>
    </w:p>
    <w:p w14:paraId="2E369352" w14:textId="521DBACC" w:rsidR="009570CA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Муниципальному Уполномоченному н</w:t>
      </w:r>
      <w:r w:rsidR="009570CA" w:rsidRPr="008613DC">
        <w:rPr>
          <w:rFonts w:cs="Times New Roman"/>
          <w:color w:val="000000" w:themeColor="text1"/>
          <w:szCs w:val="24"/>
        </w:rPr>
        <w:t xml:space="preserve">еобходимо указать название и описание </w:t>
      </w:r>
      <w:r w:rsidR="00125DEB">
        <w:rPr>
          <w:rFonts w:cs="Times New Roman"/>
          <w:color w:val="000000" w:themeColor="text1"/>
          <w:szCs w:val="24"/>
        </w:rPr>
        <w:t>мероприятия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 xml:space="preserve">ы» </w:t>
      </w:r>
      <w:r w:rsidR="009570CA" w:rsidRPr="008613DC">
        <w:rPr>
          <w:rFonts w:cs="Times New Roman"/>
          <w:color w:val="000000" w:themeColor="text1"/>
          <w:szCs w:val="24"/>
        </w:rPr>
        <w:t>от муниципалитета.</w:t>
      </w:r>
    </w:p>
    <w:p w14:paraId="7EBE7A25" w14:textId="3DE743D1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Необходимо ознакомиться с периодами проведения </w:t>
      </w:r>
      <w:r w:rsidR="00125DEB">
        <w:rPr>
          <w:rFonts w:cs="Times New Roman"/>
          <w:color w:val="000000" w:themeColor="text1"/>
          <w:szCs w:val="24"/>
        </w:rPr>
        <w:t>мероприятия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>,</w:t>
      </w:r>
      <w:r w:rsidR="0017427C">
        <w:rPr>
          <w:rFonts w:cs="Times New Roman"/>
          <w:color w:val="000000" w:themeColor="text1"/>
          <w:szCs w:val="24"/>
        </w:rPr>
        <w:t xml:space="preserve"> установленными региональным Уполномоченным. При этом</w:t>
      </w:r>
      <w:r w:rsidRPr="008613DC">
        <w:rPr>
          <w:rFonts w:cs="Times New Roman"/>
          <w:color w:val="000000" w:themeColor="text1"/>
          <w:szCs w:val="24"/>
        </w:rPr>
        <w:t xml:space="preserve"> редактирование дат муниципальному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полномоченному недоступно.</w:t>
      </w:r>
    </w:p>
    <w:p w14:paraId="6C60C79D" w14:textId="4EA9677F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lastRenderedPageBreak/>
        <w:t>Можно приложить документы, нажав кнопку «Добавить приложение»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_Ref148534920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12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 xml:space="preserve">. </w:t>
      </w:r>
      <w:r w:rsidR="0096019C">
        <w:rPr>
          <w:rFonts w:cs="Times New Roman"/>
          <w:color w:val="000000" w:themeColor="text1"/>
          <w:szCs w:val="24"/>
        </w:rPr>
        <w:t>Пример д</w:t>
      </w:r>
      <w:r w:rsidRPr="008613DC">
        <w:rPr>
          <w:rFonts w:cs="Times New Roman"/>
          <w:color w:val="000000" w:themeColor="text1"/>
          <w:szCs w:val="24"/>
        </w:rPr>
        <w:t>окумент</w:t>
      </w:r>
      <w:r w:rsidR="0096019C">
        <w:rPr>
          <w:rFonts w:cs="Times New Roman"/>
          <w:color w:val="000000" w:themeColor="text1"/>
          <w:szCs w:val="24"/>
        </w:rPr>
        <w:t>ов</w:t>
      </w:r>
      <w:r w:rsidR="00042C65" w:rsidRPr="008613DC">
        <w:rPr>
          <w:rFonts w:cs="Times New Roman"/>
          <w:color w:val="000000" w:themeColor="text1"/>
          <w:szCs w:val="24"/>
        </w:rPr>
        <w:t>, которые</w:t>
      </w:r>
      <w:r w:rsidRPr="008613DC">
        <w:rPr>
          <w:rFonts w:cs="Times New Roman"/>
          <w:color w:val="000000" w:themeColor="text1"/>
          <w:szCs w:val="24"/>
        </w:rPr>
        <w:t xml:space="preserve"> следует приложить: регламент и порядок проведения </w:t>
      </w:r>
      <w:r w:rsidR="005814D9" w:rsidRPr="008613DC">
        <w:rPr>
          <w:rFonts w:cs="Times New Roman"/>
          <w:color w:val="000000" w:themeColor="text1"/>
          <w:szCs w:val="24"/>
        </w:rPr>
        <w:t xml:space="preserve">отбора 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5814D9" w:rsidRPr="008613DC">
        <w:rPr>
          <w:rFonts w:cs="Times New Roman"/>
          <w:color w:val="000000" w:themeColor="text1"/>
          <w:szCs w:val="24"/>
        </w:rPr>
        <w:t>ых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5814D9" w:rsidRPr="008613DC">
        <w:rPr>
          <w:rFonts w:cs="Times New Roman"/>
          <w:color w:val="000000" w:themeColor="text1"/>
          <w:szCs w:val="24"/>
        </w:rPr>
        <w:t>проектов</w:t>
      </w:r>
      <w:r w:rsidRPr="008613DC">
        <w:rPr>
          <w:rFonts w:cs="Times New Roman"/>
          <w:color w:val="000000" w:themeColor="text1"/>
          <w:szCs w:val="24"/>
        </w:rPr>
        <w:t xml:space="preserve">, критерии и правила отбора проектов, по которым будет определен победитель, реквизиты для </w:t>
      </w:r>
      <w:r w:rsidR="0096019C">
        <w:rPr>
          <w:rFonts w:cs="Times New Roman"/>
          <w:color w:val="000000" w:themeColor="text1"/>
          <w:szCs w:val="24"/>
        </w:rPr>
        <w:t>перечисления инициативных платежей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448DD90" w14:textId="77777777" w:rsidR="00105B4C" w:rsidRDefault="005814D9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6E13DED" wp14:editId="17141616">
            <wp:extent cx="5940425" cy="1363345"/>
            <wp:effectExtent l="0" t="0" r="3175" b="8255"/>
            <wp:docPr id="1703948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484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B1B4" w14:textId="4EEABEDC" w:rsidR="005814D9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0" w:name="_Ref148534920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12</w:t>
      </w:r>
      <w:r>
        <w:fldChar w:fldCharType="end"/>
      </w:r>
      <w:bookmarkEnd w:id="30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107CCC">
        <w:rPr>
          <w:rFonts w:cs="Times New Roman"/>
        </w:rPr>
        <w:t>Добавить приложение</w:t>
      </w:r>
    </w:p>
    <w:p w14:paraId="57D6BAB5" w14:textId="0F7DBB15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заполнения карточки необходимо нажать кнопку «Сохранить». </w:t>
      </w:r>
      <w:r w:rsidR="00125DEB">
        <w:rPr>
          <w:rFonts w:cs="Times New Roman"/>
          <w:color w:val="000000" w:themeColor="text1"/>
          <w:szCs w:val="24"/>
        </w:rPr>
        <w:t>Мероприятие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 xml:space="preserve">ы» </w:t>
      </w:r>
      <w:r w:rsidRPr="008613DC">
        <w:rPr>
          <w:rFonts w:cs="Times New Roman"/>
          <w:color w:val="000000" w:themeColor="text1"/>
          <w:szCs w:val="24"/>
        </w:rPr>
        <w:t>перейдет в черновик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_Ref148534994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13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60B6A114" w14:textId="77777777" w:rsidR="00105B4C" w:rsidRDefault="005814D9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8347CA0" wp14:editId="142799D7">
            <wp:extent cx="5940425" cy="3067685"/>
            <wp:effectExtent l="0" t="0" r="3175" b="0"/>
            <wp:docPr id="1308204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046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A883" w14:textId="0EF56152" w:rsidR="009570CA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1" w:name="_Ref14853499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13</w:t>
      </w:r>
      <w:r>
        <w:fldChar w:fldCharType="end"/>
      </w:r>
      <w:bookmarkEnd w:id="31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8613DC">
        <w:rPr>
          <w:rFonts w:cs="Times New Roman"/>
          <w:szCs w:val="24"/>
        </w:rPr>
        <w:t>Инициативный проект</w:t>
      </w:r>
      <w:r w:rsidR="00107CCC">
        <w:rPr>
          <w:rFonts w:cs="Times New Roman"/>
          <w:szCs w:val="24"/>
        </w:rPr>
        <w:t xml:space="preserve"> в статусе «Ч</w:t>
      </w:r>
      <w:r w:rsidR="00107CCC" w:rsidRPr="008613DC">
        <w:rPr>
          <w:rFonts w:cs="Times New Roman"/>
          <w:szCs w:val="24"/>
        </w:rPr>
        <w:t>ерновик</w:t>
      </w:r>
      <w:r w:rsidR="00107CCC">
        <w:rPr>
          <w:rFonts w:cs="Times New Roman"/>
          <w:szCs w:val="24"/>
        </w:rPr>
        <w:t>»</w:t>
      </w:r>
    </w:p>
    <w:p w14:paraId="30DEA5F9" w14:textId="52CEACEF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Созданн</w:t>
      </w:r>
      <w:r w:rsidR="005814D9" w:rsidRPr="008613DC">
        <w:rPr>
          <w:rFonts w:cs="Times New Roman"/>
          <w:color w:val="000000" w:themeColor="text1"/>
          <w:szCs w:val="24"/>
        </w:rPr>
        <w:t xml:space="preserve">ую заявку </w:t>
      </w:r>
      <w:r w:rsidRPr="008613DC">
        <w:rPr>
          <w:rFonts w:cs="Times New Roman"/>
          <w:color w:val="000000" w:themeColor="text1"/>
          <w:szCs w:val="24"/>
        </w:rPr>
        <w:t>можно удалить, редактировать, отправить на модерацию</w:t>
      </w:r>
      <w:r w:rsidR="0096019C">
        <w:rPr>
          <w:rFonts w:cs="Times New Roman"/>
          <w:color w:val="000000" w:themeColor="text1"/>
          <w:szCs w:val="24"/>
        </w:rPr>
        <w:t xml:space="preserve"> к региональному Уполномоченному</w:t>
      </w:r>
      <w:r w:rsidRPr="008613DC">
        <w:rPr>
          <w:rFonts w:cs="Times New Roman"/>
          <w:color w:val="000000" w:themeColor="text1"/>
          <w:szCs w:val="24"/>
        </w:rPr>
        <w:t>, нажав на соответствующие кнопки.</w:t>
      </w:r>
    </w:p>
    <w:p w14:paraId="68920903" w14:textId="3C966D0C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нажатии на кнопку «Отправить на модерацию» данные заявки направляются на модерацию </w:t>
      </w:r>
      <w:r w:rsidR="0096019C">
        <w:rPr>
          <w:rFonts w:cs="Times New Roman"/>
          <w:color w:val="000000" w:themeColor="text1"/>
          <w:szCs w:val="24"/>
        </w:rPr>
        <w:t>к региональному Уполномоченному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2CCAFCC" w14:textId="01E4BF73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2" w:name="_Toc148966275"/>
      <w:r w:rsidRPr="008613DC">
        <w:rPr>
          <w:rFonts w:cs="Times New Roman"/>
          <w:b/>
          <w:bCs/>
          <w:szCs w:val="24"/>
        </w:rPr>
        <w:t>Публикация отобранных заявок и сбор проектов</w:t>
      </w:r>
      <w:bookmarkEnd w:id="32"/>
    </w:p>
    <w:p w14:paraId="11ECCFF4" w14:textId="77777777" w:rsidR="0096019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модерации</w:t>
      </w:r>
      <w:r w:rsidR="00125DEB">
        <w:rPr>
          <w:rFonts w:cs="Times New Roman"/>
          <w:color w:val="000000" w:themeColor="text1"/>
          <w:szCs w:val="24"/>
        </w:rPr>
        <w:t xml:space="preserve"> региональным Уполномоченным</w:t>
      </w:r>
      <w:r w:rsidR="00042C65" w:rsidRPr="008613DC">
        <w:rPr>
          <w:rFonts w:cs="Times New Roman"/>
          <w:color w:val="000000" w:themeColor="text1"/>
          <w:szCs w:val="24"/>
        </w:rPr>
        <w:t xml:space="preserve"> в</w:t>
      </w:r>
      <w:r w:rsidRPr="008613DC">
        <w:rPr>
          <w:rFonts w:cs="Times New Roman"/>
          <w:color w:val="000000" w:themeColor="text1"/>
          <w:szCs w:val="24"/>
        </w:rPr>
        <w:t xml:space="preserve"> ЛКО муниципального уровня заявки в статусе «Принято» перейдут в статус «Идет прием проектов». </w:t>
      </w:r>
    </w:p>
    <w:p w14:paraId="7AB9207E" w14:textId="0B4427BB" w:rsidR="0096019C" w:rsidRPr="0006615E" w:rsidRDefault="0096019C" w:rsidP="0006615E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06615E">
        <w:rPr>
          <w:rFonts w:cs="Times New Roman"/>
          <w:b/>
          <w:i/>
          <w:color w:val="000000" w:themeColor="text1"/>
          <w:szCs w:val="24"/>
        </w:rPr>
        <w:t>Справочн</w:t>
      </w:r>
      <w:r w:rsidR="00231A55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06615E">
        <w:rPr>
          <w:rFonts w:cs="Times New Roman"/>
          <w:b/>
          <w:i/>
          <w:color w:val="000000" w:themeColor="text1"/>
          <w:szCs w:val="24"/>
        </w:rPr>
        <w:t>:</w:t>
      </w:r>
    </w:p>
    <w:p w14:paraId="4717BFC0" w14:textId="41A95658" w:rsidR="0096019C" w:rsidRPr="0006615E" w:rsidRDefault="0096019C" w:rsidP="0006615E">
      <w:pPr>
        <w:pStyle w:val="a3"/>
        <w:tabs>
          <w:tab w:val="left" w:pos="709"/>
        </w:tabs>
        <w:spacing w:line="276" w:lineRule="auto"/>
        <w:rPr>
          <w:i/>
        </w:rPr>
      </w:pPr>
      <w:r w:rsidRPr="0006615E">
        <w:rPr>
          <w:i/>
        </w:rPr>
        <w:t>До начала выдвижения инициативных проектов гражданами, а также в процессе реализации практики инициативных проектов, муниципальным образованиями рекомендуется проведение информационной работы с населением.</w:t>
      </w:r>
    </w:p>
    <w:p w14:paraId="1862450A" w14:textId="673FA3BD" w:rsidR="0096019C" w:rsidRDefault="0096019C" w:rsidP="0006615E">
      <w:pPr>
        <w:pStyle w:val="a3"/>
        <w:tabs>
          <w:tab w:val="left" w:pos="709"/>
        </w:tabs>
        <w:spacing w:line="276" w:lineRule="auto"/>
        <w:rPr>
          <w:i/>
        </w:rPr>
      </w:pPr>
      <w:r w:rsidRPr="0006615E">
        <w:rPr>
          <w:i/>
        </w:rPr>
        <w:t xml:space="preserve">Широкое распространение информации о практике инициативных проектов является необходимым условием успешности и эффективности ее реализации. </w:t>
      </w:r>
      <w:r w:rsidRPr="0006615E">
        <w:rPr>
          <w:i/>
        </w:rPr>
        <w:lastRenderedPageBreak/>
        <w:t xml:space="preserve">Муниципальным образованиям рекомендуется информировать об этом население и все заинтересованные стороны сразу после перехода заявки муниципального Уполномоченного </w:t>
      </w:r>
      <w:r w:rsidRPr="0006615E">
        <w:rPr>
          <w:rFonts w:cs="Times New Roman"/>
          <w:i/>
          <w:color w:val="000000" w:themeColor="text1"/>
          <w:szCs w:val="24"/>
        </w:rPr>
        <w:t>в статус «Принято»</w:t>
      </w:r>
      <w:r w:rsidRPr="0006615E">
        <w:rPr>
          <w:i/>
        </w:rPr>
        <w:t xml:space="preserve">. Информация может публиковаться на официальном сайте в сети Интернет. Рекомендуется также осуществлять ее распространение с использованием других доступных информационных каналов: </w:t>
      </w:r>
      <w:r w:rsidRPr="00C52E59">
        <w:rPr>
          <w:i/>
        </w:rPr>
        <w:t>СМИ, социальных сетей и мессенджеров, рекламных носителей и т.д. На этом этапе основная цель распространения информации – стимулирование процессов выдвижения инициативных проектов.</w:t>
      </w:r>
    </w:p>
    <w:p w14:paraId="6EBC65F8" w14:textId="01DB2B5B" w:rsidR="005C70F7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Модерация для муниципального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пока недоступна, пользователи в ЛКП инициируют свои проекты, идет прием проектов от </w:t>
      </w:r>
      <w:r w:rsidR="00125DEB" w:rsidRPr="008613DC">
        <w:rPr>
          <w:rFonts w:cs="Times New Roman"/>
          <w:color w:val="000000" w:themeColor="text1"/>
          <w:szCs w:val="24"/>
        </w:rPr>
        <w:t>инициативн</w:t>
      </w:r>
      <w:r w:rsidR="00125DEB">
        <w:rPr>
          <w:rFonts w:cs="Times New Roman"/>
          <w:color w:val="000000" w:themeColor="text1"/>
          <w:szCs w:val="24"/>
        </w:rPr>
        <w:t>ых</w:t>
      </w:r>
      <w:r w:rsidR="00125DEB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групп</w:t>
      </w:r>
      <w:r w:rsidR="0030040E" w:rsidRPr="0030040E">
        <w:rPr>
          <w:rFonts w:cs="Times New Roman"/>
          <w:i/>
          <w:noProof/>
          <w:color w:val="000000" w:themeColor="text1"/>
        </w:rPr>
        <w:t xml:space="preserve"> </w:t>
      </w:r>
      <w:r w:rsidR="0030040E" w:rsidRPr="00C52E59">
        <w:rPr>
          <w:rFonts w:cs="Times New Roman"/>
          <w:iCs/>
          <w:noProof/>
          <w:color w:val="000000" w:themeColor="text1"/>
        </w:rPr>
        <w:t>(на данном этапе апробации проекты инициируются только гражданами</w:t>
      </w:r>
      <w:r w:rsidR="0030040E" w:rsidRPr="00C52E59">
        <w:rPr>
          <w:rStyle w:val="afb"/>
          <w:rFonts w:cs="Times New Roman"/>
          <w:iCs/>
          <w:noProof/>
          <w:color w:val="000000" w:themeColor="text1"/>
        </w:rPr>
        <w:footnoteReference w:id="2"/>
      </w:r>
      <w:r w:rsidR="0030040E" w:rsidRPr="00C52E59">
        <w:rPr>
          <w:rFonts w:cs="Times New Roman"/>
          <w:iCs/>
          <w:noProof/>
          <w:color w:val="000000" w:themeColor="text1"/>
        </w:rPr>
        <w:t>).</w:t>
      </w:r>
      <w:r w:rsidRPr="00C52E59">
        <w:rPr>
          <w:rFonts w:cs="Times New Roman"/>
          <w:iCs/>
          <w:color w:val="000000" w:themeColor="text1"/>
          <w:szCs w:val="24"/>
        </w:rPr>
        <w:t xml:space="preserve"> </w:t>
      </w:r>
      <w:r w:rsidR="00B462BD" w:rsidRPr="008613DC">
        <w:rPr>
          <w:rFonts w:cs="Times New Roman"/>
          <w:color w:val="000000" w:themeColor="text1"/>
          <w:szCs w:val="24"/>
        </w:rPr>
        <w:t>Муниципальному Уполномоченному в</w:t>
      </w:r>
      <w:r w:rsidRPr="008613DC">
        <w:rPr>
          <w:rFonts w:cs="Times New Roman"/>
          <w:color w:val="000000" w:themeColor="text1"/>
          <w:szCs w:val="24"/>
        </w:rPr>
        <w:t xml:space="preserve"> карточке проекта доступна информация о проекте, руководителе и членах инициативной группы.</w:t>
      </w:r>
    </w:p>
    <w:p w14:paraId="79F2466C" w14:textId="64F367EC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3" w:name="_Toc148966276"/>
      <w:r w:rsidRPr="008613DC">
        <w:rPr>
          <w:rFonts w:cs="Times New Roman"/>
          <w:b/>
          <w:bCs/>
          <w:szCs w:val="24"/>
        </w:rPr>
        <w:t xml:space="preserve">Модерация проектов муниципальными </w:t>
      </w:r>
      <w:r w:rsidR="00042C65" w:rsidRPr="008613DC">
        <w:rPr>
          <w:rFonts w:cs="Times New Roman"/>
          <w:b/>
          <w:bCs/>
          <w:szCs w:val="24"/>
        </w:rPr>
        <w:t>У</w:t>
      </w:r>
      <w:r w:rsidRPr="008613DC">
        <w:rPr>
          <w:rFonts w:cs="Times New Roman"/>
          <w:b/>
          <w:bCs/>
          <w:szCs w:val="24"/>
        </w:rPr>
        <w:t>полномоченными</w:t>
      </w:r>
      <w:bookmarkEnd w:id="33"/>
    </w:p>
    <w:p w14:paraId="6D59BF75" w14:textId="50B4F498" w:rsidR="006C2CF3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муниципального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</w:t>
      </w:r>
      <w:r w:rsidR="00042C65" w:rsidRPr="00A34B31">
        <w:rPr>
          <w:rFonts w:cs="Times New Roman"/>
          <w:color w:val="000000" w:themeColor="text1"/>
          <w:szCs w:val="24"/>
        </w:rPr>
        <w:t>заявки перейдут в</w:t>
      </w:r>
      <w:r w:rsidRPr="008613DC">
        <w:rPr>
          <w:rFonts w:cs="Times New Roman"/>
          <w:color w:val="000000" w:themeColor="text1"/>
          <w:szCs w:val="24"/>
        </w:rPr>
        <w:t xml:space="preserve"> статус «Прием проектов завершен, идет модерация проектов». В данном статусе доступна модерация проектов. Муниципальным Уполномоченным осуществляется модерация проектов от граждан на предмет соответствия </w:t>
      </w:r>
      <w:r w:rsidR="00036508">
        <w:rPr>
          <w:rFonts w:cs="Times New Roman"/>
          <w:color w:val="000000" w:themeColor="text1"/>
          <w:szCs w:val="24"/>
        </w:rPr>
        <w:t>требованиям</w:t>
      </w:r>
      <w:r w:rsidR="00C52E59">
        <w:rPr>
          <w:rFonts w:cs="Times New Roman"/>
          <w:color w:val="000000" w:themeColor="text1"/>
          <w:szCs w:val="24"/>
        </w:rPr>
        <w:t>,</w:t>
      </w:r>
      <w:r w:rsidR="00036508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установленным </w:t>
      </w:r>
      <w:r w:rsidR="00125DEB">
        <w:rPr>
          <w:rFonts w:cs="Times New Roman"/>
          <w:color w:val="000000" w:themeColor="text1"/>
          <w:szCs w:val="24"/>
        </w:rPr>
        <w:t>статьей 26.1 Федерального закона № 131-ФЗ</w:t>
      </w:r>
      <w:r w:rsidR="00036508">
        <w:rPr>
          <w:rFonts w:cs="Times New Roman"/>
          <w:color w:val="000000" w:themeColor="text1"/>
          <w:szCs w:val="24"/>
        </w:rPr>
        <w:t xml:space="preserve"> и</w:t>
      </w:r>
      <w:r w:rsidRPr="008613DC">
        <w:rPr>
          <w:rFonts w:cs="Times New Roman"/>
          <w:color w:val="000000" w:themeColor="text1"/>
          <w:szCs w:val="24"/>
        </w:rPr>
        <w:t xml:space="preserve"> критериям</w:t>
      </w:r>
      <w:r w:rsidR="0030040E">
        <w:rPr>
          <w:rFonts w:cs="Times New Roman"/>
          <w:color w:val="000000" w:themeColor="text1"/>
          <w:szCs w:val="24"/>
        </w:rPr>
        <w:t>, установленным на региональном и</w:t>
      </w:r>
      <w:r w:rsidRPr="008613DC">
        <w:rPr>
          <w:rFonts w:cs="Times New Roman"/>
          <w:color w:val="000000" w:themeColor="text1"/>
          <w:szCs w:val="24"/>
        </w:rPr>
        <w:t xml:space="preserve"> муниципал</w:t>
      </w:r>
      <w:r w:rsidR="0030040E">
        <w:rPr>
          <w:rFonts w:cs="Times New Roman"/>
          <w:color w:val="000000" w:themeColor="text1"/>
          <w:szCs w:val="24"/>
        </w:rPr>
        <w:t>ьном уровнях (при наличии</w:t>
      </w:r>
      <w:r w:rsidR="00F95ADF">
        <w:rPr>
          <w:rFonts w:cs="Times New Roman"/>
          <w:color w:val="000000" w:themeColor="text1"/>
          <w:szCs w:val="24"/>
        </w:rPr>
        <w:t>)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177C1A75" w14:textId="491845E2" w:rsidR="0030040E" w:rsidRPr="00C52E59" w:rsidRDefault="0030040E" w:rsidP="00C52E59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C52E59">
        <w:rPr>
          <w:rFonts w:cs="Times New Roman"/>
          <w:b/>
          <w:i/>
          <w:color w:val="000000" w:themeColor="text1"/>
          <w:szCs w:val="24"/>
        </w:rPr>
        <w:t>Справочн</w:t>
      </w:r>
      <w:r w:rsidR="00231A55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C52E59">
        <w:rPr>
          <w:rFonts w:cs="Times New Roman"/>
          <w:b/>
          <w:i/>
          <w:color w:val="000000" w:themeColor="text1"/>
          <w:szCs w:val="24"/>
        </w:rPr>
        <w:t>:</w:t>
      </w:r>
    </w:p>
    <w:p w14:paraId="309AD4B0" w14:textId="433DC0B3" w:rsidR="006C2CF3" w:rsidRPr="00C52E59" w:rsidRDefault="006C2CF3" w:rsidP="00C52E59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C52E59">
        <w:rPr>
          <w:rFonts w:cs="Times New Roman"/>
          <w:i/>
          <w:color w:val="000000" w:themeColor="text1"/>
          <w:szCs w:val="24"/>
        </w:rPr>
        <w:t>Специалисты проводят предварительный технический анализ внесенных инициативных проектов, в результате которого могут быть отклонены те из них, которые не удовлетворяют требованиям, установленным в НПА</w:t>
      </w:r>
      <w:r w:rsidR="00C52E59">
        <w:rPr>
          <w:rFonts w:cs="Times New Roman"/>
          <w:i/>
          <w:color w:val="000000" w:themeColor="text1"/>
          <w:szCs w:val="24"/>
        </w:rPr>
        <w:t>,</w:t>
      </w:r>
      <w:r w:rsidRPr="00C52E59">
        <w:rPr>
          <w:rFonts w:cs="Times New Roman"/>
          <w:i/>
          <w:color w:val="000000" w:themeColor="text1"/>
          <w:szCs w:val="24"/>
        </w:rPr>
        <w:t xml:space="preserve"> регулирующих реализацию практики и/или Операционном руководстве</w:t>
      </w:r>
      <w:r w:rsidR="00C52E59">
        <w:rPr>
          <w:rFonts w:cs="Times New Roman"/>
          <w:i/>
          <w:color w:val="000000" w:themeColor="text1"/>
          <w:szCs w:val="24"/>
        </w:rPr>
        <w:t>,</w:t>
      </w:r>
      <w:r w:rsidRPr="00C52E59">
        <w:rPr>
          <w:rFonts w:cs="Times New Roman"/>
          <w:i/>
          <w:color w:val="000000" w:themeColor="text1"/>
          <w:szCs w:val="24"/>
        </w:rPr>
        <w:t xml:space="preserve"> если оно утверждено субъектом </w:t>
      </w:r>
      <w:r w:rsidR="0030040E" w:rsidRPr="00C52E59">
        <w:rPr>
          <w:rFonts w:cs="Times New Roman"/>
          <w:i/>
          <w:color w:val="000000" w:themeColor="text1"/>
          <w:szCs w:val="24"/>
        </w:rPr>
        <w:t>Российской Федерации</w:t>
      </w:r>
      <w:r w:rsidRPr="00C52E59">
        <w:rPr>
          <w:rFonts w:cs="Times New Roman"/>
          <w:i/>
          <w:color w:val="000000" w:themeColor="text1"/>
          <w:szCs w:val="24"/>
        </w:rPr>
        <w:t>.</w:t>
      </w:r>
    </w:p>
    <w:p w14:paraId="579C4B6B" w14:textId="33166573" w:rsidR="00B462BD" w:rsidRPr="00C52E59" w:rsidRDefault="006C2CF3" w:rsidP="00C52E59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C52E59">
        <w:rPr>
          <w:rFonts w:cs="Times New Roman"/>
          <w:i/>
          <w:color w:val="000000" w:themeColor="text1"/>
          <w:szCs w:val="24"/>
        </w:rPr>
        <w:t>В случае если по тем или иным инициативным проектам от граждан получены существенные замечания и предложения, а также если некоторые из внесенных предложений совпадают или частично дублируют, или могут дополнить друг друга, специалисты направляют соответствующие комментарии руководителям инициативных групп, проекты которых могут быть доработаны и объединены.</w:t>
      </w:r>
    </w:p>
    <w:p w14:paraId="220631E6" w14:textId="411DFF1B" w:rsidR="00B462BD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Муниципальный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полномоченный может принять проект, отправить на доработку (с указанием комментариев, указать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что необходимо исправить пользователю в ЛКП), отклонить (с указанием причины отклонения). </w:t>
      </w:r>
    </w:p>
    <w:p w14:paraId="62B4F8DA" w14:textId="72B7D6AA" w:rsidR="00B462BD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случае отправки проекта на доработку, после полученных доработок муниципальный Уполномоченный снова осуществляет модерацию </w:t>
      </w:r>
      <w:r w:rsidR="0030040E">
        <w:rPr>
          <w:rFonts w:cs="Times New Roman"/>
          <w:color w:val="000000" w:themeColor="text1"/>
          <w:szCs w:val="24"/>
        </w:rPr>
        <w:t xml:space="preserve">данного </w:t>
      </w:r>
      <w:r w:rsidRPr="008613DC">
        <w:rPr>
          <w:rFonts w:cs="Times New Roman"/>
          <w:color w:val="000000" w:themeColor="text1"/>
          <w:szCs w:val="24"/>
        </w:rPr>
        <w:t>проекта.</w:t>
      </w:r>
    </w:p>
    <w:p w14:paraId="4D45721D" w14:textId="413A0445" w:rsidR="002E5961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Если муниципальный </w:t>
      </w:r>
      <w:r w:rsidR="00980F02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полномоченный принял проект, то проект отправляется на </w:t>
      </w:r>
      <w:r w:rsidR="005814D9" w:rsidRPr="008613DC">
        <w:rPr>
          <w:rFonts w:cs="Times New Roman"/>
          <w:color w:val="000000" w:themeColor="text1"/>
          <w:szCs w:val="24"/>
        </w:rPr>
        <w:t>этап в</w:t>
      </w:r>
      <w:r w:rsidRPr="008613DC">
        <w:rPr>
          <w:rFonts w:cs="Times New Roman"/>
          <w:color w:val="000000" w:themeColor="text1"/>
          <w:szCs w:val="24"/>
        </w:rPr>
        <w:t>ыявлени</w:t>
      </w:r>
      <w:r w:rsidR="005814D9" w:rsidRPr="008613DC">
        <w:rPr>
          <w:rFonts w:cs="Times New Roman"/>
          <w:color w:val="000000" w:themeColor="text1"/>
          <w:szCs w:val="24"/>
        </w:rPr>
        <w:t>я</w:t>
      </w:r>
      <w:r w:rsidRPr="008613DC">
        <w:rPr>
          <w:rFonts w:cs="Times New Roman"/>
          <w:color w:val="000000" w:themeColor="text1"/>
          <w:szCs w:val="24"/>
        </w:rPr>
        <w:t xml:space="preserve"> мнений граждан</w:t>
      </w:r>
      <w:r w:rsidR="00125DEB">
        <w:rPr>
          <w:rFonts w:cs="Times New Roman"/>
          <w:color w:val="000000" w:themeColor="text1"/>
          <w:szCs w:val="24"/>
        </w:rPr>
        <w:t>.</w:t>
      </w:r>
      <w:r w:rsidR="002E5961" w:rsidRPr="008613DC">
        <w:rPr>
          <w:rFonts w:cs="Times New Roman"/>
          <w:color w:val="000000" w:themeColor="text1"/>
          <w:szCs w:val="24"/>
        </w:rPr>
        <w:t xml:space="preserve"> </w:t>
      </w:r>
    </w:p>
    <w:p w14:paraId="7F8A7D1C" w14:textId="47F21BA8" w:rsidR="002E5961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Управление происходит в карточке проекта, фрагмент карточки представлен </w:t>
      </w:r>
      <w:r w:rsidR="00107CCC">
        <w:rPr>
          <w:rFonts w:cs="Times New Roman"/>
          <w:color w:val="000000" w:themeColor="text1"/>
          <w:szCs w:val="24"/>
        </w:rPr>
        <w:t xml:space="preserve">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_Ref148535072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14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0E4E3325" w14:textId="77777777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155B5C57" wp14:editId="1072F9AD">
            <wp:extent cx="5940425" cy="4161155"/>
            <wp:effectExtent l="0" t="0" r="3175" b="0"/>
            <wp:docPr id="1545301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105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E7A" w14:textId="2ABBB75B" w:rsidR="00A2415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4" w:name="_Ref14853507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14</w:t>
      </w:r>
      <w:r>
        <w:fldChar w:fldCharType="end"/>
      </w:r>
      <w:bookmarkEnd w:id="34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Карточка проекта</w:t>
      </w:r>
    </w:p>
    <w:p w14:paraId="5EAE9A1C" w14:textId="581C3A32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5" w:name="_Toc148966277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35"/>
      <w:r w:rsidRPr="008613DC">
        <w:rPr>
          <w:rFonts w:cs="Times New Roman"/>
          <w:b/>
          <w:bCs/>
          <w:szCs w:val="24"/>
        </w:rPr>
        <w:t xml:space="preserve"> </w:t>
      </w:r>
    </w:p>
    <w:p w14:paraId="56908EB8" w14:textId="40708832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«Выявление мнений граждан в процессе» (статус изменяется </w:t>
      </w:r>
      <w:r w:rsidR="00980F02" w:rsidRPr="008613DC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 xml:space="preserve">ЛКО муниципального уровня). В данном статусе </w:t>
      </w:r>
      <w:r w:rsidR="0030040E">
        <w:rPr>
          <w:rFonts w:cs="Times New Roman"/>
          <w:color w:val="000000" w:themeColor="text1"/>
          <w:szCs w:val="24"/>
        </w:rPr>
        <w:t xml:space="preserve">муниципальным </w:t>
      </w:r>
      <w:r w:rsidR="00980F02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полномоченным модерация недоступна. На муниципальном уровне доступен прием голосов и комментариев от граждан.</w:t>
      </w:r>
    </w:p>
    <w:p w14:paraId="02BFFF3D" w14:textId="084F1971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ЛКО муниципального уровня Уполномоченным доступны комментарии и голоса пользователей ЛКП.</w:t>
      </w:r>
    </w:p>
    <w:p w14:paraId="10391983" w14:textId="2E1BCB75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Муниципальному Уполномоченному доступна статистика и список проектов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как представлено</w:t>
      </w:r>
      <w:r w:rsidR="00107CCC">
        <w:rPr>
          <w:rFonts w:cs="Times New Roman"/>
          <w:color w:val="000000" w:themeColor="text1"/>
          <w:szCs w:val="24"/>
        </w:rPr>
        <w:t xml:space="preserve">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_Ref148535159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15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107CCC">
        <w:rPr>
          <w:rFonts w:cs="Times New Roman"/>
          <w:color w:val="000000" w:themeColor="text1"/>
          <w:szCs w:val="24"/>
        </w:rPr>
        <w:t>.</w:t>
      </w:r>
    </w:p>
    <w:p w14:paraId="22C9F37B" w14:textId="7D9FB121" w:rsidR="00105B4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725B2E8E" wp14:editId="7BF792E0">
            <wp:extent cx="5940425" cy="2547620"/>
            <wp:effectExtent l="0" t="0" r="3175" b="5080"/>
            <wp:docPr id="721011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113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6A83" w14:textId="1E562C00" w:rsidR="00112F8D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6" w:name="_Ref14853515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15</w:t>
      </w:r>
      <w:r>
        <w:fldChar w:fldCharType="end"/>
      </w:r>
      <w:bookmarkEnd w:id="36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Статист</w:t>
      </w:r>
      <w:r w:rsidR="00107CCC">
        <w:rPr>
          <w:rFonts w:cs="Times New Roman"/>
        </w:rPr>
        <w:t>и</w:t>
      </w:r>
      <w:r w:rsidR="00107CCC" w:rsidRPr="00107CCC">
        <w:rPr>
          <w:rFonts w:cs="Times New Roman"/>
        </w:rPr>
        <w:t>ка выявления мнений граждан и список проектов</w:t>
      </w:r>
    </w:p>
    <w:p w14:paraId="0CFF1259" w14:textId="01236E7B" w:rsidR="00821EDC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lastRenderedPageBreak/>
        <w:t>После окончания выявления мнений граждан, проекты также проходят модерацию с точ</w:t>
      </w:r>
      <w:r w:rsidR="00105B4C">
        <w:rPr>
          <w:rFonts w:cs="Times New Roman"/>
          <w:color w:val="000000" w:themeColor="text1"/>
          <w:szCs w:val="24"/>
        </w:rPr>
        <w:t>ки зрения технических аспектов</w:t>
      </w:r>
      <w:r w:rsidR="0030040E">
        <w:rPr>
          <w:rFonts w:cs="Times New Roman"/>
          <w:color w:val="000000" w:themeColor="text1"/>
          <w:szCs w:val="24"/>
        </w:rPr>
        <w:t>, после чего проводится отбор на муниципальном уровне.</w:t>
      </w:r>
    </w:p>
    <w:p w14:paraId="61A02193" w14:textId="08D60BF6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7" w:name="_Toc148966278"/>
      <w:r w:rsidRPr="008613DC">
        <w:rPr>
          <w:rFonts w:cs="Times New Roman"/>
          <w:b/>
          <w:bCs/>
          <w:szCs w:val="24"/>
        </w:rPr>
        <w:t>Технический анализ проектов</w:t>
      </w:r>
      <w:r w:rsidR="0030040E">
        <w:rPr>
          <w:rFonts w:cs="Times New Roman"/>
          <w:b/>
          <w:bCs/>
          <w:szCs w:val="24"/>
        </w:rPr>
        <w:t xml:space="preserve"> и муниципальный отбор проектов</w:t>
      </w:r>
      <w:bookmarkEnd w:id="37"/>
    </w:p>
    <w:p w14:paraId="787C89DE" w14:textId="6A2CA919" w:rsidR="00112F8D" w:rsidRDefault="00112F8D" w:rsidP="00E203F0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На данном этапе муниципальные Уполномоченные </w:t>
      </w:r>
      <w:r w:rsidR="0030040E">
        <w:rPr>
          <w:rFonts w:cs="Times New Roman"/>
          <w:color w:val="000000" w:themeColor="text1"/>
          <w:szCs w:val="24"/>
        </w:rPr>
        <w:t>проводят технический анализ инициативных проектов (в том числе с учетом поступивших комментариев от пользователей ЛКО) и формируют список проектов для направления на региональный отбор, в частности изучается</w:t>
      </w:r>
      <w:r w:rsidRPr="008613DC">
        <w:rPr>
          <w:rFonts w:cs="Times New Roman"/>
          <w:color w:val="000000" w:themeColor="text1"/>
          <w:szCs w:val="24"/>
        </w:rPr>
        <w:t xml:space="preserve">: </w:t>
      </w:r>
      <w:r w:rsidR="0030040E">
        <w:rPr>
          <w:rFonts w:cs="Times New Roman"/>
          <w:color w:val="000000" w:themeColor="text1"/>
          <w:szCs w:val="24"/>
        </w:rPr>
        <w:t>число</w:t>
      </w:r>
      <w:r w:rsidRPr="008613DC">
        <w:rPr>
          <w:rFonts w:cs="Times New Roman"/>
          <w:color w:val="000000" w:themeColor="text1"/>
          <w:szCs w:val="24"/>
        </w:rPr>
        <w:t xml:space="preserve"> голосов, возможно</w:t>
      </w:r>
      <w:r w:rsidR="0030040E">
        <w:rPr>
          <w:rFonts w:cs="Times New Roman"/>
          <w:color w:val="000000" w:themeColor="text1"/>
          <w:szCs w:val="24"/>
        </w:rPr>
        <w:t>сти</w:t>
      </w:r>
      <w:r w:rsidRPr="008613DC">
        <w:rPr>
          <w:rFonts w:cs="Times New Roman"/>
          <w:color w:val="000000" w:themeColor="text1"/>
          <w:szCs w:val="24"/>
        </w:rPr>
        <w:t xml:space="preserve"> техническ</w:t>
      </w:r>
      <w:r w:rsidR="0030040E">
        <w:rPr>
          <w:rFonts w:cs="Times New Roman"/>
          <w:color w:val="000000" w:themeColor="text1"/>
          <w:szCs w:val="24"/>
        </w:rPr>
        <w:t>ой</w:t>
      </w:r>
      <w:r w:rsidRPr="008613DC">
        <w:rPr>
          <w:rFonts w:cs="Times New Roman"/>
          <w:color w:val="000000" w:themeColor="text1"/>
          <w:szCs w:val="24"/>
        </w:rPr>
        <w:t xml:space="preserve"> реализ</w:t>
      </w:r>
      <w:r w:rsidR="0030040E">
        <w:rPr>
          <w:rFonts w:cs="Times New Roman"/>
          <w:color w:val="000000" w:themeColor="text1"/>
          <w:szCs w:val="24"/>
        </w:rPr>
        <w:t>ации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 w:rsidR="0030040E">
        <w:rPr>
          <w:rFonts w:cs="Times New Roman"/>
          <w:color w:val="000000" w:themeColor="text1"/>
          <w:szCs w:val="24"/>
        </w:rPr>
        <w:t>а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09CE1F21" w14:textId="3F3A3C91" w:rsidR="00471BFB" w:rsidRDefault="00471BFB" w:rsidP="00E203F0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Справочн</w:t>
      </w:r>
      <w:r w:rsidR="00CF789D">
        <w:rPr>
          <w:rFonts w:cs="Times New Roman"/>
          <w:i/>
          <w:color w:val="000000" w:themeColor="text1"/>
          <w:szCs w:val="24"/>
        </w:rPr>
        <w:t>ая информация</w:t>
      </w:r>
      <w:r>
        <w:rPr>
          <w:rFonts w:cs="Times New Roman"/>
          <w:i/>
          <w:color w:val="000000" w:themeColor="text1"/>
          <w:szCs w:val="24"/>
        </w:rPr>
        <w:t>:</w:t>
      </w:r>
    </w:p>
    <w:p w14:paraId="361BF083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 xml:space="preserve">Специалистам муниципального образования рекомендуется (при возможности) проводить предварительный технический анализ предложений совместно с представителями инициаторов, в результате которого могут быть отклонены те инициативные проекты, которые не удовлетворяют условиям и техническим критериям, установленным НПА и/или Операционным руководством (при его наличии). </w:t>
      </w:r>
    </w:p>
    <w:p w14:paraId="1A972A3E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>В целях обсуждения и доработки инициативных проектов местной администрации, в которую внесены инициативные проекты, рекомендуется организовать собрания населения, рабочие совещания представителей инициаторов инициативных проектов, выдвинувших инициативные проекты, совместно со специалистами администрации.</w:t>
      </w:r>
    </w:p>
    <w:p w14:paraId="051EAE49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>На этих мероприятиях решаются следующие задачи:</w:t>
      </w:r>
    </w:p>
    <w:p w14:paraId="7FBD30C0" w14:textId="69C04CE1" w:rsidR="00471BFB" w:rsidRPr="00E203F0" w:rsidRDefault="00471BFB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 w:rsidRPr="00E203F0">
        <w:rPr>
          <w:i/>
        </w:rPr>
        <w:t>обсуждение и внесение изменений в инициативные проекты в соответствии с замечаниями или предложениями участников мероприятия;</w:t>
      </w:r>
    </w:p>
    <w:p w14:paraId="39AEC8D0" w14:textId="3346885D" w:rsidR="00471BFB" w:rsidRPr="00E203F0" w:rsidRDefault="00471BFB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 w:rsidRPr="00E203F0">
        <w:rPr>
          <w:i/>
        </w:rPr>
        <w:t>обсуждение замечаний и предложений, представленных гражданами в администрацию после опубликования внесенных инициативных проектов</w:t>
      </w:r>
      <w:r w:rsidR="003E1B57">
        <w:rPr>
          <w:i/>
        </w:rPr>
        <w:t>,</w:t>
      </w:r>
      <w:r w:rsidRPr="00E203F0">
        <w:rPr>
          <w:i/>
        </w:rPr>
        <w:t xml:space="preserve"> и внесение в инициативные проекты соответствующих изменений;</w:t>
      </w:r>
    </w:p>
    <w:p w14:paraId="7FC4CDEF" w14:textId="58F7647A" w:rsidR="00471BFB" w:rsidRPr="00D42E11" w:rsidRDefault="003E1B57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i/>
          <w:color w:val="000000" w:themeColor="text1"/>
          <w:szCs w:val="24"/>
        </w:rPr>
      </w:pPr>
      <w:r w:rsidRPr="00E203F0">
        <w:rPr>
          <w:i/>
        </w:rPr>
        <w:t>доработка и/или объединение соответствующих предложений</w:t>
      </w:r>
      <w:r>
        <w:rPr>
          <w:i/>
        </w:rPr>
        <w:t>,</w:t>
      </w:r>
      <w:r w:rsidRPr="00E203F0">
        <w:rPr>
          <w:i/>
        </w:rPr>
        <w:t xml:space="preserve"> </w:t>
      </w:r>
      <w:r w:rsidR="00471BFB" w:rsidRPr="00E203F0">
        <w:rPr>
          <w:i/>
        </w:rPr>
        <w:t>в случае если некоторые из внесенных инициативных проектов совпадают или частично дублируются, или если они могут дополнить друг друга–.</w:t>
      </w:r>
    </w:p>
    <w:p w14:paraId="5CC1FB8A" w14:textId="7B590FA8" w:rsidR="00112F8D" w:rsidRDefault="00112F8D" w:rsidP="00E203F0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Проводится технический анализ проектов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_Ref148535264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16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980F02" w:rsidRPr="008613DC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980F02" w:rsidRPr="008613DC">
        <w:rPr>
          <w:rFonts w:cs="Times New Roman"/>
          <w:color w:val="000000" w:themeColor="text1"/>
          <w:szCs w:val="24"/>
        </w:rPr>
        <w:t>В</w:t>
      </w:r>
      <w:r w:rsidRPr="008613DC">
        <w:rPr>
          <w:rFonts w:cs="Times New Roman"/>
          <w:color w:val="000000" w:themeColor="text1"/>
          <w:szCs w:val="24"/>
        </w:rPr>
        <w:t xml:space="preserve"> случае положительного решения, муниципальный Уполномоченный допускает проект к участию в региональном этапе, нажав кнопку «Принять». В случае необходимости корректировки проекта, Уполномоченный направляет проект на доработку пользователю с указанием комментариев (кнопка «Отправить на доработку»</w:t>
      </w:r>
      <w:r w:rsidR="00980F02" w:rsidRPr="008613DC">
        <w:rPr>
          <w:rFonts w:cs="Times New Roman"/>
          <w:color w:val="000000" w:themeColor="text1"/>
          <w:szCs w:val="24"/>
        </w:rPr>
        <w:t>)</w:t>
      </w:r>
      <w:r w:rsidRPr="008613DC">
        <w:rPr>
          <w:rFonts w:cs="Times New Roman"/>
          <w:color w:val="000000" w:themeColor="text1"/>
          <w:szCs w:val="24"/>
        </w:rPr>
        <w:t xml:space="preserve"> или причин отклонения проекта (кнопка «Отклонить»). После полученных доработок муниципальный Уполномоченный снова осуществляет модерацию проекта.</w:t>
      </w:r>
    </w:p>
    <w:p w14:paraId="7D6D5FEB" w14:textId="3A645833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785A0BC1" wp14:editId="52C353D3">
            <wp:extent cx="5940425" cy="4368800"/>
            <wp:effectExtent l="0" t="0" r="3175" b="0"/>
            <wp:docPr id="898064342" name="Рисунок 89806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643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030C" w14:textId="28717CF5" w:rsidR="00736DDD" w:rsidRPr="008613D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38" w:name="_Ref14853526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16</w:t>
      </w:r>
      <w:r>
        <w:fldChar w:fldCharType="end"/>
      </w:r>
      <w:bookmarkEnd w:id="38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107CCC">
        <w:rPr>
          <w:rFonts w:cs="Times New Roman"/>
        </w:rPr>
        <w:t>Карточка проекта в статусе технического анализа</w:t>
      </w:r>
    </w:p>
    <w:p w14:paraId="2F2429E7" w14:textId="5D903B0A" w:rsidR="00E71FFB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проводится муниципальный отбор проектов.</w:t>
      </w:r>
    </w:p>
    <w:p w14:paraId="0135C99A" w14:textId="25D680A7" w:rsidR="00E71FFB" w:rsidRPr="003E1B57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3E1B57">
        <w:rPr>
          <w:rFonts w:cs="Times New Roman"/>
          <w:b/>
          <w:i/>
          <w:color w:val="000000" w:themeColor="text1"/>
          <w:szCs w:val="24"/>
        </w:rPr>
        <w:t>Справочн</w:t>
      </w:r>
      <w:r w:rsidR="00CF789D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3E1B57">
        <w:rPr>
          <w:rFonts w:cs="Times New Roman"/>
          <w:b/>
          <w:i/>
          <w:color w:val="000000" w:themeColor="text1"/>
          <w:szCs w:val="24"/>
        </w:rPr>
        <w:t>:</w:t>
      </w:r>
    </w:p>
    <w:p w14:paraId="25FE887D" w14:textId="77777777" w:rsidR="00E71FFB" w:rsidRPr="00331716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t>Порядок проведения муниципального отбора инициативных проектов определяется нормами Федерального закона № 131-ФЗ, а также муниципальным образованием самостоятельно (если не предусмотрено иное).</w:t>
      </w:r>
    </w:p>
    <w:p w14:paraId="30C6D829" w14:textId="77777777" w:rsidR="00E71FFB" w:rsidRDefault="00E71FFB" w:rsidP="003E1B57">
      <w:pPr>
        <w:pStyle w:val="a3"/>
        <w:tabs>
          <w:tab w:val="left" w:pos="709"/>
        </w:tabs>
        <w:spacing w:line="276" w:lineRule="auto"/>
        <w:rPr>
          <w:i/>
        </w:rPr>
      </w:pPr>
      <w:r w:rsidRPr="00331716">
        <w:rPr>
          <w:i/>
        </w:rPr>
        <w:t xml:space="preserve">Для организации и проведения конкурсного отбора инициативных проектов </w:t>
      </w:r>
      <w:r>
        <w:rPr>
          <w:i/>
        </w:rPr>
        <w:t>муниципальным образованием</w:t>
      </w:r>
      <w:r w:rsidRPr="00331716">
        <w:rPr>
          <w:i/>
        </w:rPr>
        <w:t xml:space="preserve"> создается конкурсная комиссия. Конкурсная комиссия – это коллегиальный орган, порядок формирования и деятельности которого определяется НПА</w:t>
      </w:r>
      <w:r>
        <w:rPr>
          <w:i/>
        </w:rPr>
        <w:t xml:space="preserve"> представительного органа муниципального образования, а также </w:t>
      </w:r>
      <w:r w:rsidRPr="00471BFB">
        <w:rPr>
          <w:i/>
        </w:rPr>
        <w:t>нормами Федерального закона № 131-ФЗ</w:t>
      </w:r>
      <w:r w:rsidRPr="00331716">
        <w:rPr>
          <w:i/>
        </w:rPr>
        <w:t xml:space="preserve">. Конкурсная комиссия отвечает за организацию </w:t>
      </w:r>
      <w:r>
        <w:rPr>
          <w:i/>
        </w:rPr>
        <w:t xml:space="preserve">муниципального </w:t>
      </w:r>
      <w:r w:rsidRPr="00331716">
        <w:rPr>
          <w:i/>
        </w:rPr>
        <w:t xml:space="preserve">конкурсного отбора, его проведение, подведение итогов конкурса и принятие протокольного решения, на основании которого отраженные в данном решении конкретные проекты </w:t>
      </w:r>
      <w:r>
        <w:rPr>
          <w:i/>
        </w:rPr>
        <w:t>отправляются на региональный этап</w:t>
      </w:r>
      <w:r w:rsidRPr="00331716">
        <w:rPr>
          <w:i/>
        </w:rPr>
        <w:t>.</w:t>
      </w:r>
    </w:p>
    <w:p w14:paraId="575F71F0" w14:textId="3D046704" w:rsidR="00E71FFB" w:rsidRPr="00471BFB" w:rsidRDefault="00E71FFB" w:rsidP="003E1B57">
      <w:pPr>
        <w:pStyle w:val="a3"/>
        <w:tabs>
          <w:tab w:val="left" w:pos="709"/>
        </w:tabs>
        <w:spacing w:line="276" w:lineRule="auto"/>
        <w:rPr>
          <w:i/>
        </w:rPr>
      </w:pPr>
      <w:r>
        <w:rPr>
          <w:i/>
        </w:rPr>
        <w:t>На данном этапе могут быть использованы следующие м</w:t>
      </w:r>
      <w:r w:rsidRPr="00471BFB">
        <w:rPr>
          <w:i/>
        </w:rPr>
        <w:t>еханизмы конкурсного отбора проектов</w:t>
      </w:r>
      <w:r w:rsidR="00D42E11">
        <w:rPr>
          <w:i/>
        </w:rPr>
        <w:t xml:space="preserve"> на муниципальном уровне</w:t>
      </w:r>
      <w:r w:rsidRPr="00471BFB">
        <w:rPr>
          <w:i/>
        </w:rPr>
        <w:t>:</w:t>
      </w:r>
    </w:p>
    <w:p w14:paraId="03A2E440" w14:textId="5B6535CA" w:rsidR="00E71FFB" w:rsidRPr="00471BFB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>тбор на основании оценки проектов с помощью заранее разработанных и обнародованных критериев оценки;</w:t>
      </w:r>
    </w:p>
    <w:p w14:paraId="1B1B197C" w14:textId="54CD71E7" w:rsidR="00E71FFB" w:rsidRPr="00471BFB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 xml:space="preserve">тбор на основании результатов </w:t>
      </w:r>
      <w:r w:rsidR="00E71FFB">
        <w:rPr>
          <w:i/>
        </w:rPr>
        <w:t>голосов, полученных на этапе выявления мнения граждан;</w:t>
      </w:r>
    </w:p>
    <w:p w14:paraId="79AD604B" w14:textId="68979DDB" w:rsidR="00E71FFB" w:rsidRPr="00331716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>тбор на основании голосования представителей населения (например, конференция делегатов, избранных от территорий или от НКО, или бюджетная комиссия).</w:t>
      </w:r>
    </w:p>
    <w:p w14:paraId="0B540A92" w14:textId="34780BDD" w:rsidR="00E71FFB" w:rsidRPr="00331716" w:rsidRDefault="00E71FFB" w:rsidP="003B4E7B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lastRenderedPageBreak/>
        <w:t>При испо</w:t>
      </w:r>
      <w:r w:rsidR="00D42E11">
        <w:rPr>
          <w:rFonts w:cs="Times New Roman"/>
          <w:i/>
          <w:color w:val="000000" w:themeColor="text1"/>
          <w:szCs w:val="24"/>
        </w:rPr>
        <w:t>льзовании утвержденных критериев</w:t>
      </w:r>
      <w:r w:rsidRPr="00331716">
        <w:rPr>
          <w:rFonts w:cs="Times New Roman"/>
          <w:i/>
          <w:color w:val="000000" w:themeColor="text1"/>
          <w:szCs w:val="24"/>
        </w:rPr>
        <w:t xml:space="preserve"> отбора проектов </w:t>
      </w:r>
      <w:r w:rsidR="00D42E11">
        <w:rPr>
          <w:rFonts w:cs="Times New Roman"/>
          <w:i/>
          <w:color w:val="000000" w:themeColor="text1"/>
          <w:szCs w:val="24"/>
        </w:rPr>
        <w:t xml:space="preserve">по </w:t>
      </w:r>
      <w:r w:rsidRPr="00331716">
        <w:rPr>
          <w:rFonts w:cs="Times New Roman"/>
          <w:i/>
          <w:color w:val="000000" w:themeColor="text1"/>
          <w:szCs w:val="24"/>
        </w:rPr>
        <w:t>решению органов местного самоуправления в дополнение к учету голосов граждан при ранжировании проектов могут быть использованы другие критерии оценки проектов</w:t>
      </w:r>
      <w:r w:rsidR="003B4E7B">
        <w:rPr>
          <w:rFonts w:cs="Times New Roman"/>
          <w:i/>
          <w:color w:val="000000" w:themeColor="text1"/>
          <w:szCs w:val="24"/>
        </w:rPr>
        <w:t>.</w:t>
      </w:r>
      <w:r w:rsidRPr="00331716">
        <w:rPr>
          <w:rFonts w:cs="Times New Roman"/>
          <w:i/>
          <w:color w:val="000000" w:themeColor="text1"/>
          <w:szCs w:val="24"/>
        </w:rPr>
        <w:t xml:space="preserve"> </w:t>
      </w:r>
      <w:r w:rsidR="003B4E7B">
        <w:rPr>
          <w:rFonts w:cs="Times New Roman"/>
          <w:i/>
          <w:color w:val="000000" w:themeColor="text1"/>
          <w:szCs w:val="24"/>
        </w:rPr>
        <w:t>Н</w:t>
      </w:r>
      <w:r w:rsidRPr="00331716">
        <w:rPr>
          <w:rFonts w:cs="Times New Roman"/>
          <w:i/>
          <w:color w:val="000000" w:themeColor="text1"/>
          <w:szCs w:val="24"/>
        </w:rPr>
        <w:t>апример, могут предоставляться дополнительные бонусы, учитывающие направленность на определенные уязвимые группы или тематическую направленность</w:t>
      </w:r>
      <w:r w:rsidR="003B4E7B">
        <w:rPr>
          <w:rFonts w:cs="Times New Roman"/>
          <w:i/>
          <w:color w:val="000000" w:themeColor="text1"/>
          <w:szCs w:val="24"/>
        </w:rPr>
        <w:t>,</w:t>
      </w:r>
      <w:r w:rsidRPr="00331716">
        <w:rPr>
          <w:rFonts w:cs="Times New Roman"/>
          <w:i/>
          <w:color w:val="000000" w:themeColor="text1"/>
          <w:szCs w:val="24"/>
        </w:rPr>
        <w:t xml:space="preserve"> </w:t>
      </w:r>
      <w:r w:rsidR="003B4E7B">
        <w:rPr>
          <w:rFonts w:cs="Times New Roman"/>
          <w:i/>
          <w:color w:val="000000" w:themeColor="text1"/>
          <w:szCs w:val="24"/>
        </w:rPr>
        <w:t>а именно:</w:t>
      </w:r>
      <w:r w:rsidRPr="00331716">
        <w:rPr>
          <w:rFonts w:cs="Times New Roman"/>
          <w:i/>
          <w:color w:val="000000" w:themeColor="text1"/>
          <w:szCs w:val="24"/>
        </w:rPr>
        <w:t xml:space="preserve"> решение экологических проблем, инклюзивность или молодежные проекты; уровень участия населения в обсуждении тех или иных проектов и т.д. Рекомендуется установить максимальный размер бонуса в 5-10% от числа голосов граждан </w:t>
      </w:r>
      <w:r w:rsidR="003B4E7B" w:rsidRPr="003B4E7B">
        <w:rPr>
          <w:rFonts w:cs="Times New Roman"/>
          <w:i/>
          <w:color w:val="000000" w:themeColor="text1"/>
          <w:szCs w:val="24"/>
        </w:rPr>
        <w:t>для того</w:t>
      </w:r>
      <w:r w:rsidRPr="00331716">
        <w:rPr>
          <w:rFonts w:cs="Times New Roman"/>
          <w:i/>
          <w:color w:val="000000" w:themeColor="text1"/>
          <w:szCs w:val="24"/>
        </w:rPr>
        <w:t>, чтобы они играли определенную роль при выборе и формулировке инициативного проекта, но не предопределяли результат конкурсного отбора.</w:t>
      </w:r>
    </w:p>
    <w:p w14:paraId="18DBBA92" w14:textId="4F6C74D1" w:rsidR="00112F8D" w:rsidRPr="008613DC" w:rsidRDefault="00112F8D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технического анализа всех проектов, </w:t>
      </w:r>
      <w:r w:rsidR="00036508">
        <w:rPr>
          <w:rFonts w:cs="Times New Roman"/>
          <w:color w:val="000000" w:themeColor="text1"/>
          <w:szCs w:val="24"/>
        </w:rPr>
        <w:t>завершения отбора</w:t>
      </w:r>
      <w:r w:rsidR="00036508" w:rsidRPr="008613DC">
        <w:rPr>
          <w:rFonts w:cs="Times New Roman"/>
          <w:color w:val="000000" w:themeColor="text1"/>
          <w:szCs w:val="24"/>
        </w:rPr>
        <w:t xml:space="preserve"> проектов </w:t>
      </w:r>
      <w:r w:rsidRPr="008613DC">
        <w:rPr>
          <w:rFonts w:cs="Times New Roman"/>
          <w:color w:val="000000" w:themeColor="text1"/>
          <w:szCs w:val="24"/>
        </w:rPr>
        <w:t>на региональный этап, требуется нажать кнопку «Подвести итоги»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_Ref148535357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17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4D1C918B" w14:textId="05FC8D6F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5BDB6FE" wp14:editId="16888FD2">
            <wp:extent cx="5940425" cy="1776730"/>
            <wp:effectExtent l="0" t="0" r="3175" b="0"/>
            <wp:docPr id="998511224" name="Рисунок 9985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112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A83F" w14:textId="20EFB201" w:rsidR="00736DDD" w:rsidRPr="008613D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39" w:name="_Ref148535357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17</w:t>
      </w:r>
      <w:r>
        <w:fldChar w:fldCharType="end"/>
      </w:r>
      <w:bookmarkEnd w:id="39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Кнопка «Подвести итоги»</w:t>
      </w:r>
    </w:p>
    <w:p w14:paraId="409139EC" w14:textId="77777777" w:rsidR="00112F8D" w:rsidRPr="008613DC" w:rsidRDefault="00112F8D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Отобранные проекты направляются на региональный этап.</w:t>
      </w:r>
    </w:p>
    <w:p w14:paraId="2C21BA4C" w14:textId="304B27B0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40" w:name="_Toc148966279"/>
      <w:r w:rsidRPr="008613DC">
        <w:rPr>
          <w:rFonts w:cs="Times New Roman"/>
          <w:b/>
          <w:bCs/>
          <w:szCs w:val="24"/>
        </w:rPr>
        <w:t>Работа с проектами-победителями</w:t>
      </w:r>
      <w:bookmarkEnd w:id="40"/>
    </w:p>
    <w:p w14:paraId="1BCE56A8" w14:textId="77777777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Для работы с проектом-победителем необходимо перейти в карточку проекта.</w:t>
      </w:r>
    </w:p>
    <w:p w14:paraId="55DF3476" w14:textId="6C2C14EB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по плановым срокам перейдет в стадию реализации, необходимо нажать кнопку «Проект на реализации» для </w:t>
      </w:r>
      <w:r w:rsidR="00980F02" w:rsidRPr="008613DC">
        <w:rPr>
          <w:rFonts w:cs="Times New Roman"/>
          <w:color w:val="000000" w:themeColor="text1"/>
          <w:szCs w:val="24"/>
        </w:rPr>
        <w:t>получения</w:t>
      </w:r>
      <w:r w:rsidRPr="008613DC">
        <w:rPr>
          <w:rFonts w:cs="Times New Roman"/>
          <w:color w:val="000000" w:themeColor="text1"/>
          <w:szCs w:val="24"/>
        </w:rPr>
        <w:t xml:space="preserve"> отметки в </w:t>
      </w:r>
      <w:r w:rsidR="00980F02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>истеме о старте реализации</w:t>
      </w:r>
      <w:r w:rsidR="002569D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2569D4">
        <w:rPr>
          <w:rFonts w:cs="Times New Roman"/>
          <w:color w:val="000000" w:themeColor="text1"/>
          <w:szCs w:val="24"/>
        </w:rPr>
        <w:fldChar w:fldCharType="begin"/>
      </w:r>
      <w:r w:rsidR="002569D4">
        <w:rPr>
          <w:rFonts w:cs="Times New Roman"/>
          <w:color w:val="000000" w:themeColor="text1"/>
          <w:szCs w:val="24"/>
        </w:rPr>
        <w:instrText xml:space="preserve"> REF _Ref148535412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2569D4">
        <w:rPr>
          <w:rFonts w:cs="Times New Roman"/>
          <w:color w:val="000000" w:themeColor="text1"/>
          <w:szCs w:val="24"/>
        </w:rPr>
      </w:r>
      <w:r w:rsidR="002569D4">
        <w:rPr>
          <w:rFonts w:cs="Times New Roman"/>
          <w:color w:val="000000" w:themeColor="text1"/>
          <w:szCs w:val="24"/>
        </w:rPr>
        <w:fldChar w:fldCharType="separate"/>
      </w:r>
      <w:r w:rsidR="002569D4">
        <w:rPr>
          <w:noProof/>
        </w:rPr>
        <w:t>18</w:t>
      </w:r>
      <w:r w:rsidR="002569D4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DBA1B55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4C26B57B" wp14:editId="4DEDAB3E">
            <wp:extent cx="1836420" cy="555759"/>
            <wp:effectExtent l="0" t="0" r="0" b="0"/>
            <wp:docPr id="825736630" name="Рисунок 82573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0588"/>
                    <a:stretch/>
                  </pic:blipFill>
                  <pic:spPr bwMode="auto">
                    <a:xfrm>
                      <a:off x="0" y="0"/>
                      <a:ext cx="1842544" cy="55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C6D01" w14:textId="3E7CE03D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1" w:name="_Ref14853541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18</w:t>
      </w:r>
      <w:r>
        <w:fldChar w:fldCharType="end"/>
      </w:r>
      <w:bookmarkEnd w:id="41"/>
      <w:r>
        <w:t xml:space="preserve"> </w:t>
      </w:r>
      <w:r w:rsidRPr="00776F73">
        <w:rPr>
          <w:rFonts w:cs="Times New Roman"/>
          <w:i/>
        </w:rPr>
        <w:t>–</w:t>
      </w:r>
      <w:r w:rsidRPr="002569D4">
        <w:rPr>
          <w:rFonts w:cs="Times New Roman"/>
        </w:rPr>
        <w:t xml:space="preserve"> </w:t>
      </w:r>
      <w:r w:rsidR="002569D4" w:rsidRPr="002569D4">
        <w:rPr>
          <w:rFonts w:cs="Times New Roman"/>
        </w:rPr>
        <w:t>Кнопка «Проект на реализации»</w:t>
      </w:r>
    </w:p>
    <w:p w14:paraId="7F1EACE8" w14:textId="722B7234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будет реализован, в </w:t>
      </w:r>
      <w:r w:rsidR="00980F02" w:rsidRPr="008613DC">
        <w:rPr>
          <w:rFonts w:cs="Times New Roman"/>
          <w:color w:val="000000" w:themeColor="text1"/>
          <w:szCs w:val="24"/>
        </w:rPr>
        <w:t xml:space="preserve">его </w:t>
      </w:r>
      <w:r w:rsidRPr="008613DC">
        <w:rPr>
          <w:rFonts w:cs="Times New Roman"/>
          <w:color w:val="000000" w:themeColor="text1"/>
          <w:szCs w:val="24"/>
        </w:rPr>
        <w:t>карточке обходимо указать информацию, нажав кнопку «Проект реализован»</w:t>
      </w:r>
      <w:r w:rsidR="002569D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2569D4">
        <w:rPr>
          <w:rFonts w:cs="Times New Roman"/>
          <w:color w:val="000000" w:themeColor="text1"/>
          <w:szCs w:val="24"/>
        </w:rPr>
        <w:fldChar w:fldCharType="begin"/>
      </w:r>
      <w:r w:rsidR="002569D4">
        <w:rPr>
          <w:rFonts w:cs="Times New Roman"/>
          <w:color w:val="000000" w:themeColor="text1"/>
          <w:szCs w:val="24"/>
        </w:rPr>
        <w:instrText xml:space="preserve"> REF _Ref148535463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2569D4">
        <w:rPr>
          <w:rFonts w:cs="Times New Roman"/>
          <w:color w:val="000000" w:themeColor="text1"/>
          <w:szCs w:val="24"/>
        </w:rPr>
      </w:r>
      <w:r w:rsidR="002569D4">
        <w:rPr>
          <w:rFonts w:cs="Times New Roman"/>
          <w:color w:val="000000" w:themeColor="text1"/>
          <w:szCs w:val="24"/>
        </w:rPr>
        <w:fldChar w:fldCharType="separate"/>
      </w:r>
      <w:r w:rsidR="002569D4">
        <w:rPr>
          <w:noProof/>
        </w:rPr>
        <w:t>19</w:t>
      </w:r>
      <w:r w:rsidR="002569D4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2C701D4F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26434AB" wp14:editId="087E614E">
            <wp:extent cx="1516380" cy="464198"/>
            <wp:effectExtent l="0" t="0" r="7620" b="0"/>
            <wp:docPr id="2018372964" name="Рисунок 201837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1355" cy="4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2FB3" w14:textId="3E9EAD82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2" w:name="_Ref148535463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19</w:t>
      </w:r>
      <w:r>
        <w:fldChar w:fldCharType="end"/>
      </w:r>
      <w:bookmarkEnd w:id="42"/>
      <w:r>
        <w:t xml:space="preserve"> </w:t>
      </w:r>
      <w:r w:rsidRPr="00776F73">
        <w:rPr>
          <w:rFonts w:cs="Times New Roman"/>
          <w:i/>
        </w:rPr>
        <w:t>–</w:t>
      </w:r>
      <w:r w:rsidRPr="002569D4">
        <w:rPr>
          <w:rFonts w:cs="Times New Roman"/>
        </w:rPr>
        <w:t xml:space="preserve"> </w:t>
      </w:r>
      <w:r w:rsidR="002569D4" w:rsidRPr="002569D4">
        <w:rPr>
          <w:rFonts w:cs="Times New Roman"/>
        </w:rPr>
        <w:t>Кнопка «Проект реализован»</w:t>
      </w:r>
    </w:p>
    <w:p w14:paraId="581EC3C3" w14:textId="17205E64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нажатии на кнопку «Проект реализован» необходимо добавить протоколы о реализации проекта</w:t>
      </w:r>
    </w:p>
    <w:p w14:paraId="2F48F299" w14:textId="7F469082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43" w:name="_Toc148966280"/>
      <w:r w:rsidRPr="008613DC">
        <w:rPr>
          <w:rFonts w:cs="Times New Roman"/>
          <w:b/>
          <w:bCs/>
          <w:szCs w:val="24"/>
        </w:rPr>
        <w:t>Архив</w:t>
      </w:r>
      <w:bookmarkEnd w:id="43"/>
      <w:r w:rsidR="00CF789D">
        <w:rPr>
          <w:rFonts w:cs="Times New Roman"/>
          <w:b/>
          <w:bCs/>
          <w:szCs w:val="24"/>
        </w:rPr>
        <w:t>ирование мероприятия</w:t>
      </w:r>
    </w:p>
    <w:p w14:paraId="62EC68B5" w14:textId="3A527E5E" w:rsidR="003B4E7B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Система автоматически перенесет завершенн</w:t>
      </w:r>
      <w:r w:rsidR="00CF789D">
        <w:rPr>
          <w:rFonts w:cs="Times New Roman"/>
          <w:color w:val="000000" w:themeColor="text1"/>
          <w:szCs w:val="24"/>
        </w:rPr>
        <w:t>ое мероприятие</w:t>
      </w:r>
      <w:r w:rsidR="00736DDD" w:rsidRPr="008613DC">
        <w:rPr>
          <w:rFonts w:cs="Times New Roman"/>
          <w:color w:val="000000" w:themeColor="text1"/>
          <w:szCs w:val="24"/>
        </w:rPr>
        <w:t xml:space="preserve"> в архив через 180 дней.</w:t>
      </w:r>
    </w:p>
    <w:p w14:paraId="637B6698" w14:textId="64D0A752" w:rsidR="00A24150" w:rsidRPr="008613DC" w:rsidRDefault="00A24150" w:rsidP="00A928E9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4" w:name="_Toc148966281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Пользователь (гражданин)</w:t>
      </w:r>
      <w:bookmarkEnd w:id="44"/>
    </w:p>
    <w:p w14:paraId="3F75AB56" w14:textId="5E612D77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45" w:name="_Toc148966282"/>
      <w:r w:rsidRPr="008613DC">
        <w:rPr>
          <w:rFonts w:cs="Times New Roman"/>
          <w:b/>
          <w:bCs/>
          <w:szCs w:val="24"/>
        </w:rPr>
        <w:t>Подача инициативных проектов пользователем</w:t>
      </w:r>
      <w:bookmarkEnd w:id="45"/>
    </w:p>
    <w:p w14:paraId="203AD723" w14:textId="5CDB5B58" w:rsidR="00425D35" w:rsidRPr="008613DC" w:rsidRDefault="00425D35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Пользователь на странице ЛКП имеет возможность подать проект в качестве руководителя инициативной группы.</w:t>
      </w:r>
      <w:r w:rsidR="005D3623" w:rsidRPr="008613DC">
        <w:rPr>
          <w:rFonts w:cs="Times New Roman"/>
          <w:color w:val="000000" w:themeColor="text1"/>
          <w:szCs w:val="24"/>
        </w:rPr>
        <w:t xml:space="preserve"> Пользователь может подать только </w:t>
      </w:r>
      <w:r w:rsidR="00F4570E">
        <w:rPr>
          <w:rFonts w:cs="Times New Roman"/>
          <w:color w:val="000000" w:themeColor="text1"/>
          <w:szCs w:val="24"/>
        </w:rPr>
        <w:t>один</w:t>
      </w:r>
      <w:r w:rsidR="005D3623" w:rsidRPr="008613DC">
        <w:rPr>
          <w:rFonts w:cs="Times New Roman"/>
          <w:color w:val="000000" w:themeColor="text1"/>
          <w:szCs w:val="24"/>
        </w:rPr>
        <w:t xml:space="preserve"> проект. </w:t>
      </w:r>
      <w:r w:rsidRPr="008613DC">
        <w:rPr>
          <w:rFonts w:cs="Times New Roman"/>
          <w:color w:val="000000" w:themeColor="text1"/>
          <w:szCs w:val="24"/>
        </w:rPr>
        <w:t xml:space="preserve">В статусе «Идет прием проектов в муниципальных образованиях» пользователи могут подавать </w:t>
      </w:r>
      <w:r w:rsidR="00996F32" w:rsidRPr="008613DC">
        <w:rPr>
          <w:rFonts w:cs="Times New Roman"/>
          <w:color w:val="000000" w:themeColor="text1"/>
          <w:szCs w:val="24"/>
        </w:rPr>
        <w:t>проекты</w:t>
      </w:r>
      <w:r w:rsidRPr="008613DC">
        <w:rPr>
          <w:rFonts w:cs="Times New Roman"/>
          <w:color w:val="000000" w:themeColor="text1"/>
          <w:szCs w:val="24"/>
        </w:rPr>
        <w:t xml:space="preserve"> (инициировать свои проекты) на </w:t>
      </w:r>
      <w:r w:rsidR="00996F32" w:rsidRPr="008613DC">
        <w:rPr>
          <w:rFonts w:cs="Times New Roman"/>
          <w:color w:val="000000" w:themeColor="text1"/>
          <w:szCs w:val="24"/>
        </w:rPr>
        <w:t>мероприятии</w:t>
      </w:r>
      <w:r w:rsidRPr="008613DC">
        <w:rPr>
          <w:rFonts w:cs="Times New Roman"/>
          <w:color w:val="000000" w:themeColor="text1"/>
          <w:szCs w:val="24"/>
        </w:rPr>
        <w:t xml:space="preserve">, предлагая свои проекты согласно </w:t>
      </w:r>
      <w:r w:rsidR="00D42E11">
        <w:rPr>
          <w:rFonts w:cs="Times New Roman"/>
          <w:color w:val="000000" w:themeColor="text1"/>
          <w:szCs w:val="24"/>
        </w:rPr>
        <w:t>заданным региональным и муниципальным Уполномоченными параметрами</w:t>
      </w:r>
      <w:r w:rsidR="00D42E11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инициативного </w:t>
      </w:r>
      <w:r w:rsidR="00996F32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0C5C2BD7" w14:textId="562CB7FF" w:rsidR="00425D35" w:rsidRPr="008613DC" w:rsidRDefault="00F4570E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Р</w:t>
      </w:r>
      <w:r w:rsidR="00425D35" w:rsidRPr="008613DC">
        <w:rPr>
          <w:rFonts w:cs="Times New Roman"/>
          <w:color w:val="000000" w:themeColor="text1"/>
          <w:szCs w:val="24"/>
        </w:rPr>
        <w:t xml:space="preserve">уководители инициативных групп </w:t>
      </w:r>
      <w:r>
        <w:rPr>
          <w:rFonts w:cs="Times New Roman"/>
          <w:color w:val="000000" w:themeColor="text1"/>
          <w:szCs w:val="24"/>
        </w:rPr>
        <w:t>могут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425D35" w:rsidRPr="008613DC">
        <w:rPr>
          <w:rFonts w:cs="Times New Roman"/>
          <w:color w:val="000000" w:themeColor="text1"/>
          <w:szCs w:val="24"/>
        </w:rPr>
        <w:t>отправлять</w:t>
      </w:r>
      <w:r w:rsidR="00036508">
        <w:rPr>
          <w:rFonts w:cs="Times New Roman"/>
          <w:color w:val="000000" w:themeColor="text1"/>
          <w:szCs w:val="24"/>
        </w:rPr>
        <w:t xml:space="preserve"> ссылку</w:t>
      </w:r>
      <w:r w:rsidR="00425D35" w:rsidRPr="008613DC">
        <w:rPr>
          <w:rFonts w:cs="Times New Roman"/>
          <w:color w:val="000000" w:themeColor="text1"/>
          <w:szCs w:val="24"/>
        </w:rPr>
        <w:t xml:space="preserve"> </w:t>
      </w:r>
      <w:r w:rsidR="00036508">
        <w:rPr>
          <w:rFonts w:cs="Times New Roman"/>
          <w:color w:val="000000" w:themeColor="text1"/>
          <w:szCs w:val="24"/>
        </w:rPr>
        <w:t xml:space="preserve">на свой </w:t>
      </w:r>
      <w:r w:rsidR="00425D35" w:rsidRPr="008613DC">
        <w:rPr>
          <w:rFonts w:cs="Times New Roman"/>
          <w:color w:val="000000" w:themeColor="text1"/>
          <w:szCs w:val="24"/>
        </w:rPr>
        <w:t>проект</w:t>
      </w:r>
      <w:r w:rsidRPr="00F4570E">
        <w:rPr>
          <w:rFonts w:cs="Times New Roman"/>
          <w:color w:val="000000" w:themeColor="text1"/>
          <w:szCs w:val="24"/>
        </w:rPr>
        <w:t xml:space="preserve"> </w:t>
      </w:r>
      <w:r w:rsidR="00036508">
        <w:rPr>
          <w:rFonts w:cs="Times New Roman"/>
          <w:color w:val="000000" w:themeColor="text1"/>
          <w:szCs w:val="24"/>
        </w:rPr>
        <w:t>из</w:t>
      </w:r>
      <w:r w:rsidRPr="008613DC">
        <w:rPr>
          <w:rFonts w:cs="Times New Roman"/>
          <w:color w:val="000000" w:themeColor="text1"/>
          <w:szCs w:val="24"/>
        </w:rPr>
        <w:t xml:space="preserve"> ЛКП</w:t>
      </w:r>
      <w:r w:rsidR="00425D35" w:rsidRPr="008613DC">
        <w:rPr>
          <w:rFonts w:cs="Times New Roman"/>
          <w:color w:val="000000" w:themeColor="text1"/>
          <w:szCs w:val="24"/>
        </w:rPr>
        <w:t xml:space="preserve">. </w:t>
      </w:r>
      <w:r w:rsidR="00036508">
        <w:rPr>
          <w:rFonts w:cs="Times New Roman"/>
          <w:color w:val="000000" w:themeColor="text1"/>
          <w:szCs w:val="24"/>
        </w:rPr>
        <w:t>На данном этапе к</w:t>
      </w:r>
      <w:r w:rsidR="00425D35" w:rsidRPr="008613DC">
        <w:rPr>
          <w:rFonts w:cs="Times New Roman"/>
          <w:color w:val="000000" w:themeColor="text1"/>
          <w:szCs w:val="24"/>
        </w:rPr>
        <w:t>арточк</w:t>
      </w:r>
      <w:r w:rsidR="00036508">
        <w:rPr>
          <w:rFonts w:cs="Times New Roman"/>
          <w:color w:val="000000" w:themeColor="text1"/>
          <w:szCs w:val="24"/>
        </w:rPr>
        <w:t>а</w:t>
      </w:r>
      <w:r w:rsidR="00425D35" w:rsidRPr="008613DC">
        <w:rPr>
          <w:rFonts w:cs="Times New Roman"/>
          <w:color w:val="000000" w:themeColor="text1"/>
          <w:szCs w:val="24"/>
        </w:rPr>
        <w:t xml:space="preserve"> инициативного </w:t>
      </w:r>
      <w:r w:rsidR="00996F32" w:rsidRPr="008613DC">
        <w:rPr>
          <w:rFonts w:cs="Times New Roman"/>
          <w:color w:val="000000" w:themeColor="text1"/>
          <w:szCs w:val="24"/>
        </w:rPr>
        <w:t>проекта</w:t>
      </w:r>
      <w:r w:rsidR="00425D35" w:rsidRPr="008613DC">
        <w:rPr>
          <w:rFonts w:cs="Times New Roman"/>
          <w:color w:val="000000" w:themeColor="text1"/>
          <w:szCs w:val="24"/>
        </w:rPr>
        <w:t xml:space="preserve"> доступ</w:t>
      </w:r>
      <w:r w:rsidR="00036508">
        <w:rPr>
          <w:rFonts w:cs="Times New Roman"/>
          <w:color w:val="000000" w:themeColor="text1"/>
          <w:szCs w:val="24"/>
        </w:rPr>
        <w:t>на</w:t>
      </w:r>
      <w:r w:rsidR="00425D35" w:rsidRPr="008613DC">
        <w:rPr>
          <w:rFonts w:cs="Times New Roman"/>
          <w:color w:val="000000" w:themeColor="text1"/>
          <w:szCs w:val="24"/>
        </w:rPr>
        <w:t xml:space="preserve"> только руководителю инициативной группы и по прямой ссылке </w:t>
      </w:r>
      <w:r w:rsidR="00B769B1">
        <w:rPr>
          <w:rFonts w:cs="Times New Roman"/>
          <w:color w:val="000000" w:themeColor="text1"/>
          <w:szCs w:val="24"/>
        </w:rPr>
        <w:t>(</w:t>
      </w:r>
      <w:r w:rsidR="00425D35" w:rsidRPr="008613DC">
        <w:rPr>
          <w:rFonts w:cs="Times New Roman"/>
          <w:color w:val="000000" w:themeColor="text1"/>
          <w:szCs w:val="24"/>
        </w:rPr>
        <w:t>только для</w:t>
      </w:r>
      <w:r w:rsidR="008C20A8">
        <w:rPr>
          <w:rFonts w:cs="Times New Roman"/>
          <w:color w:val="000000" w:themeColor="text1"/>
          <w:szCs w:val="24"/>
        </w:rPr>
        <w:t xml:space="preserve"> граждан муниципалитета</w:t>
      </w:r>
      <w:r w:rsidR="008D5865">
        <w:rPr>
          <w:rFonts w:cs="Times New Roman"/>
          <w:color w:val="000000" w:themeColor="text1"/>
          <w:szCs w:val="24"/>
        </w:rPr>
        <w:t>,</w:t>
      </w:r>
      <w:r w:rsidR="00B769B1">
        <w:rPr>
          <w:rFonts w:cs="Times New Roman"/>
          <w:color w:val="000000" w:themeColor="text1"/>
          <w:szCs w:val="24"/>
        </w:rPr>
        <w:t xml:space="preserve"> на территории которого инициирован проект)</w:t>
      </w:r>
      <w:r w:rsidR="008C20A8">
        <w:rPr>
          <w:rFonts w:cs="Times New Roman"/>
          <w:color w:val="000000" w:themeColor="text1"/>
          <w:szCs w:val="24"/>
        </w:rPr>
        <w:t xml:space="preserve">. </w:t>
      </w:r>
    </w:p>
    <w:p w14:paraId="67FA3B8A" w14:textId="07C93865" w:rsidR="00067085" w:rsidRPr="008613DC" w:rsidRDefault="00425D35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Форма инициативного проекта, заполняемая руководителем инициативной группы, представлена </w:t>
      </w:r>
      <w:r w:rsidR="007207A6">
        <w:rPr>
          <w:rFonts w:cs="Times New Roman"/>
          <w:color w:val="000000" w:themeColor="text1"/>
          <w:szCs w:val="24"/>
        </w:rPr>
        <w:t xml:space="preserve">на рисунке </w:t>
      </w:r>
      <w:r w:rsidR="007207A6">
        <w:rPr>
          <w:rFonts w:cs="Times New Roman"/>
          <w:color w:val="000000" w:themeColor="text1"/>
          <w:szCs w:val="24"/>
        </w:rPr>
        <w:fldChar w:fldCharType="begin"/>
      </w:r>
      <w:r w:rsidR="007207A6">
        <w:rPr>
          <w:rFonts w:cs="Times New Roman"/>
          <w:color w:val="000000" w:themeColor="text1"/>
          <w:szCs w:val="24"/>
        </w:rPr>
        <w:instrText xml:space="preserve"> REF _Ref148535532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207A6">
        <w:rPr>
          <w:rFonts w:cs="Times New Roman"/>
          <w:color w:val="000000" w:themeColor="text1"/>
          <w:szCs w:val="24"/>
        </w:rPr>
      </w:r>
      <w:r w:rsidR="007207A6">
        <w:rPr>
          <w:rFonts w:cs="Times New Roman"/>
          <w:color w:val="000000" w:themeColor="text1"/>
          <w:szCs w:val="24"/>
        </w:rPr>
        <w:fldChar w:fldCharType="separate"/>
      </w:r>
      <w:r w:rsidR="007207A6">
        <w:rPr>
          <w:noProof/>
        </w:rPr>
        <w:t>20</w:t>
      </w:r>
      <w:r w:rsidR="007207A6">
        <w:rPr>
          <w:rFonts w:cs="Times New Roman"/>
          <w:color w:val="000000" w:themeColor="text1"/>
          <w:szCs w:val="24"/>
        </w:rPr>
        <w:fldChar w:fldCharType="end"/>
      </w:r>
      <w:r w:rsidR="007207A6">
        <w:rPr>
          <w:rFonts w:cs="Times New Roman"/>
          <w:color w:val="000000" w:themeColor="text1"/>
          <w:szCs w:val="24"/>
        </w:rPr>
        <w:t>.</w:t>
      </w:r>
      <w:r w:rsidR="00F4570E">
        <w:rPr>
          <w:rFonts w:cs="Times New Roman"/>
          <w:color w:val="000000" w:themeColor="text1"/>
          <w:szCs w:val="24"/>
        </w:rPr>
        <w:t xml:space="preserve"> В ней н</w:t>
      </w:r>
      <w:r w:rsidR="00067085" w:rsidRPr="008613DC">
        <w:rPr>
          <w:rFonts w:cs="Times New Roman"/>
          <w:color w:val="000000" w:themeColor="text1"/>
          <w:szCs w:val="24"/>
        </w:rPr>
        <w:t>еобходимо добавить наименование инициативного проекта и описание проблемы</w:t>
      </w:r>
    </w:p>
    <w:p w14:paraId="6F1EEBD6" w14:textId="77777777" w:rsidR="00105B4C" w:rsidRDefault="0006708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18C109A" wp14:editId="45163A7E">
            <wp:extent cx="5084618" cy="2552065"/>
            <wp:effectExtent l="0" t="0" r="1905" b="635"/>
            <wp:docPr id="178467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435" name=""/>
                    <pic:cNvPicPr/>
                  </pic:nvPicPr>
                  <pic:blipFill rotWithShape="1">
                    <a:blip r:embed="rId27"/>
                    <a:srcRect r="3907"/>
                    <a:stretch/>
                  </pic:blipFill>
                  <pic:spPr bwMode="auto">
                    <a:xfrm>
                      <a:off x="0" y="0"/>
                      <a:ext cx="5093241" cy="255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642A0" w14:textId="39B89486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6" w:name="_Ref14853553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20</w:t>
      </w:r>
      <w:r>
        <w:fldChar w:fldCharType="end"/>
      </w:r>
      <w:bookmarkEnd w:id="46"/>
      <w:r w:rsidR="007207A6"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7207A6" w:rsidRPr="008613DC">
        <w:rPr>
          <w:rFonts w:cs="Times New Roman"/>
          <w:szCs w:val="24"/>
        </w:rPr>
        <w:t>Форма инициативного проекта</w:t>
      </w:r>
    </w:p>
    <w:p w14:paraId="15A68466" w14:textId="4D8525C6" w:rsidR="001D5390" w:rsidRPr="008613DC" w:rsidRDefault="00F4570E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нужно з</w:t>
      </w:r>
      <w:r w:rsidR="001D5390" w:rsidRPr="008613DC">
        <w:rPr>
          <w:rFonts w:cs="Times New Roman"/>
          <w:color w:val="000000" w:themeColor="text1"/>
          <w:szCs w:val="24"/>
        </w:rPr>
        <w:t>аполнить поля</w:t>
      </w:r>
      <w:r w:rsidR="007207A6">
        <w:rPr>
          <w:rFonts w:cs="Times New Roman"/>
          <w:color w:val="000000" w:themeColor="text1"/>
          <w:szCs w:val="24"/>
        </w:rPr>
        <w:t xml:space="preserve">, представленные на рисунке </w:t>
      </w:r>
      <w:r w:rsidR="007207A6">
        <w:rPr>
          <w:rFonts w:cs="Times New Roman"/>
          <w:color w:val="000000" w:themeColor="text1"/>
          <w:szCs w:val="24"/>
        </w:rPr>
        <w:fldChar w:fldCharType="begin"/>
      </w:r>
      <w:r w:rsidR="007207A6">
        <w:rPr>
          <w:rFonts w:cs="Times New Roman"/>
          <w:color w:val="000000" w:themeColor="text1"/>
          <w:szCs w:val="24"/>
        </w:rPr>
        <w:instrText xml:space="preserve"> REF _Ref148535599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207A6">
        <w:rPr>
          <w:rFonts w:cs="Times New Roman"/>
          <w:color w:val="000000" w:themeColor="text1"/>
          <w:szCs w:val="24"/>
        </w:rPr>
      </w:r>
      <w:r w:rsidR="007207A6">
        <w:rPr>
          <w:rFonts w:cs="Times New Roman"/>
          <w:color w:val="000000" w:themeColor="text1"/>
          <w:szCs w:val="24"/>
        </w:rPr>
        <w:fldChar w:fldCharType="separate"/>
      </w:r>
      <w:r w:rsidR="007207A6">
        <w:rPr>
          <w:noProof/>
        </w:rPr>
        <w:t>21</w:t>
      </w:r>
      <w:r w:rsidR="007207A6">
        <w:rPr>
          <w:rFonts w:cs="Times New Roman"/>
          <w:color w:val="000000" w:themeColor="text1"/>
          <w:szCs w:val="24"/>
        </w:rPr>
        <w:fldChar w:fldCharType="end"/>
      </w:r>
      <w:r w:rsidR="001D5390" w:rsidRPr="008613DC">
        <w:rPr>
          <w:rFonts w:cs="Times New Roman"/>
          <w:color w:val="000000" w:themeColor="text1"/>
          <w:szCs w:val="24"/>
        </w:rPr>
        <w:t>:</w:t>
      </w:r>
    </w:p>
    <w:p w14:paraId="3EC2DEC1" w14:textId="050728AB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Предлагаемое решение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35A51523" w14:textId="7EAFE5EF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Ожидаемый результат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75370B7D" w14:textId="3D14FC68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Расходы на реализацию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16EBEA77" w14:textId="692401E9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Сумма от муниципалитета для реализации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7C4BB875" w14:textId="256A4992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Сроки реализации проекта</w:t>
      </w:r>
      <w:r w:rsidR="00D64947">
        <w:rPr>
          <w:rFonts w:cs="Times New Roman"/>
          <w:color w:val="000000" w:themeColor="text1"/>
          <w:szCs w:val="24"/>
        </w:rPr>
        <w:t>.</w:t>
      </w:r>
    </w:p>
    <w:p w14:paraId="53E9E558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4F36EB7" wp14:editId="3A60B9E8">
            <wp:extent cx="4485005" cy="3317609"/>
            <wp:effectExtent l="0" t="0" r="0" b="0"/>
            <wp:docPr id="1083838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83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1338" cy="33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1BDD" w14:textId="49277508" w:rsidR="0006708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7" w:name="_Ref14853559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21</w:t>
      </w:r>
      <w:r>
        <w:fldChar w:fldCharType="end"/>
      </w:r>
      <w:bookmarkEnd w:id="47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7207A6" w:rsidRPr="007207A6">
        <w:rPr>
          <w:rFonts w:cs="Times New Roman"/>
        </w:rPr>
        <w:t>Поля формы инициативного проекта</w:t>
      </w:r>
    </w:p>
    <w:p w14:paraId="2F7D0417" w14:textId="080707C8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Необходимо указать адрес реализации проекта</w:t>
      </w:r>
      <w:r w:rsidR="006E486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6E4864">
        <w:rPr>
          <w:rFonts w:cs="Times New Roman"/>
          <w:color w:val="000000" w:themeColor="text1"/>
          <w:szCs w:val="24"/>
        </w:rPr>
        <w:fldChar w:fldCharType="begin"/>
      </w:r>
      <w:r w:rsidR="006E4864">
        <w:rPr>
          <w:rFonts w:cs="Times New Roman"/>
          <w:color w:val="000000" w:themeColor="text1"/>
          <w:szCs w:val="24"/>
        </w:rPr>
        <w:instrText xml:space="preserve"> REF _Ref148535655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6E4864">
        <w:rPr>
          <w:rFonts w:cs="Times New Roman"/>
          <w:color w:val="000000" w:themeColor="text1"/>
          <w:szCs w:val="24"/>
        </w:rPr>
      </w:r>
      <w:r w:rsidR="006E4864">
        <w:rPr>
          <w:rFonts w:cs="Times New Roman"/>
          <w:color w:val="000000" w:themeColor="text1"/>
          <w:szCs w:val="24"/>
        </w:rPr>
        <w:fldChar w:fldCharType="separate"/>
      </w:r>
      <w:r w:rsidR="006E4864">
        <w:rPr>
          <w:noProof/>
        </w:rPr>
        <w:t>22</w:t>
      </w:r>
      <w:r w:rsidR="006E4864">
        <w:rPr>
          <w:rFonts w:cs="Times New Roman"/>
          <w:color w:val="000000" w:themeColor="text1"/>
          <w:szCs w:val="24"/>
        </w:rPr>
        <w:fldChar w:fldCharType="end"/>
      </w:r>
      <w:r w:rsidR="006E4864">
        <w:rPr>
          <w:rFonts w:cs="Times New Roman"/>
          <w:color w:val="000000" w:themeColor="text1"/>
          <w:szCs w:val="24"/>
        </w:rPr>
        <w:t>.</w:t>
      </w:r>
    </w:p>
    <w:p w14:paraId="679C0F4E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6E9C258" wp14:editId="57CEB027">
            <wp:extent cx="5117465" cy="1900382"/>
            <wp:effectExtent l="0" t="0" r="6985" b="5080"/>
            <wp:docPr id="41156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62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736" cy="19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7CB9" w14:textId="4298AD8C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8" w:name="_Ref14853565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22</w:t>
      </w:r>
      <w:r>
        <w:fldChar w:fldCharType="end"/>
      </w:r>
      <w:bookmarkEnd w:id="48"/>
      <w:r>
        <w:t xml:space="preserve"> </w:t>
      </w:r>
      <w:r w:rsidRPr="00776F73">
        <w:rPr>
          <w:rFonts w:cs="Times New Roman"/>
          <w:i/>
        </w:rPr>
        <w:t>–</w:t>
      </w:r>
      <w:r w:rsidRPr="006E4864">
        <w:rPr>
          <w:rFonts w:cs="Times New Roman"/>
        </w:rPr>
        <w:t xml:space="preserve"> </w:t>
      </w:r>
      <w:r w:rsidR="006E4864" w:rsidRPr="006E4864">
        <w:rPr>
          <w:rFonts w:cs="Times New Roman"/>
        </w:rPr>
        <w:t>Указание адреса реализации проекта</w:t>
      </w:r>
    </w:p>
    <w:p w14:paraId="03A71324" w14:textId="7C6BF7DF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необходимости </w:t>
      </w:r>
      <w:r w:rsidR="00B769B1">
        <w:rPr>
          <w:rFonts w:cs="Times New Roman"/>
          <w:color w:val="000000" w:themeColor="text1"/>
          <w:szCs w:val="24"/>
        </w:rPr>
        <w:t xml:space="preserve">можно заполнить </w:t>
      </w:r>
      <w:r w:rsidRPr="008613DC">
        <w:rPr>
          <w:rFonts w:cs="Times New Roman"/>
          <w:color w:val="000000" w:themeColor="text1"/>
          <w:szCs w:val="24"/>
        </w:rPr>
        <w:t>иные сведения</w:t>
      </w:r>
      <w:r w:rsidR="00B769B1">
        <w:rPr>
          <w:rFonts w:cs="Times New Roman"/>
          <w:color w:val="000000" w:themeColor="text1"/>
          <w:szCs w:val="24"/>
        </w:rPr>
        <w:t xml:space="preserve"> и </w:t>
      </w:r>
      <w:r w:rsidRPr="008613DC">
        <w:rPr>
          <w:rFonts w:cs="Times New Roman"/>
          <w:color w:val="000000" w:themeColor="text1"/>
          <w:szCs w:val="24"/>
        </w:rPr>
        <w:t>загрузит</w:t>
      </w:r>
      <w:r w:rsidR="006447A0">
        <w:rPr>
          <w:rFonts w:cs="Times New Roman"/>
          <w:color w:val="000000" w:themeColor="text1"/>
          <w:szCs w:val="24"/>
        </w:rPr>
        <w:t>ь</w:t>
      </w:r>
      <w:r w:rsidRPr="008613DC">
        <w:rPr>
          <w:rFonts w:cs="Times New Roman"/>
          <w:color w:val="000000" w:themeColor="text1"/>
          <w:szCs w:val="24"/>
        </w:rPr>
        <w:t xml:space="preserve"> файлы</w:t>
      </w:r>
      <w:r w:rsidR="006E486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6E4864">
        <w:rPr>
          <w:rFonts w:cs="Times New Roman"/>
          <w:color w:val="000000" w:themeColor="text1"/>
          <w:szCs w:val="24"/>
        </w:rPr>
        <w:fldChar w:fldCharType="begin"/>
      </w:r>
      <w:r w:rsidR="006E4864">
        <w:rPr>
          <w:rFonts w:cs="Times New Roman"/>
          <w:color w:val="000000" w:themeColor="text1"/>
          <w:szCs w:val="24"/>
        </w:rPr>
        <w:instrText xml:space="preserve"> REF _Ref148535715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6E4864">
        <w:rPr>
          <w:rFonts w:cs="Times New Roman"/>
          <w:color w:val="000000" w:themeColor="text1"/>
          <w:szCs w:val="24"/>
        </w:rPr>
      </w:r>
      <w:r w:rsidR="006E4864">
        <w:rPr>
          <w:rFonts w:cs="Times New Roman"/>
          <w:color w:val="000000" w:themeColor="text1"/>
          <w:szCs w:val="24"/>
        </w:rPr>
        <w:fldChar w:fldCharType="separate"/>
      </w:r>
      <w:r w:rsidR="006E4864">
        <w:rPr>
          <w:noProof/>
        </w:rPr>
        <w:t>23</w:t>
      </w:r>
      <w:r w:rsidR="006E4864">
        <w:rPr>
          <w:rFonts w:cs="Times New Roman"/>
          <w:color w:val="000000" w:themeColor="text1"/>
          <w:szCs w:val="24"/>
        </w:rPr>
        <w:fldChar w:fldCharType="end"/>
      </w:r>
      <w:r w:rsidR="006E4864">
        <w:rPr>
          <w:rFonts w:cs="Times New Roman"/>
          <w:color w:val="000000" w:themeColor="text1"/>
          <w:szCs w:val="24"/>
        </w:rPr>
        <w:t>.</w:t>
      </w:r>
    </w:p>
    <w:p w14:paraId="48A5B5D4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7A54D3A3" wp14:editId="747DF1A3">
            <wp:extent cx="5064041" cy="2822980"/>
            <wp:effectExtent l="0" t="0" r="3810" b="0"/>
            <wp:docPr id="565683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837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2744" cy="28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3592" w14:textId="2BE70D32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9" w:name="_Ref14853571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23</w:t>
      </w:r>
      <w:r>
        <w:fldChar w:fldCharType="end"/>
      </w:r>
      <w:bookmarkEnd w:id="49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6E4864" w:rsidRPr="006E4864">
        <w:rPr>
          <w:rFonts w:cs="Times New Roman"/>
        </w:rPr>
        <w:t>Иные сведения и загрузка файлов</w:t>
      </w:r>
    </w:p>
    <w:p w14:paraId="6B604893" w14:textId="05E6A3BC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необходимости </w:t>
      </w:r>
      <w:r w:rsidR="00D42E11">
        <w:rPr>
          <w:rFonts w:cs="Times New Roman"/>
          <w:color w:val="000000" w:themeColor="text1"/>
          <w:szCs w:val="24"/>
        </w:rPr>
        <w:t xml:space="preserve">можно </w:t>
      </w:r>
      <w:r w:rsidRPr="008613DC">
        <w:rPr>
          <w:rFonts w:cs="Times New Roman"/>
          <w:color w:val="000000" w:themeColor="text1"/>
          <w:szCs w:val="24"/>
        </w:rPr>
        <w:t>загрузит</w:t>
      </w:r>
      <w:r w:rsidR="006447A0">
        <w:rPr>
          <w:rFonts w:cs="Times New Roman"/>
          <w:color w:val="000000" w:themeColor="text1"/>
          <w:szCs w:val="24"/>
        </w:rPr>
        <w:t>ь</w:t>
      </w:r>
      <w:r w:rsidRPr="008613DC">
        <w:rPr>
          <w:rFonts w:cs="Times New Roman"/>
          <w:color w:val="000000" w:themeColor="text1"/>
          <w:szCs w:val="24"/>
        </w:rPr>
        <w:t xml:space="preserve"> изображения</w:t>
      </w:r>
      <w:r w:rsidR="00113700">
        <w:rPr>
          <w:rFonts w:cs="Times New Roman"/>
          <w:color w:val="000000" w:themeColor="text1"/>
          <w:szCs w:val="24"/>
        </w:rPr>
        <w:t xml:space="preserve">, </w:t>
      </w:r>
      <w:r w:rsidR="00B769B1">
        <w:rPr>
          <w:rFonts w:cs="Times New Roman"/>
          <w:color w:val="000000" w:themeColor="text1"/>
          <w:szCs w:val="24"/>
        </w:rPr>
        <w:t xml:space="preserve">это осуществляется </w:t>
      </w:r>
      <w:r w:rsidR="00113700">
        <w:rPr>
          <w:rFonts w:cs="Times New Roman"/>
          <w:color w:val="000000" w:themeColor="text1"/>
          <w:szCs w:val="24"/>
        </w:rPr>
        <w:t xml:space="preserve">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_Ref148536799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24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DE2FDB7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F02090F" wp14:editId="627D396D">
            <wp:extent cx="4523509" cy="1872615"/>
            <wp:effectExtent l="0" t="0" r="0" b="0"/>
            <wp:docPr id="956320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20008" name=""/>
                    <pic:cNvPicPr/>
                  </pic:nvPicPr>
                  <pic:blipFill rotWithShape="1">
                    <a:blip r:embed="rId31"/>
                    <a:srcRect r="9030"/>
                    <a:stretch/>
                  </pic:blipFill>
                  <pic:spPr bwMode="auto">
                    <a:xfrm>
                      <a:off x="0" y="0"/>
                      <a:ext cx="4530186" cy="187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8EEAF" w14:textId="5E0F031E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0" w:name="_Ref14853679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24</w:t>
      </w:r>
      <w:r>
        <w:fldChar w:fldCharType="end"/>
      </w:r>
      <w:bookmarkEnd w:id="50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113700">
        <w:rPr>
          <w:rFonts w:cs="Times New Roman"/>
        </w:rPr>
        <w:t>Загрузка изображений</w:t>
      </w:r>
    </w:p>
    <w:p w14:paraId="5D51740B" w14:textId="7C241379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Провер</w:t>
      </w:r>
      <w:r w:rsidR="006447A0">
        <w:rPr>
          <w:rFonts w:cs="Times New Roman"/>
          <w:color w:val="000000" w:themeColor="text1"/>
          <w:szCs w:val="24"/>
        </w:rPr>
        <w:t>ить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B769B1">
        <w:rPr>
          <w:rFonts w:cs="Times New Roman"/>
          <w:color w:val="000000" w:themeColor="text1"/>
          <w:szCs w:val="24"/>
        </w:rPr>
        <w:t xml:space="preserve">заполненную </w:t>
      </w:r>
      <w:r w:rsidRPr="008613DC">
        <w:rPr>
          <w:rFonts w:cs="Times New Roman"/>
          <w:color w:val="000000" w:themeColor="text1"/>
          <w:szCs w:val="24"/>
        </w:rPr>
        <w:t>контактную информацию, указанную в блоке «Контактная информация»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_Ref148537135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6447A0">
        <w:rPr>
          <w:noProof/>
        </w:rPr>
        <w:t>25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625A56FF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36C9EC1" wp14:editId="6483B5B4">
            <wp:extent cx="5940425" cy="1220470"/>
            <wp:effectExtent l="0" t="0" r="3175" b="0"/>
            <wp:docPr id="1796476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760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250B" w14:textId="68835999" w:rsidR="00A3394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1" w:name="_Ref14853713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25</w:t>
      </w:r>
      <w:r>
        <w:rPr>
          <w:noProof/>
        </w:rPr>
        <w:fldChar w:fldCharType="end"/>
      </w:r>
      <w:bookmarkEnd w:id="51"/>
      <w:r>
        <w:t xml:space="preserve"> </w:t>
      </w:r>
      <w:r w:rsidRPr="00776F73">
        <w:rPr>
          <w:rFonts w:cs="Times New Roman"/>
          <w:i/>
        </w:rPr>
        <w:t>–</w:t>
      </w:r>
      <w:r w:rsidR="00113700">
        <w:rPr>
          <w:rFonts w:cs="Times New Roman"/>
          <w:i/>
        </w:rPr>
        <w:t xml:space="preserve"> </w:t>
      </w:r>
      <w:r w:rsidR="00113700">
        <w:rPr>
          <w:rFonts w:cs="Times New Roman"/>
          <w:szCs w:val="24"/>
        </w:rPr>
        <w:t>Блок</w:t>
      </w:r>
      <w:r w:rsidR="00113700" w:rsidRPr="008613DC">
        <w:rPr>
          <w:rFonts w:cs="Times New Roman"/>
          <w:szCs w:val="24"/>
        </w:rPr>
        <w:t xml:space="preserve"> «Контактная информация»</w:t>
      </w:r>
    </w:p>
    <w:p w14:paraId="669882AC" w14:textId="4B42E221" w:rsidR="00A33941" w:rsidRPr="008613DC" w:rsidRDefault="006447A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нужно в</w:t>
      </w:r>
      <w:r w:rsidR="00A33941" w:rsidRPr="008613DC">
        <w:rPr>
          <w:rFonts w:cs="Times New Roman"/>
          <w:color w:val="000000" w:themeColor="text1"/>
          <w:szCs w:val="24"/>
        </w:rPr>
        <w:t>ыб</w:t>
      </w:r>
      <w:r>
        <w:rPr>
          <w:rFonts w:cs="Times New Roman"/>
          <w:color w:val="000000" w:themeColor="text1"/>
          <w:szCs w:val="24"/>
        </w:rPr>
        <w:t>рать</w:t>
      </w:r>
      <w:r w:rsidR="00A33941" w:rsidRPr="008613DC">
        <w:rPr>
          <w:rFonts w:cs="Times New Roman"/>
          <w:color w:val="000000" w:themeColor="text1"/>
          <w:szCs w:val="24"/>
        </w:rPr>
        <w:t xml:space="preserve"> тип участия в реализации проекта (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Финансовое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Имущественное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Трудовое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Не принимать участие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>, поставить</w:t>
      </w:r>
      <w:r w:rsidR="001D5390" w:rsidRPr="008613DC">
        <w:rPr>
          <w:rFonts w:cs="Times New Roman"/>
          <w:color w:val="000000" w:themeColor="text1"/>
          <w:szCs w:val="24"/>
        </w:rPr>
        <w:t xml:space="preserve"> галочк</w:t>
      </w:r>
      <w:r>
        <w:rPr>
          <w:rFonts w:cs="Times New Roman"/>
          <w:color w:val="000000" w:themeColor="text1"/>
          <w:szCs w:val="24"/>
        </w:rPr>
        <w:t>и</w:t>
      </w:r>
      <w:r w:rsidR="001D5390" w:rsidRPr="008613DC">
        <w:rPr>
          <w:rFonts w:cs="Times New Roman"/>
          <w:color w:val="000000" w:themeColor="text1"/>
          <w:szCs w:val="24"/>
        </w:rPr>
        <w:t xml:space="preserve"> «Даю согласие на обработку и использование персональных данных»</w:t>
      </w:r>
      <w:r>
        <w:rPr>
          <w:rFonts w:cs="Times New Roman"/>
          <w:color w:val="000000" w:themeColor="text1"/>
          <w:szCs w:val="24"/>
        </w:rPr>
        <w:t xml:space="preserve"> и </w:t>
      </w:r>
      <w:r w:rsidR="00A33941" w:rsidRPr="008613DC">
        <w:rPr>
          <w:rFonts w:cs="Times New Roman"/>
          <w:color w:val="000000" w:themeColor="text1"/>
          <w:szCs w:val="24"/>
        </w:rPr>
        <w:t>«Согласен с правилами подачи проекта»</w:t>
      </w:r>
      <w:r w:rsidR="008C20A8">
        <w:rPr>
          <w:rFonts w:cs="Times New Roman"/>
          <w:color w:val="000000" w:themeColor="text1"/>
          <w:szCs w:val="24"/>
        </w:rPr>
        <w:t>.</w:t>
      </w:r>
    </w:p>
    <w:p w14:paraId="74AA6FF6" w14:textId="0F0C014C" w:rsidR="00A33941" w:rsidRPr="008613DC" w:rsidRDefault="00A33941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Черновик проекта можно сохранить, удалить или отправить на модерацию, нажав соответствующие кнопки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_Ref148537195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26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5D596030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3D4C010" wp14:editId="1490D98D">
            <wp:extent cx="5940425" cy="2303780"/>
            <wp:effectExtent l="0" t="0" r="3175" b="1270"/>
            <wp:docPr id="187478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812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2C4F" w14:textId="1C1A4CBB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2" w:name="_Ref14853719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26</w:t>
      </w:r>
      <w:r>
        <w:fldChar w:fldCharType="end"/>
      </w:r>
      <w:bookmarkEnd w:id="52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113700">
        <w:rPr>
          <w:rFonts w:cs="Times New Roman"/>
        </w:rPr>
        <w:t>Черновик проекта</w:t>
      </w:r>
    </w:p>
    <w:p w14:paraId="6E96E87C" w14:textId="5FE9EB5F" w:rsidR="00425D35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нажатия кнопки «Отправить на модерацию» инициативный проект будет направлен в ЛКО муниципального </w:t>
      </w:r>
      <w:r w:rsidR="006447A0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полномоченного</w:t>
      </w:r>
      <w:r w:rsidR="00A33941" w:rsidRPr="008613DC">
        <w:rPr>
          <w:rFonts w:cs="Times New Roman"/>
          <w:color w:val="000000" w:themeColor="text1"/>
          <w:szCs w:val="24"/>
        </w:rPr>
        <w:t xml:space="preserve"> на предварительную проверку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28C82547" w14:textId="5A9A694B" w:rsidR="00A33941" w:rsidRPr="008613DC" w:rsidRDefault="00A33941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отправки проекта на модерацию можно пригласить участников инициативной группы присоединиться к проекту. Для этого необходимо перейти в созданный проект, в блоке «Поделитесь проектом с инициативной группой» нажать кнопку «Поделиться»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_Ref148537293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27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 Будет скопирована ссылка на форму присоединения к проекту, которую можно направить участникам инициативной группы.</w:t>
      </w:r>
    </w:p>
    <w:p w14:paraId="72936AF3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6F3F30A" wp14:editId="5E59AEAF">
            <wp:extent cx="4515485" cy="1448527"/>
            <wp:effectExtent l="0" t="0" r="0" b="0"/>
            <wp:docPr id="1041811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1145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7956" cy="14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5F8C" w14:textId="7B482F76" w:rsidR="00A3394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3" w:name="_Ref148537293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27</w:t>
      </w:r>
      <w:r>
        <w:fldChar w:fldCharType="end"/>
      </w:r>
      <w:bookmarkEnd w:id="53"/>
      <w:r>
        <w:t xml:space="preserve"> </w:t>
      </w:r>
      <w:r w:rsidRPr="00776F73">
        <w:rPr>
          <w:rFonts w:cs="Times New Roman"/>
          <w:i/>
        </w:rPr>
        <w:t>–</w:t>
      </w:r>
      <w:r w:rsidRPr="00113700">
        <w:rPr>
          <w:rFonts w:cs="Times New Roman"/>
        </w:rPr>
        <w:t xml:space="preserve"> </w:t>
      </w:r>
      <w:r w:rsidR="00113700" w:rsidRPr="00113700">
        <w:rPr>
          <w:rFonts w:cs="Times New Roman"/>
        </w:rPr>
        <w:t>Кнопка «Поделиться»</w:t>
      </w:r>
    </w:p>
    <w:p w14:paraId="2E61E0B3" w14:textId="4C6DD3B2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4" w:name="_Toc148966283"/>
      <w:r w:rsidRPr="008613DC">
        <w:rPr>
          <w:rFonts w:cs="Times New Roman"/>
          <w:b/>
          <w:bCs/>
          <w:szCs w:val="24"/>
        </w:rPr>
        <w:t>Инициативная группа</w:t>
      </w:r>
      <w:bookmarkEnd w:id="54"/>
    </w:p>
    <w:p w14:paraId="7BF5EC0B" w14:textId="3F431B5C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Инициатор направляет прямую ссылку потенциальным участникам инициативной группы. Пользователи, получив прямую ссылку, имеют возможность выбрать тип участия и присоединиться к инициативной группе посредством кнопки «</w:t>
      </w:r>
      <w:r w:rsidR="00A33941" w:rsidRPr="008613DC">
        <w:rPr>
          <w:rFonts w:cs="Times New Roman"/>
          <w:color w:val="000000" w:themeColor="text1"/>
          <w:szCs w:val="24"/>
        </w:rPr>
        <w:t>Принять участие</w:t>
      </w:r>
      <w:r w:rsidRPr="008613DC">
        <w:rPr>
          <w:rFonts w:cs="Times New Roman"/>
          <w:color w:val="000000" w:themeColor="text1"/>
          <w:szCs w:val="24"/>
        </w:rPr>
        <w:t>»</w:t>
      </w:r>
      <w:r w:rsidR="00B769B1">
        <w:rPr>
          <w:rFonts w:cs="Times New Roman"/>
          <w:color w:val="000000" w:themeColor="text1"/>
          <w:szCs w:val="24"/>
        </w:rPr>
        <w:t xml:space="preserve">. </w:t>
      </w:r>
      <w:r w:rsidRPr="008613DC">
        <w:rPr>
          <w:rFonts w:cs="Times New Roman"/>
          <w:color w:val="000000" w:themeColor="text1"/>
          <w:szCs w:val="24"/>
        </w:rPr>
        <w:t xml:space="preserve">После </w:t>
      </w:r>
      <w:r w:rsidR="00A34B31">
        <w:rPr>
          <w:rFonts w:cs="Times New Roman"/>
          <w:color w:val="000000" w:themeColor="text1"/>
          <w:szCs w:val="24"/>
        </w:rPr>
        <w:t>подачи формы участника проекта</w:t>
      </w:r>
      <w:r w:rsidR="00A34B31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пользователь становится участником инициативной группы. Форма участника проекта представлена</w:t>
      </w:r>
      <w:r w:rsidR="00113700">
        <w:rPr>
          <w:rFonts w:cs="Times New Roman"/>
          <w:color w:val="000000" w:themeColor="text1"/>
          <w:szCs w:val="24"/>
        </w:rPr>
        <w:t xml:space="preserve">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_Ref148537332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28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="00113700">
        <w:rPr>
          <w:rFonts w:cs="Times New Roman"/>
          <w:color w:val="000000" w:themeColor="text1"/>
          <w:szCs w:val="24"/>
        </w:rPr>
        <w:t>.</w:t>
      </w:r>
    </w:p>
    <w:p w14:paraId="34A4F332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E911151" wp14:editId="7E522BE9">
            <wp:extent cx="3492371" cy="2956755"/>
            <wp:effectExtent l="0" t="0" r="0" b="0"/>
            <wp:docPr id="199391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12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07731" cy="296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6AF8" w14:textId="3D9A32D9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5" w:name="_Ref14853733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28</w:t>
      </w:r>
      <w:r>
        <w:fldChar w:fldCharType="end"/>
      </w:r>
      <w:bookmarkEnd w:id="55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8613DC">
        <w:rPr>
          <w:rFonts w:cs="Times New Roman"/>
          <w:szCs w:val="24"/>
        </w:rPr>
        <w:t>Форма участника проекта</w:t>
      </w:r>
    </w:p>
    <w:p w14:paraId="14AD6112" w14:textId="0C6B561C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6" w:name="_Toc148966284"/>
      <w:r w:rsidRPr="008613DC">
        <w:rPr>
          <w:rFonts w:cs="Times New Roman"/>
          <w:b/>
          <w:bCs/>
          <w:szCs w:val="24"/>
        </w:rPr>
        <w:t>Модерация проекта</w:t>
      </w:r>
      <w:bookmarkEnd w:id="56"/>
    </w:p>
    <w:p w14:paraId="3D388095" w14:textId="1404DC34" w:rsidR="00BD472D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подачи проекта пользовател</w:t>
      </w:r>
      <w:r w:rsidR="00A33941" w:rsidRPr="008613DC">
        <w:rPr>
          <w:rFonts w:cs="Times New Roman"/>
          <w:color w:val="000000" w:themeColor="text1"/>
          <w:szCs w:val="24"/>
        </w:rPr>
        <w:t>ем</w:t>
      </w:r>
      <w:r w:rsidRPr="008613DC">
        <w:rPr>
          <w:rFonts w:cs="Times New Roman"/>
          <w:color w:val="000000" w:themeColor="text1"/>
          <w:szCs w:val="24"/>
        </w:rPr>
        <w:t>, проект находится в статусе «На модерации». Проводится модерация. Пользователю ЛКП доступна информация о статусе проекта: «Принят», «Требует доработки»</w:t>
      </w:r>
      <w:r w:rsidR="006447A0">
        <w:rPr>
          <w:rFonts w:cs="Times New Roman"/>
          <w:color w:val="000000" w:themeColor="text1"/>
          <w:szCs w:val="24"/>
        </w:rPr>
        <w:t xml:space="preserve"> или</w:t>
      </w:r>
      <w:r w:rsidRPr="008613DC">
        <w:rPr>
          <w:rFonts w:cs="Times New Roman"/>
          <w:color w:val="000000" w:themeColor="text1"/>
          <w:szCs w:val="24"/>
        </w:rPr>
        <w:t xml:space="preserve"> «Отклонен». В случае необходимости доработки проекта или отклонения, </w:t>
      </w:r>
      <w:r w:rsidR="003E121D">
        <w:rPr>
          <w:rFonts w:cs="Times New Roman"/>
          <w:color w:val="000000" w:themeColor="text1"/>
          <w:szCs w:val="24"/>
        </w:rPr>
        <w:t>пользователю</w:t>
      </w:r>
      <w:r w:rsidR="00B769B1" w:rsidRPr="008613DC">
        <w:rPr>
          <w:rFonts w:cs="Times New Roman"/>
          <w:color w:val="000000" w:themeColor="text1"/>
          <w:szCs w:val="24"/>
        </w:rPr>
        <w:t xml:space="preserve"> </w:t>
      </w:r>
      <w:r w:rsidR="00B769B1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>ЛКП направляется комментарий и причина отклонения проекта.</w:t>
      </w:r>
    </w:p>
    <w:p w14:paraId="56F1A652" w14:textId="0901C11E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положительном решении после доработки</w:t>
      </w:r>
      <w:r w:rsidR="00B769B1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проект пользователя переходит в статус «Принят» и затем в статус «Выявление мнений граждан». </w:t>
      </w:r>
      <w:r w:rsidR="000D095F">
        <w:rPr>
          <w:rFonts w:cs="Times New Roman"/>
          <w:color w:val="000000" w:themeColor="text1"/>
          <w:szCs w:val="24"/>
        </w:rPr>
        <w:t>Проект с</w:t>
      </w:r>
      <w:r w:rsidRPr="008613DC">
        <w:rPr>
          <w:rFonts w:cs="Times New Roman"/>
          <w:color w:val="000000" w:themeColor="text1"/>
          <w:szCs w:val="24"/>
        </w:rPr>
        <w:t>танов</w:t>
      </w:r>
      <w:r w:rsidR="000D095F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 xml:space="preserve">тся доступным для просмотра и </w:t>
      </w:r>
      <w:r w:rsidR="00A33941" w:rsidRPr="008613DC">
        <w:rPr>
          <w:rFonts w:cs="Times New Roman"/>
          <w:color w:val="000000" w:themeColor="text1"/>
          <w:szCs w:val="24"/>
        </w:rPr>
        <w:t>выражения мнения</w:t>
      </w:r>
      <w:r w:rsidRPr="008613DC">
        <w:rPr>
          <w:rFonts w:cs="Times New Roman"/>
          <w:color w:val="000000" w:themeColor="text1"/>
          <w:szCs w:val="24"/>
        </w:rPr>
        <w:t xml:space="preserve"> всем пользователям ЛКП</w:t>
      </w:r>
      <w:r w:rsidR="00CF789D">
        <w:rPr>
          <w:rFonts w:cs="Times New Roman"/>
          <w:color w:val="000000" w:themeColor="text1"/>
          <w:szCs w:val="24"/>
        </w:rPr>
        <w:t>, проживающем в муниципалитете создания мероприятия</w:t>
      </w:r>
      <w:r w:rsidRPr="008613DC">
        <w:rPr>
          <w:rFonts w:cs="Times New Roman"/>
          <w:color w:val="000000" w:themeColor="text1"/>
          <w:szCs w:val="24"/>
        </w:rPr>
        <w:t xml:space="preserve">. Граждане отправляют свои голоса и комментарии, </w:t>
      </w:r>
      <w:r w:rsidR="000D095F">
        <w:rPr>
          <w:rFonts w:cs="Times New Roman"/>
          <w:color w:val="000000" w:themeColor="text1"/>
          <w:szCs w:val="24"/>
        </w:rPr>
        <w:t>но</w:t>
      </w:r>
      <w:r w:rsidR="000D095F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пользовател</w:t>
      </w:r>
      <w:r w:rsidR="000D095F">
        <w:rPr>
          <w:rFonts w:cs="Times New Roman"/>
          <w:color w:val="000000" w:themeColor="text1"/>
          <w:szCs w:val="24"/>
        </w:rPr>
        <w:t>ю</w:t>
      </w:r>
      <w:r w:rsidRPr="008613DC">
        <w:rPr>
          <w:rFonts w:cs="Times New Roman"/>
          <w:color w:val="000000" w:themeColor="text1"/>
          <w:szCs w:val="24"/>
        </w:rPr>
        <w:t xml:space="preserve"> их просмотр недоступен. </w:t>
      </w:r>
    </w:p>
    <w:p w14:paraId="0F866D83" w14:textId="4EFB575F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7" w:name="_Toc148966285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57"/>
    </w:p>
    <w:p w14:paraId="3323E646" w14:textId="039C5FE5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Пользователь имеет возможность отдать голос за представленный проект с помощью кнопки </w:t>
      </w:r>
      <w:r w:rsidR="000D095F">
        <w:rPr>
          <w:rFonts w:cs="Times New Roman"/>
          <w:color w:val="000000" w:themeColor="text1"/>
          <w:szCs w:val="24"/>
        </w:rPr>
        <w:t>«П</w:t>
      </w:r>
      <w:r w:rsidRPr="008613DC">
        <w:rPr>
          <w:rFonts w:cs="Times New Roman"/>
          <w:color w:val="000000" w:themeColor="text1"/>
          <w:szCs w:val="24"/>
        </w:rPr>
        <w:t>оддерж</w:t>
      </w:r>
      <w:r w:rsidR="000D095F">
        <w:rPr>
          <w:rFonts w:cs="Times New Roman"/>
          <w:color w:val="000000" w:themeColor="text1"/>
          <w:szCs w:val="24"/>
        </w:rPr>
        <w:t>иваю»</w:t>
      </w:r>
      <w:r w:rsidRPr="008613DC">
        <w:rPr>
          <w:rFonts w:cs="Times New Roman"/>
          <w:color w:val="000000" w:themeColor="text1"/>
          <w:szCs w:val="24"/>
        </w:rPr>
        <w:t xml:space="preserve">, как представлено </w:t>
      </w:r>
      <w:r w:rsidR="00113700">
        <w:rPr>
          <w:rFonts w:cs="Times New Roman"/>
          <w:color w:val="000000" w:themeColor="text1"/>
          <w:szCs w:val="24"/>
        </w:rPr>
        <w:t xml:space="preserve">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_Ref148537414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29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="00113700">
        <w:rPr>
          <w:rFonts w:cs="Times New Roman"/>
          <w:color w:val="000000" w:themeColor="text1"/>
          <w:szCs w:val="24"/>
        </w:rPr>
        <w:t>.</w:t>
      </w:r>
    </w:p>
    <w:p w14:paraId="08E03A39" w14:textId="77777777" w:rsidR="00105B4C" w:rsidRDefault="00BD472D" w:rsidP="003467BE">
      <w:pPr>
        <w:keepNext/>
        <w:spacing w:line="276" w:lineRule="auto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8EFF46B" wp14:editId="591D50B8">
            <wp:extent cx="4586686" cy="3139833"/>
            <wp:effectExtent l="0" t="0" r="4445" b="3810"/>
            <wp:docPr id="292624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244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4292" cy="31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E14D" w14:textId="6C8970F5" w:rsidR="00425D35" w:rsidRPr="008613DC" w:rsidRDefault="00105B4C" w:rsidP="003066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8" w:name="_Ref14853741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29</w:t>
      </w:r>
      <w:r>
        <w:fldChar w:fldCharType="end"/>
      </w:r>
      <w:bookmarkEnd w:id="58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0D095F">
        <w:rPr>
          <w:rFonts w:cs="Times New Roman"/>
        </w:rPr>
        <w:t>К</w:t>
      </w:r>
      <w:r w:rsidR="000D095F" w:rsidRPr="000D095F">
        <w:rPr>
          <w:rFonts w:cs="Times New Roman"/>
        </w:rPr>
        <w:t>нопк</w:t>
      </w:r>
      <w:r w:rsidR="000D095F">
        <w:rPr>
          <w:rFonts w:cs="Times New Roman"/>
        </w:rPr>
        <w:t>а</w:t>
      </w:r>
      <w:r w:rsidR="000D095F" w:rsidRPr="000D095F">
        <w:rPr>
          <w:rFonts w:cs="Times New Roman"/>
        </w:rPr>
        <w:t xml:space="preserve"> «Поддерживаю»</w:t>
      </w:r>
    </w:p>
    <w:p w14:paraId="2AE10098" w14:textId="211792E9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Пользователю предоставлена возможность ознакомиться с подробной информацией по проекту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К</w:t>
      </w:r>
      <w:r w:rsidRPr="008613DC">
        <w:rPr>
          <w:rFonts w:cs="Times New Roman"/>
          <w:color w:val="000000" w:themeColor="text1"/>
          <w:szCs w:val="24"/>
        </w:rPr>
        <w:t>арточка</w:t>
      </w:r>
      <w:r w:rsidR="000D095F">
        <w:rPr>
          <w:rFonts w:cs="Times New Roman"/>
          <w:color w:val="000000" w:themeColor="text1"/>
          <w:szCs w:val="24"/>
        </w:rPr>
        <w:t xml:space="preserve"> проекта</w:t>
      </w:r>
      <w:r w:rsidRPr="008613DC">
        <w:rPr>
          <w:rFonts w:cs="Times New Roman"/>
          <w:color w:val="000000" w:themeColor="text1"/>
          <w:szCs w:val="24"/>
        </w:rPr>
        <w:t xml:space="preserve"> представлена </w:t>
      </w:r>
      <w:r w:rsidR="00154B0F">
        <w:rPr>
          <w:rFonts w:cs="Times New Roman"/>
          <w:color w:val="000000" w:themeColor="text1"/>
          <w:szCs w:val="24"/>
        </w:rPr>
        <w:t xml:space="preserve">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_Ref148537458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30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5A0851D9" w14:textId="77777777" w:rsidR="00105B4C" w:rsidRDefault="00A33941" w:rsidP="0044155F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F9AD482" wp14:editId="0CE6AF29">
            <wp:extent cx="4553455" cy="3956712"/>
            <wp:effectExtent l="0" t="0" r="0" b="5715"/>
            <wp:docPr id="46878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895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7845" cy="396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94DA" w14:textId="48DFAD11" w:rsidR="00425D35" w:rsidRPr="008613DC" w:rsidRDefault="00105B4C" w:rsidP="004415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9" w:name="_Ref14853745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30</w:t>
      </w:r>
      <w:r>
        <w:fldChar w:fldCharType="end"/>
      </w:r>
      <w:bookmarkEnd w:id="59"/>
      <w:r>
        <w:t xml:space="preserve"> </w:t>
      </w:r>
      <w:r w:rsidRPr="00154B0F">
        <w:rPr>
          <w:rFonts w:cs="Times New Roman"/>
        </w:rPr>
        <w:t xml:space="preserve">– </w:t>
      </w:r>
      <w:r w:rsidR="00154B0F" w:rsidRPr="00154B0F">
        <w:rPr>
          <w:rFonts w:cs="Times New Roman"/>
        </w:rPr>
        <w:t>Карточка проекта</w:t>
      </w:r>
    </w:p>
    <w:p w14:paraId="0753D0A0" w14:textId="206BA965" w:rsidR="005D3623" w:rsidRPr="008613DC" w:rsidRDefault="005D3623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карточке пользователь может поддержать проект и оставить комментарий</w:t>
      </w:r>
      <w:r w:rsidR="00154B0F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_Ref148537518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31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72B5AA9" w14:textId="77777777" w:rsidR="00105B4C" w:rsidRDefault="005D3623" w:rsidP="0030665F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B08DF59" wp14:editId="3134290F">
            <wp:extent cx="3067651" cy="3923183"/>
            <wp:effectExtent l="0" t="0" r="0" b="1270"/>
            <wp:docPr id="841797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970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7258" cy="39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2E81" w14:textId="691B45CA" w:rsidR="005D3623" w:rsidRPr="008613DC" w:rsidRDefault="00105B4C" w:rsidP="004415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60" w:name="_Ref14853751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31</w:t>
      </w:r>
      <w:r>
        <w:fldChar w:fldCharType="end"/>
      </w:r>
      <w:bookmarkEnd w:id="60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0D095F" w:rsidRPr="000D095F">
        <w:rPr>
          <w:rFonts w:cs="Times New Roman"/>
          <w:iCs w:val="0"/>
        </w:rPr>
        <w:t>Блоки «</w:t>
      </w:r>
      <w:r w:rsidR="00154B0F" w:rsidRPr="00154B0F">
        <w:rPr>
          <w:rFonts w:cs="Times New Roman"/>
        </w:rPr>
        <w:t>Поддерж</w:t>
      </w:r>
      <w:r w:rsidR="000D095F">
        <w:rPr>
          <w:rFonts w:cs="Times New Roman"/>
        </w:rPr>
        <w:t>и</w:t>
      </w:r>
      <w:r w:rsidR="00154B0F" w:rsidRPr="00154B0F">
        <w:rPr>
          <w:rFonts w:cs="Times New Roman"/>
        </w:rPr>
        <w:t>т</w:t>
      </w:r>
      <w:r w:rsidR="000D095F">
        <w:rPr>
          <w:rFonts w:cs="Times New Roman"/>
        </w:rPr>
        <w:t>е</w:t>
      </w:r>
      <w:r w:rsidR="00154B0F" w:rsidRPr="00154B0F">
        <w:rPr>
          <w:rFonts w:cs="Times New Roman"/>
        </w:rPr>
        <w:t xml:space="preserve"> проект</w:t>
      </w:r>
      <w:r w:rsidR="000D095F">
        <w:rPr>
          <w:rFonts w:cs="Times New Roman"/>
        </w:rPr>
        <w:t>»</w:t>
      </w:r>
      <w:r w:rsidR="000D095F" w:rsidRPr="000D095F">
        <w:t xml:space="preserve"> </w:t>
      </w:r>
      <w:r w:rsidR="000D095F" w:rsidRPr="000D095F">
        <w:rPr>
          <w:rFonts w:cs="Times New Roman"/>
        </w:rPr>
        <w:t xml:space="preserve">и </w:t>
      </w:r>
      <w:r w:rsidR="000D095F">
        <w:rPr>
          <w:rFonts w:cs="Times New Roman"/>
        </w:rPr>
        <w:t>«О</w:t>
      </w:r>
      <w:r w:rsidR="000D095F" w:rsidRPr="000D095F">
        <w:rPr>
          <w:rFonts w:cs="Times New Roman"/>
        </w:rPr>
        <w:t>став</w:t>
      </w:r>
      <w:r w:rsidR="000D095F">
        <w:rPr>
          <w:rFonts w:cs="Times New Roman"/>
        </w:rPr>
        <w:t>ьте свой</w:t>
      </w:r>
      <w:r w:rsidR="000D095F" w:rsidRPr="000D095F">
        <w:rPr>
          <w:rFonts w:cs="Times New Roman"/>
        </w:rPr>
        <w:t xml:space="preserve"> комментарий</w:t>
      </w:r>
      <w:r w:rsidR="000D095F">
        <w:rPr>
          <w:rFonts w:cs="Times New Roman"/>
        </w:rPr>
        <w:t>»</w:t>
      </w:r>
    </w:p>
    <w:p w14:paraId="52E920C5" w14:textId="40231369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1" w:name="_Toc148966286"/>
      <w:r w:rsidRPr="008613DC">
        <w:rPr>
          <w:rFonts w:cs="Times New Roman"/>
          <w:b/>
          <w:bCs/>
          <w:szCs w:val="24"/>
        </w:rPr>
        <w:t>Технический анализ проектов</w:t>
      </w:r>
      <w:bookmarkEnd w:id="61"/>
    </w:p>
    <w:p w14:paraId="549B0446" w14:textId="276EAC2E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завершения выявления мнений</w:t>
      </w:r>
      <w:r w:rsidR="005D3623" w:rsidRPr="008613DC">
        <w:rPr>
          <w:rFonts w:cs="Times New Roman"/>
          <w:color w:val="000000" w:themeColor="text1"/>
          <w:szCs w:val="24"/>
        </w:rPr>
        <w:t xml:space="preserve"> граждан</w:t>
      </w:r>
      <w:r w:rsidRPr="008613DC">
        <w:rPr>
          <w:rFonts w:cs="Times New Roman"/>
          <w:color w:val="000000" w:themeColor="text1"/>
          <w:szCs w:val="24"/>
        </w:rPr>
        <w:t xml:space="preserve"> проект направляется н</w:t>
      </w:r>
      <w:r w:rsidR="00105B4C">
        <w:rPr>
          <w:rFonts w:cs="Times New Roman"/>
          <w:color w:val="000000" w:themeColor="text1"/>
          <w:szCs w:val="24"/>
        </w:rPr>
        <w:t>а технический анализ в статусе «</w:t>
      </w:r>
      <w:r w:rsidRPr="008613DC">
        <w:rPr>
          <w:rFonts w:cs="Times New Roman"/>
          <w:color w:val="000000" w:themeColor="text1"/>
          <w:szCs w:val="24"/>
        </w:rPr>
        <w:t>Проводится технический анализ проекта. Ожидает решения по участию в региональном этапе</w:t>
      </w:r>
      <w:r w:rsidR="00105B4C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>, по результатам которого проект может быть снова направлен на доработку с комментариями и причинами</w:t>
      </w:r>
      <w:r w:rsidR="00A34B31">
        <w:rPr>
          <w:rFonts w:cs="Times New Roman"/>
          <w:color w:val="000000" w:themeColor="text1"/>
          <w:szCs w:val="24"/>
        </w:rPr>
        <w:t xml:space="preserve"> отклонения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59FFE20C" w14:textId="21C36463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положительном решении после технического анализа проект пользователя переходит в статус «Отобран для регионального этапа инициативного </w:t>
      </w:r>
      <w:r w:rsidR="00A33941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>»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В</w:t>
      </w:r>
      <w:r w:rsidRPr="008613DC">
        <w:rPr>
          <w:rFonts w:cs="Times New Roman"/>
          <w:color w:val="000000" w:themeColor="text1"/>
          <w:szCs w:val="24"/>
        </w:rPr>
        <w:t xml:space="preserve"> случае если </w:t>
      </w:r>
      <w:r w:rsidR="000D095F">
        <w:rPr>
          <w:rFonts w:cs="Times New Roman"/>
          <w:color w:val="000000" w:themeColor="text1"/>
          <w:szCs w:val="24"/>
        </w:rPr>
        <w:t xml:space="preserve">проект </w:t>
      </w:r>
      <w:r w:rsidRPr="008613DC">
        <w:rPr>
          <w:rFonts w:cs="Times New Roman"/>
          <w:color w:val="000000" w:themeColor="text1"/>
          <w:szCs w:val="24"/>
        </w:rPr>
        <w:t>требует доработки</w:t>
      </w:r>
      <w:r w:rsidR="000D095F">
        <w:rPr>
          <w:rFonts w:cs="Times New Roman"/>
          <w:color w:val="000000" w:themeColor="text1"/>
          <w:szCs w:val="24"/>
        </w:rPr>
        <w:t>, он</w:t>
      </w:r>
      <w:r w:rsidRPr="008613DC">
        <w:rPr>
          <w:rFonts w:cs="Times New Roman"/>
          <w:color w:val="000000" w:themeColor="text1"/>
          <w:szCs w:val="24"/>
        </w:rPr>
        <w:t xml:space="preserve"> переходит в статус «По итогам технического анализа требует доработки», </w:t>
      </w:r>
      <w:r w:rsidR="000D095F">
        <w:rPr>
          <w:rFonts w:cs="Times New Roman"/>
          <w:color w:val="000000" w:themeColor="text1"/>
          <w:szCs w:val="24"/>
        </w:rPr>
        <w:t xml:space="preserve">в котором </w:t>
      </w:r>
      <w:r w:rsidRPr="008613DC">
        <w:rPr>
          <w:rFonts w:cs="Times New Roman"/>
          <w:color w:val="000000" w:themeColor="text1"/>
          <w:szCs w:val="24"/>
        </w:rPr>
        <w:t>обязательно будут указаны комментарии к доработке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сли проект не прошел технический анализ, то </w:t>
      </w:r>
      <w:r w:rsidR="000D095F">
        <w:rPr>
          <w:rFonts w:cs="Times New Roman"/>
          <w:color w:val="000000" w:themeColor="text1"/>
          <w:szCs w:val="24"/>
        </w:rPr>
        <w:t xml:space="preserve">он </w:t>
      </w:r>
      <w:r w:rsidRPr="008613DC">
        <w:rPr>
          <w:rFonts w:cs="Times New Roman"/>
          <w:color w:val="000000" w:themeColor="text1"/>
          <w:szCs w:val="24"/>
        </w:rPr>
        <w:t>переходит в статус «Отклонен» с указанием причины отклонения.</w:t>
      </w:r>
    </w:p>
    <w:p w14:paraId="488FC06C" w14:textId="4D839A41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2" w:name="_Toc148966287"/>
      <w:r w:rsidRPr="008613DC">
        <w:rPr>
          <w:rFonts w:cs="Times New Roman"/>
          <w:b/>
          <w:bCs/>
          <w:szCs w:val="24"/>
        </w:rPr>
        <w:t>Региональный отбор</w:t>
      </w:r>
      <w:bookmarkEnd w:id="62"/>
    </w:p>
    <w:p w14:paraId="4DD5D5D0" w14:textId="1E82CFEC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случае если проект пользователя прошел этапы модерации</w:t>
      </w:r>
      <w:r w:rsidR="00D42E11">
        <w:rPr>
          <w:rFonts w:cs="Times New Roman"/>
          <w:color w:val="000000" w:themeColor="text1"/>
          <w:szCs w:val="24"/>
        </w:rPr>
        <w:t xml:space="preserve">, </w:t>
      </w:r>
      <w:r w:rsidRPr="008613DC">
        <w:rPr>
          <w:rFonts w:cs="Times New Roman"/>
          <w:color w:val="000000" w:themeColor="text1"/>
          <w:szCs w:val="24"/>
        </w:rPr>
        <w:t>технический анализ</w:t>
      </w:r>
      <w:r w:rsidR="00D42E11">
        <w:rPr>
          <w:rFonts w:cs="Times New Roman"/>
          <w:color w:val="000000" w:themeColor="text1"/>
          <w:szCs w:val="24"/>
        </w:rPr>
        <w:t xml:space="preserve"> и </w:t>
      </w:r>
      <w:r w:rsidR="00D42E11" w:rsidRPr="008613DC">
        <w:rPr>
          <w:rFonts w:cs="Times New Roman"/>
          <w:color w:val="000000" w:themeColor="text1"/>
          <w:szCs w:val="24"/>
        </w:rPr>
        <w:t>муниципальный отбор</w:t>
      </w:r>
      <w:r w:rsidR="00D42E11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проект направляется на региональный отбор. В карточке проекта будет </w:t>
      </w:r>
      <w:r w:rsidR="00154B0F">
        <w:rPr>
          <w:rFonts w:cs="Times New Roman"/>
          <w:color w:val="000000" w:themeColor="text1"/>
          <w:szCs w:val="24"/>
        </w:rPr>
        <w:t xml:space="preserve">отображено одно из уведомлений, представленных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_Ref148537601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32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7E532919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53F608C" wp14:editId="6F8FF93A">
            <wp:extent cx="5469196" cy="853440"/>
            <wp:effectExtent l="0" t="0" r="0" b="0"/>
            <wp:docPr id="1039566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66100" name=""/>
                    <pic:cNvPicPr/>
                  </pic:nvPicPr>
                  <pic:blipFill rotWithShape="1">
                    <a:blip r:embed="rId39"/>
                    <a:srcRect b="91014"/>
                    <a:stretch/>
                  </pic:blipFill>
                  <pic:spPr bwMode="auto">
                    <a:xfrm>
                      <a:off x="0" y="0"/>
                      <a:ext cx="5542217" cy="8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5997" w14:textId="7347ABC7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63" w:name="_Ref148537601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32</w:t>
      </w:r>
      <w:r>
        <w:fldChar w:fldCharType="end"/>
      </w:r>
      <w:bookmarkEnd w:id="63"/>
      <w:r w:rsidR="00154B0F">
        <w:t xml:space="preserve"> </w:t>
      </w:r>
      <w:r w:rsidR="00154B0F" w:rsidRPr="00776F73">
        <w:rPr>
          <w:rFonts w:cs="Times New Roman"/>
          <w:i/>
        </w:rPr>
        <w:t>–</w:t>
      </w:r>
      <w:r w:rsidR="00154B0F">
        <w:rPr>
          <w:rFonts w:cs="Times New Roman"/>
          <w:i/>
        </w:rPr>
        <w:t xml:space="preserve"> </w:t>
      </w:r>
      <w:r w:rsidR="00154B0F" w:rsidRPr="00154B0F">
        <w:rPr>
          <w:rFonts w:cs="Times New Roman"/>
        </w:rPr>
        <w:t>Уведомления об участии в региональном этапе</w:t>
      </w:r>
    </w:p>
    <w:p w14:paraId="6711C534" w14:textId="70110DF5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На региональном отборе проводится голосовани</w:t>
      </w:r>
      <w:r w:rsidR="008E352D"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по проектам инициативного бюджетирования. Пользователю предоставлена информация о сроках голосования</w:t>
      </w:r>
      <w:r w:rsidR="008E352D" w:rsidRPr="008E352D">
        <w:rPr>
          <w:rFonts w:cs="Times New Roman"/>
          <w:color w:val="000000" w:themeColor="text1"/>
          <w:szCs w:val="24"/>
        </w:rPr>
        <w:t xml:space="preserve">, </w:t>
      </w:r>
      <w:r w:rsidR="008E352D">
        <w:rPr>
          <w:rFonts w:cs="Times New Roman"/>
          <w:color w:val="000000" w:themeColor="text1"/>
          <w:szCs w:val="24"/>
        </w:rPr>
        <w:t>как показано</w:t>
      </w:r>
      <w:r w:rsidR="008E352D" w:rsidRPr="008E352D">
        <w:rPr>
          <w:rFonts w:cs="Times New Roman"/>
          <w:color w:val="000000" w:themeColor="text1"/>
          <w:szCs w:val="24"/>
        </w:rPr>
        <w:t xml:space="preserve"> на рисунке </w:t>
      </w:r>
      <w:r w:rsidR="008E352D">
        <w:rPr>
          <w:rFonts w:cs="Times New Roman"/>
          <w:color w:val="000000" w:themeColor="text1"/>
          <w:szCs w:val="24"/>
        </w:rPr>
        <w:fldChar w:fldCharType="begin"/>
      </w:r>
      <w:r w:rsidR="008E352D">
        <w:rPr>
          <w:rFonts w:cs="Times New Roman"/>
          <w:color w:val="000000" w:themeColor="text1"/>
          <w:szCs w:val="24"/>
        </w:rPr>
        <w:instrText xml:space="preserve"> REF _Ref148542368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E352D">
        <w:rPr>
          <w:rFonts w:cs="Times New Roman"/>
          <w:color w:val="000000" w:themeColor="text1"/>
          <w:szCs w:val="24"/>
        </w:rPr>
      </w:r>
      <w:r w:rsidR="008E352D">
        <w:rPr>
          <w:rFonts w:cs="Times New Roman"/>
          <w:color w:val="000000" w:themeColor="text1"/>
          <w:szCs w:val="24"/>
        </w:rPr>
        <w:fldChar w:fldCharType="separate"/>
      </w:r>
      <w:r w:rsidR="008E352D">
        <w:rPr>
          <w:noProof/>
        </w:rPr>
        <w:t>33</w:t>
      </w:r>
      <w:r w:rsidR="008E352D">
        <w:rPr>
          <w:rFonts w:cs="Times New Roman"/>
          <w:color w:val="000000" w:themeColor="text1"/>
          <w:szCs w:val="24"/>
        </w:rPr>
        <w:fldChar w:fldCharType="end"/>
      </w:r>
      <w:r w:rsidR="008E352D" w:rsidRPr="008E352D">
        <w:rPr>
          <w:rFonts w:cs="Times New Roman"/>
          <w:color w:val="000000" w:themeColor="text1"/>
          <w:szCs w:val="24"/>
        </w:rPr>
        <w:t>.</w:t>
      </w:r>
    </w:p>
    <w:p w14:paraId="665F8BB2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A4E111A" wp14:editId="08EC582D">
            <wp:extent cx="1817772" cy="1413739"/>
            <wp:effectExtent l="0" t="0" r="0" b="0"/>
            <wp:docPr id="1924449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4941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0772" cy="14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4371" w14:textId="266AB2B4" w:rsidR="00425D35" w:rsidRPr="00154B0F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64" w:name="_Ref14854236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33</w:t>
      </w:r>
      <w:r>
        <w:rPr>
          <w:noProof/>
        </w:rPr>
        <w:fldChar w:fldCharType="end"/>
      </w:r>
      <w:bookmarkEnd w:id="64"/>
      <w:r>
        <w:t xml:space="preserve"> </w:t>
      </w:r>
      <w:r w:rsidRPr="00154B0F">
        <w:rPr>
          <w:rFonts w:cs="Times New Roman"/>
        </w:rPr>
        <w:t xml:space="preserve">– </w:t>
      </w:r>
      <w:r w:rsidR="00154B0F" w:rsidRPr="00154B0F">
        <w:rPr>
          <w:rFonts w:cs="Times New Roman"/>
        </w:rPr>
        <w:t xml:space="preserve">Период проведения регионального этапа </w:t>
      </w:r>
    </w:p>
    <w:p w14:paraId="0A7320F1" w14:textId="38FFEEB6" w:rsidR="00425D35" w:rsidRPr="008613DC" w:rsidRDefault="008E352D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Н</w:t>
      </w:r>
      <w:r w:rsidRPr="008613DC">
        <w:rPr>
          <w:rFonts w:cs="Times New Roman"/>
          <w:color w:val="000000" w:themeColor="text1"/>
          <w:szCs w:val="24"/>
        </w:rPr>
        <w:t xml:space="preserve">а странице ЛКП </w:t>
      </w:r>
      <w:r>
        <w:rPr>
          <w:rFonts w:cs="Times New Roman"/>
          <w:color w:val="000000" w:themeColor="text1"/>
          <w:szCs w:val="24"/>
        </w:rPr>
        <w:t>п</w:t>
      </w:r>
      <w:r w:rsidR="00425D35" w:rsidRPr="008613DC">
        <w:rPr>
          <w:rFonts w:cs="Times New Roman"/>
          <w:color w:val="000000" w:themeColor="text1"/>
          <w:szCs w:val="24"/>
        </w:rPr>
        <w:t>ользовател</w:t>
      </w:r>
      <w:r w:rsidR="00BD472D" w:rsidRPr="008613DC">
        <w:rPr>
          <w:rFonts w:cs="Times New Roman"/>
          <w:color w:val="000000" w:themeColor="text1"/>
          <w:szCs w:val="24"/>
        </w:rPr>
        <w:t>ь</w:t>
      </w:r>
      <w:r w:rsidR="00425D35" w:rsidRPr="008613DC">
        <w:rPr>
          <w:rFonts w:cs="Times New Roman"/>
          <w:color w:val="000000" w:themeColor="text1"/>
          <w:szCs w:val="24"/>
        </w:rPr>
        <w:t xml:space="preserve"> может выбрать проект и отдать</w:t>
      </w:r>
      <w:r>
        <w:rPr>
          <w:rFonts w:cs="Times New Roman"/>
          <w:color w:val="000000" w:themeColor="text1"/>
          <w:szCs w:val="24"/>
        </w:rPr>
        <w:t xml:space="preserve"> за него</w:t>
      </w:r>
      <w:r w:rsidR="00425D35" w:rsidRPr="008613DC">
        <w:rPr>
          <w:rFonts w:cs="Times New Roman"/>
          <w:color w:val="000000" w:themeColor="text1"/>
          <w:szCs w:val="24"/>
        </w:rPr>
        <w:t xml:space="preserve"> голос.</w:t>
      </w:r>
    </w:p>
    <w:p w14:paraId="4FB9B55C" w14:textId="62424B13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5" w:name="_Toc148966288"/>
      <w:r w:rsidRPr="008613DC">
        <w:rPr>
          <w:rFonts w:cs="Times New Roman"/>
          <w:b/>
          <w:bCs/>
          <w:szCs w:val="24"/>
        </w:rPr>
        <w:t>Подведение итогов</w:t>
      </w:r>
      <w:bookmarkEnd w:id="65"/>
    </w:p>
    <w:p w14:paraId="226F5DF8" w14:textId="513E0FA7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завершения регионального этапа голосования подводятся итоги, в карточке проекта обновится статус: «Проект победил» или «Проект не победил». Пример</w:t>
      </w:r>
      <w:r w:rsidR="00154B0F">
        <w:rPr>
          <w:rFonts w:cs="Times New Roman"/>
          <w:color w:val="000000" w:themeColor="text1"/>
          <w:szCs w:val="24"/>
        </w:rPr>
        <w:t xml:space="preserve"> </w:t>
      </w:r>
      <w:r w:rsidR="008E352D">
        <w:rPr>
          <w:rFonts w:cs="Times New Roman"/>
          <w:color w:val="000000" w:themeColor="text1"/>
          <w:szCs w:val="24"/>
        </w:rPr>
        <w:t xml:space="preserve">отображения </w:t>
      </w:r>
      <w:r w:rsidR="00154B0F">
        <w:rPr>
          <w:rFonts w:cs="Times New Roman"/>
          <w:color w:val="000000" w:themeColor="text1"/>
          <w:szCs w:val="24"/>
        </w:rPr>
        <w:t xml:space="preserve">статуса представлен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_Ref148537827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34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5D72DBF6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1382DCF" wp14:editId="4563D912">
            <wp:extent cx="5940425" cy="448753"/>
            <wp:effectExtent l="0" t="0" r="3175" b="8890"/>
            <wp:docPr id="1260688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8866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6AD0" w14:textId="0A1D4EC7" w:rsidR="00565B5C" w:rsidRDefault="00105B4C">
      <w:pPr>
        <w:pStyle w:val="a9"/>
        <w:spacing w:line="276" w:lineRule="auto"/>
        <w:ind w:firstLine="0"/>
        <w:rPr>
          <w:rFonts w:cs="Times New Roman"/>
        </w:rPr>
      </w:pPr>
      <w:r>
        <w:t xml:space="preserve">Рисунок </w:t>
      </w:r>
      <w:bookmarkStart w:id="66" w:name="_Ref148537827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34</w:t>
      </w:r>
      <w:r>
        <w:fldChar w:fldCharType="end"/>
      </w:r>
      <w:bookmarkEnd w:id="66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54B0F" w:rsidRPr="00154B0F">
        <w:rPr>
          <w:rFonts w:cs="Times New Roman"/>
        </w:rPr>
        <w:t>Статус «Проект победил»</w:t>
      </w:r>
    </w:p>
    <w:p w14:paraId="5012715A" w14:textId="77777777" w:rsidR="00C5556A" w:rsidRDefault="00C5556A" w:rsidP="00C5556A"/>
    <w:p w14:paraId="724AFDE0" w14:textId="77777777" w:rsidR="00C5556A" w:rsidRDefault="00C5556A" w:rsidP="00C5556A"/>
    <w:p w14:paraId="2F766147" w14:textId="77777777" w:rsidR="00C5556A" w:rsidRDefault="00C5556A" w:rsidP="00C5556A"/>
    <w:p w14:paraId="0318547D" w14:textId="193906F8" w:rsidR="00C5556A" w:rsidRDefault="00C5556A">
      <w:pPr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3BCD2605" w14:textId="31EB7185" w:rsidR="00C5556A" w:rsidRDefault="00C5556A" w:rsidP="00CF789D">
      <w:pPr>
        <w:pStyle w:val="1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67" w:name="_Приложение_1"/>
      <w:bookmarkEnd w:id="67"/>
      <w:r w:rsidRPr="00CF789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68CB965D" w14:textId="77777777" w:rsidR="009E34E7" w:rsidRDefault="00260563" w:rsidP="009E34E7">
      <w:pPr>
        <w:pStyle w:val="a3"/>
        <w:tabs>
          <w:tab w:val="left" w:pos="709"/>
        </w:tabs>
        <w:spacing w:line="276" w:lineRule="auto"/>
        <w:jc w:val="center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 xml:space="preserve">Форма </w:t>
      </w:r>
    </w:p>
    <w:p w14:paraId="5BD5D60E" w14:textId="19B7D16B" w:rsidR="00260563" w:rsidRPr="00CF789D" w:rsidRDefault="009E34E7" w:rsidP="00CF789D">
      <w:pPr>
        <w:pStyle w:val="a3"/>
        <w:tabs>
          <w:tab w:val="left" w:pos="709"/>
        </w:tabs>
        <w:spacing w:line="276" w:lineRule="auto"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«</w:t>
      </w:r>
      <w:r w:rsidR="00260563" w:rsidRPr="00CF789D">
        <w:rPr>
          <w:rFonts w:cs="Times New Roman"/>
          <w:color w:val="000000" w:themeColor="text1"/>
          <w:szCs w:val="24"/>
        </w:rPr>
        <w:t>Сбор данных об организациях и сотрудниках для создания учетных записей</w:t>
      </w:r>
      <w:r>
        <w:rPr>
          <w:rFonts w:cs="Times New Roman"/>
          <w:color w:val="000000" w:themeColor="text1"/>
          <w:szCs w:val="24"/>
        </w:rPr>
        <w:t>»</w:t>
      </w:r>
      <w:r w:rsidR="00260563" w:rsidRPr="00CF789D">
        <w:rPr>
          <w:rFonts w:cs="Times New Roman"/>
          <w:color w:val="000000" w:themeColor="text1"/>
          <w:szCs w:val="24"/>
        </w:rPr>
        <w:t>.</w:t>
      </w:r>
    </w:p>
    <w:p w14:paraId="7DA9889E" w14:textId="77777777" w:rsidR="009E34E7" w:rsidRDefault="009E34E7" w:rsidP="009E34E7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</w:p>
    <w:p w14:paraId="2D10206C" w14:textId="70EE3664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Формат заявок в адрес поддержки:</w:t>
      </w:r>
    </w:p>
    <w:p w14:paraId="5EB89F1B" w14:textId="7938567F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1. Наименование региона</w:t>
      </w:r>
      <w:r>
        <w:rPr>
          <w:rFonts w:cs="Times New Roman"/>
          <w:color w:val="000000" w:themeColor="text1"/>
          <w:szCs w:val="24"/>
        </w:rPr>
        <w:t>.</w:t>
      </w:r>
    </w:p>
    <w:p w14:paraId="6BBCC0C6" w14:textId="2FFC80A9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2. Наименование ведомства/организации Инициатора</w:t>
      </w:r>
      <w:r>
        <w:rPr>
          <w:rFonts w:cs="Times New Roman"/>
          <w:color w:val="000000" w:themeColor="text1"/>
          <w:szCs w:val="24"/>
        </w:rPr>
        <w:t>.</w:t>
      </w:r>
    </w:p>
    <w:p w14:paraId="433C5055" w14:textId="02E9B060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3. ИНН и/или ОГРН</w:t>
      </w:r>
      <w:r>
        <w:rPr>
          <w:rFonts w:cs="Times New Roman"/>
          <w:color w:val="000000" w:themeColor="text1"/>
          <w:szCs w:val="24"/>
        </w:rPr>
        <w:t>.</w:t>
      </w:r>
    </w:p>
    <w:p w14:paraId="7BE2B600" w14:textId="13FAC0C5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 xml:space="preserve">4. Наименование </w:t>
      </w:r>
      <w:r w:rsidRPr="009E34E7">
        <w:rPr>
          <w:rFonts w:cs="Times New Roman"/>
          <w:color w:val="000000" w:themeColor="text1"/>
          <w:szCs w:val="24"/>
        </w:rPr>
        <w:t>системы,</w:t>
      </w:r>
      <w:r w:rsidRPr="00CF789D">
        <w:rPr>
          <w:rFonts w:cs="Times New Roman"/>
          <w:color w:val="000000" w:themeColor="text1"/>
          <w:szCs w:val="24"/>
        </w:rPr>
        <w:t xml:space="preserve"> по которой обращаетесь </w:t>
      </w:r>
      <w:r>
        <w:rPr>
          <w:rFonts w:cs="Times New Roman"/>
          <w:color w:val="000000" w:themeColor="text1"/>
          <w:szCs w:val="24"/>
        </w:rPr>
        <w:t>–</w:t>
      </w:r>
      <w:r w:rsidRPr="00CF789D">
        <w:rPr>
          <w:rFonts w:cs="Times New Roman"/>
          <w:color w:val="000000" w:themeColor="text1"/>
          <w:szCs w:val="24"/>
        </w:rPr>
        <w:t xml:space="preserve"> прописываем</w:t>
      </w:r>
      <w:r>
        <w:rPr>
          <w:rFonts w:cs="Times New Roman"/>
          <w:color w:val="000000" w:themeColor="text1"/>
          <w:szCs w:val="24"/>
        </w:rPr>
        <w:t>:</w:t>
      </w:r>
      <w:r w:rsidRPr="00CF789D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«</w:t>
      </w:r>
      <w:r w:rsidRPr="00CF789D">
        <w:rPr>
          <w:rFonts w:cs="Times New Roman"/>
          <w:color w:val="000000" w:themeColor="text1"/>
          <w:szCs w:val="24"/>
        </w:rPr>
        <w:t>ПОС.Модуль голосований</w:t>
      </w:r>
      <w:r>
        <w:rPr>
          <w:rFonts w:cs="Times New Roman"/>
          <w:color w:val="000000" w:themeColor="text1"/>
          <w:szCs w:val="24"/>
        </w:rPr>
        <w:t>».</w:t>
      </w:r>
    </w:p>
    <w:p w14:paraId="436D1822" w14:textId="534C6E98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5. Описание причины и сути заявки</w:t>
      </w:r>
      <w:r>
        <w:rPr>
          <w:rFonts w:cs="Times New Roman"/>
          <w:color w:val="000000" w:themeColor="text1"/>
          <w:szCs w:val="24"/>
        </w:rPr>
        <w:t>.</w:t>
      </w:r>
    </w:p>
    <w:p w14:paraId="1B8E1655" w14:textId="7B9819DD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6. Заполненная форма</w:t>
      </w:r>
      <w:r>
        <w:rPr>
          <w:rFonts w:cs="Times New Roman"/>
          <w:color w:val="000000" w:themeColor="text1"/>
          <w:szCs w:val="24"/>
        </w:rPr>
        <w:t>:</w:t>
      </w:r>
    </w:p>
    <w:p w14:paraId="608D82C4" w14:textId="2A77B179" w:rsidR="00260563" w:rsidRDefault="00260563" w:rsidP="00CF789D">
      <w:pPr>
        <w:pStyle w:val="a3"/>
        <w:spacing w:line="276" w:lineRule="auto"/>
        <w:ind w:firstLine="0"/>
      </w:pPr>
      <w:r w:rsidRPr="00260563">
        <w:rPr>
          <w:noProof/>
          <w:lang w:eastAsia="ru-RU"/>
        </w:rPr>
        <w:drawing>
          <wp:inline distT="0" distB="0" distL="0" distR="0" wp14:anchorId="52843F6D" wp14:editId="0F052126">
            <wp:extent cx="5940425" cy="447040"/>
            <wp:effectExtent l="0" t="0" r="3175" b="0"/>
            <wp:docPr id="683246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51CD" w14:textId="126C915E" w:rsidR="009E34E7" w:rsidRPr="009E34E7" w:rsidRDefault="009E34E7" w:rsidP="00CF789D">
      <w:pPr>
        <w:pStyle w:val="a3"/>
        <w:spacing w:line="276" w:lineRule="auto"/>
        <w:ind w:firstLine="0"/>
      </w:pPr>
      <w:r>
        <w:tab/>
        <w:t xml:space="preserve">Шаблон формы в формате </w:t>
      </w:r>
      <w:r>
        <w:rPr>
          <w:lang w:val="en-US"/>
        </w:rPr>
        <w:t>XLSX</w:t>
      </w:r>
      <w:r w:rsidRPr="00CF789D">
        <w:t xml:space="preserve"> </w:t>
      </w:r>
      <w:r>
        <w:t xml:space="preserve">можно скачать по ссылке: </w:t>
      </w:r>
      <w:r w:rsidRPr="009E34E7">
        <w:t>https://disk.yandex.ru/i/0Rh065jzKaAHvw</w:t>
      </w:r>
    </w:p>
    <w:sectPr w:rsidR="009E34E7" w:rsidRPr="009E34E7" w:rsidSect="00364141">
      <w:headerReference w:type="default" r:id="rId43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B9486" w14:textId="77777777" w:rsidR="00696A3C" w:rsidRDefault="00696A3C" w:rsidP="00BC6E4C">
      <w:r>
        <w:separator/>
      </w:r>
    </w:p>
  </w:endnote>
  <w:endnote w:type="continuationSeparator" w:id="0">
    <w:p w14:paraId="15C8D2F2" w14:textId="77777777" w:rsidR="00696A3C" w:rsidRDefault="00696A3C" w:rsidP="00BC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70242" w14:textId="77777777" w:rsidR="00696A3C" w:rsidRDefault="00696A3C" w:rsidP="00BC6E4C">
      <w:r>
        <w:separator/>
      </w:r>
    </w:p>
  </w:footnote>
  <w:footnote w:type="continuationSeparator" w:id="0">
    <w:p w14:paraId="046A63D5" w14:textId="77777777" w:rsidR="00696A3C" w:rsidRDefault="00696A3C" w:rsidP="00BC6E4C">
      <w:r>
        <w:continuationSeparator/>
      </w:r>
    </w:p>
  </w:footnote>
  <w:footnote w:id="1">
    <w:p w14:paraId="02811139" w14:textId="7076E781" w:rsidR="00F95ADF" w:rsidRPr="00CF789D" w:rsidRDefault="00F95ADF" w:rsidP="00BC2C89">
      <w:pPr>
        <w:pStyle w:val="af9"/>
        <w:ind w:firstLine="0"/>
        <w:rPr>
          <w:rFonts w:ascii="Times New Roman" w:hAnsi="Times New Roman" w:cs="Times New Roman"/>
        </w:rPr>
      </w:pPr>
      <w:r w:rsidRPr="00CF789D">
        <w:rPr>
          <w:rStyle w:val="afb"/>
          <w:rFonts w:ascii="Times New Roman" w:hAnsi="Times New Roman" w:cs="Times New Roman"/>
        </w:rPr>
        <w:footnoteRef/>
      </w:r>
      <w:r w:rsidRPr="00CF789D">
        <w:rPr>
          <w:rFonts w:ascii="Times New Roman" w:hAnsi="Times New Roman" w:cs="Times New Roman"/>
        </w:rPr>
        <w:t xml:space="preserve"> При необходимости привлеч</w:t>
      </w:r>
      <w:r w:rsidR="00A928E9">
        <w:rPr>
          <w:rFonts w:ascii="Times New Roman" w:hAnsi="Times New Roman" w:cs="Times New Roman"/>
        </w:rPr>
        <w:t>ения</w:t>
      </w:r>
      <w:r w:rsidRPr="00CF789D">
        <w:rPr>
          <w:rFonts w:ascii="Times New Roman" w:hAnsi="Times New Roman" w:cs="Times New Roman"/>
        </w:rPr>
        <w:t xml:space="preserve"> к инициированию проектов юридических лиц инициатором такого проекта должна быть инициативная группа граждан, которые могут являться представителями данного юридического лица (первый этап апробации).</w:t>
      </w:r>
    </w:p>
  </w:footnote>
  <w:footnote w:id="2">
    <w:p w14:paraId="29DDECB2" w14:textId="4A012C97" w:rsidR="00F95ADF" w:rsidRPr="00CF789D" w:rsidRDefault="00F95ADF" w:rsidP="0030040E">
      <w:pPr>
        <w:pStyle w:val="af9"/>
        <w:ind w:firstLine="0"/>
        <w:rPr>
          <w:rFonts w:ascii="Times New Roman" w:hAnsi="Times New Roman" w:cs="Times New Roman"/>
        </w:rPr>
      </w:pPr>
      <w:r w:rsidRPr="00CF789D">
        <w:rPr>
          <w:rStyle w:val="afb"/>
          <w:rFonts w:ascii="Times New Roman" w:hAnsi="Times New Roman" w:cs="Times New Roman"/>
        </w:rPr>
        <w:footnoteRef/>
      </w:r>
      <w:r w:rsidRPr="00CF789D">
        <w:rPr>
          <w:rFonts w:ascii="Times New Roman" w:hAnsi="Times New Roman" w:cs="Times New Roman"/>
        </w:rPr>
        <w:t xml:space="preserve"> При необходимости привлеч</w:t>
      </w:r>
      <w:r w:rsidR="00C52E59">
        <w:rPr>
          <w:rFonts w:ascii="Times New Roman" w:hAnsi="Times New Roman" w:cs="Times New Roman"/>
        </w:rPr>
        <w:t>ения</w:t>
      </w:r>
      <w:r w:rsidRPr="00CF789D">
        <w:rPr>
          <w:rFonts w:ascii="Times New Roman" w:hAnsi="Times New Roman" w:cs="Times New Roman"/>
        </w:rPr>
        <w:t xml:space="preserve"> к инициированию проектов юридических лиц инициатором такого проекта должна быть инициативная группа граждан, которые могут являться представителями данного юридического лица (первый этап апробации).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2079353712"/>
      <w:docPartObj>
        <w:docPartGallery w:val="Page Numbers (Top of Page)"/>
        <w:docPartUnique/>
      </w:docPartObj>
    </w:sdtPr>
    <w:sdtEndPr/>
    <w:sdtContent>
      <w:p w14:paraId="64331BDE" w14:textId="50F983E6" w:rsidR="00F95ADF" w:rsidRPr="00364141" w:rsidRDefault="00F95ADF">
        <w:pPr>
          <w:pStyle w:val="af5"/>
          <w:jc w:val="center"/>
          <w:rPr>
            <w:rFonts w:ascii="Times New Roman" w:hAnsi="Times New Roman" w:cs="Times New Roman"/>
          </w:rPr>
        </w:pPr>
        <w:r w:rsidRPr="00364141">
          <w:rPr>
            <w:rFonts w:ascii="Times New Roman" w:hAnsi="Times New Roman" w:cs="Times New Roman"/>
          </w:rPr>
          <w:fldChar w:fldCharType="begin"/>
        </w:r>
        <w:r w:rsidRPr="00CF789D">
          <w:rPr>
            <w:rFonts w:ascii="Times New Roman" w:hAnsi="Times New Roman" w:cs="Times New Roman"/>
          </w:rPr>
          <w:instrText>PAGE   \* MERGEFORMAT</w:instrText>
        </w:r>
        <w:r w:rsidRPr="00364141">
          <w:rPr>
            <w:rFonts w:ascii="Times New Roman" w:hAnsi="Times New Roman" w:cs="Times New Roman"/>
          </w:rPr>
          <w:fldChar w:fldCharType="separate"/>
        </w:r>
        <w:r w:rsidR="00AD4DB3">
          <w:rPr>
            <w:rFonts w:ascii="Times New Roman" w:hAnsi="Times New Roman" w:cs="Times New Roman"/>
            <w:noProof/>
          </w:rPr>
          <w:t>10</w:t>
        </w:r>
        <w:r w:rsidRPr="00364141">
          <w:rPr>
            <w:rFonts w:ascii="Times New Roman" w:hAnsi="Times New Roman" w:cs="Times New Roman"/>
          </w:rPr>
          <w:fldChar w:fldCharType="end"/>
        </w:r>
      </w:p>
    </w:sdtContent>
  </w:sdt>
  <w:p w14:paraId="5DB3D501" w14:textId="77777777" w:rsidR="00F95ADF" w:rsidRPr="00364141" w:rsidRDefault="00F95ADF">
    <w:pPr>
      <w:pStyle w:val="af5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B2F94"/>
    <w:multiLevelType w:val="hybridMultilevel"/>
    <w:tmpl w:val="8CAC16DA"/>
    <w:lvl w:ilvl="0" w:tplc="EC38C1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81C52"/>
    <w:multiLevelType w:val="hybridMultilevel"/>
    <w:tmpl w:val="4EE4DB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762A16"/>
    <w:multiLevelType w:val="hybridMultilevel"/>
    <w:tmpl w:val="A008E506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3C0FDB"/>
    <w:multiLevelType w:val="multilevel"/>
    <w:tmpl w:val="E6E6B6B4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883618F"/>
    <w:multiLevelType w:val="hybridMultilevel"/>
    <w:tmpl w:val="DE365AE8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CF2D2A"/>
    <w:multiLevelType w:val="multilevel"/>
    <w:tmpl w:val="FDE6EA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6">
    <w:nsid w:val="2E7E50C5"/>
    <w:multiLevelType w:val="multilevel"/>
    <w:tmpl w:val="9DC872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3835A3D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8">
    <w:nsid w:val="39886113"/>
    <w:multiLevelType w:val="multilevel"/>
    <w:tmpl w:val="12106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9">
    <w:nsid w:val="3E686635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0">
    <w:nsid w:val="3EE515BE"/>
    <w:multiLevelType w:val="hybridMultilevel"/>
    <w:tmpl w:val="9E70A550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FA44C6"/>
    <w:multiLevelType w:val="hybridMultilevel"/>
    <w:tmpl w:val="66BA5D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9E40491"/>
    <w:multiLevelType w:val="multilevel"/>
    <w:tmpl w:val="FF12E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54952C83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4">
    <w:nsid w:val="560B3A6D"/>
    <w:multiLevelType w:val="multilevel"/>
    <w:tmpl w:val="42647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5">
    <w:nsid w:val="588411FD"/>
    <w:multiLevelType w:val="hybridMultilevel"/>
    <w:tmpl w:val="6FB021A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2E7216"/>
    <w:multiLevelType w:val="multilevel"/>
    <w:tmpl w:val="163A07F4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9B96A4E"/>
    <w:multiLevelType w:val="multilevel"/>
    <w:tmpl w:val="DB7A77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8">
    <w:nsid w:val="62842528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9">
    <w:nsid w:val="66232B5F"/>
    <w:multiLevelType w:val="hybridMultilevel"/>
    <w:tmpl w:val="4A5AAEDA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D553602"/>
    <w:multiLevelType w:val="hybridMultilevel"/>
    <w:tmpl w:val="37FC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060888"/>
    <w:multiLevelType w:val="hybridMultilevel"/>
    <w:tmpl w:val="1696E134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B0B3B38"/>
    <w:multiLevelType w:val="hybridMultilevel"/>
    <w:tmpl w:val="29F03E4E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6"/>
  </w:num>
  <w:num w:numId="5">
    <w:abstractNumId w:val="20"/>
  </w:num>
  <w:num w:numId="6">
    <w:abstractNumId w:val="3"/>
  </w:num>
  <w:num w:numId="7">
    <w:abstractNumId w:val="5"/>
  </w:num>
  <w:num w:numId="8">
    <w:abstractNumId w:val="18"/>
  </w:num>
  <w:num w:numId="9">
    <w:abstractNumId w:val="6"/>
  </w:num>
  <w:num w:numId="10">
    <w:abstractNumId w:val="7"/>
  </w:num>
  <w:num w:numId="11">
    <w:abstractNumId w:val="9"/>
  </w:num>
  <w:num w:numId="12">
    <w:abstractNumId w:val="13"/>
  </w:num>
  <w:num w:numId="13">
    <w:abstractNumId w:val="14"/>
  </w:num>
  <w:num w:numId="14">
    <w:abstractNumId w:val="17"/>
  </w:num>
  <w:num w:numId="15">
    <w:abstractNumId w:val="2"/>
  </w:num>
  <w:num w:numId="16">
    <w:abstractNumId w:val="10"/>
  </w:num>
  <w:num w:numId="17">
    <w:abstractNumId w:val="21"/>
  </w:num>
  <w:num w:numId="18">
    <w:abstractNumId w:val="15"/>
  </w:num>
  <w:num w:numId="19">
    <w:abstractNumId w:val="22"/>
  </w:num>
  <w:num w:numId="20">
    <w:abstractNumId w:val="19"/>
  </w:num>
  <w:num w:numId="21">
    <w:abstractNumId w:val="1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50"/>
    <w:rsid w:val="000209E3"/>
    <w:rsid w:val="00036508"/>
    <w:rsid w:val="00042C65"/>
    <w:rsid w:val="0006615E"/>
    <w:rsid w:val="00067085"/>
    <w:rsid w:val="00090015"/>
    <w:rsid w:val="000D095F"/>
    <w:rsid w:val="000E4744"/>
    <w:rsid w:val="000E4FE2"/>
    <w:rsid w:val="00105B4C"/>
    <w:rsid w:val="00107CCC"/>
    <w:rsid w:val="0011132B"/>
    <w:rsid w:val="0011296A"/>
    <w:rsid w:val="00112F8D"/>
    <w:rsid w:val="00113700"/>
    <w:rsid w:val="001235B1"/>
    <w:rsid w:val="00125DEB"/>
    <w:rsid w:val="00154B0F"/>
    <w:rsid w:val="00156B98"/>
    <w:rsid w:val="0017427C"/>
    <w:rsid w:val="001B072F"/>
    <w:rsid w:val="001C5228"/>
    <w:rsid w:val="001D5390"/>
    <w:rsid w:val="001D6C8C"/>
    <w:rsid w:val="001F5AF6"/>
    <w:rsid w:val="00211F88"/>
    <w:rsid w:val="00222411"/>
    <w:rsid w:val="00231A55"/>
    <w:rsid w:val="00250919"/>
    <w:rsid w:val="002569D4"/>
    <w:rsid w:val="00260563"/>
    <w:rsid w:val="002679D5"/>
    <w:rsid w:val="00282EF1"/>
    <w:rsid w:val="002E5961"/>
    <w:rsid w:val="002F6CD5"/>
    <w:rsid w:val="0030040E"/>
    <w:rsid w:val="0030665F"/>
    <w:rsid w:val="00314268"/>
    <w:rsid w:val="003461F1"/>
    <w:rsid w:val="003467BE"/>
    <w:rsid w:val="00357A72"/>
    <w:rsid w:val="00364141"/>
    <w:rsid w:val="0037304A"/>
    <w:rsid w:val="003B4E7B"/>
    <w:rsid w:val="003C3472"/>
    <w:rsid w:val="003D42C7"/>
    <w:rsid w:val="003E121D"/>
    <w:rsid w:val="003E1B57"/>
    <w:rsid w:val="003E5171"/>
    <w:rsid w:val="00425D35"/>
    <w:rsid w:val="0044155F"/>
    <w:rsid w:val="00441EE5"/>
    <w:rsid w:val="00471BFB"/>
    <w:rsid w:val="00482491"/>
    <w:rsid w:val="004967B7"/>
    <w:rsid w:val="004B7322"/>
    <w:rsid w:val="00513751"/>
    <w:rsid w:val="00550CF4"/>
    <w:rsid w:val="00557DB7"/>
    <w:rsid w:val="005647A8"/>
    <w:rsid w:val="00565B5C"/>
    <w:rsid w:val="00581098"/>
    <w:rsid w:val="005814D9"/>
    <w:rsid w:val="005967DB"/>
    <w:rsid w:val="005A2158"/>
    <w:rsid w:val="005C70F7"/>
    <w:rsid w:val="005D3623"/>
    <w:rsid w:val="006447A0"/>
    <w:rsid w:val="0065034D"/>
    <w:rsid w:val="0065725E"/>
    <w:rsid w:val="00673C63"/>
    <w:rsid w:val="0067623A"/>
    <w:rsid w:val="006811C3"/>
    <w:rsid w:val="00696A3C"/>
    <w:rsid w:val="006C2CF3"/>
    <w:rsid w:val="006D535F"/>
    <w:rsid w:val="006E4864"/>
    <w:rsid w:val="007207A6"/>
    <w:rsid w:val="00736DDD"/>
    <w:rsid w:val="00755FDB"/>
    <w:rsid w:val="00776F73"/>
    <w:rsid w:val="0079177C"/>
    <w:rsid w:val="007968B4"/>
    <w:rsid w:val="007A2E38"/>
    <w:rsid w:val="007D4DAC"/>
    <w:rsid w:val="00821EDC"/>
    <w:rsid w:val="00851407"/>
    <w:rsid w:val="00853C40"/>
    <w:rsid w:val="008613DC"/>
    <w:rsid w:val="00897E6C"/>
    <w:rsid w:val="008C20A8"/>
    <w:rsid w:val="008D5865"/>
    <w:rsid w:val="008E352D"/>
    <w:rsid w:val="008E3D27"/>
    <w:rsid w:val="009002EE"/>
    <w:rsid w:val="009027F2"/>
    <w:rsid w:val="00927382"/>
    <w:rsid w:val="00935F45"/>
    <w:rsid w:val="009570CA"/>
    <w:rsid w:val="0096019C"/>
    <w:rsid w:val="00964849"/>
    <w:rsid w:val="00980F02"/>
    <w:rsid w:val="00995D08"/>
    <w:rsid w:val="00996F32"/>
    <w:rsid w:val="009C646F"/>
    <w:rsid w:val="009E34E7"/>
    <w:rsid w:val="00A21668"/>
    <w:rsid w:val="00A24150"/>
    <w:rsid w:val="00A33941"/>
    <w:rsid w:val="00A34B31"/>
    <w:rsid w:val="00A552D8"/>
    <w:rsid w:val="00A74B7A"/>
    <w:rsid w:val="00A928E9"/>
    <w:rsid w:val="00A95B0A"/>
    <w:rsid w:val="00AC1C10"/>
    <w:rsid w:val="00AD4DB3"/>
    <w:rsid w:val="00AE7EA8"/>
    <w:rsid w:val="00B32C32"/>
    <w:rsid w:val="00B462BD"/>
    <w:rsid w:val="00B769B1"/>
    <w:rsid w:val="00B85673"/>
    <w:rsid w:val="00BA6781"/>
    <w:rsid w:val="00BB39D2"/>
    <w:rsid w:val="00BB7388"/>
    <w:rsid w:val="00BC2C89"/>
    <w:rsid w:val="00BC6E4C"/>
    <w:rsid w:val="00BD472D"/>
    <w:rsid w:val="00BE1B41"/>
    <w:rsid w:val="00BE4D94"/>
    <w:rsid w:val="00C07397"/>
    <w:rsid w:val="00C52E59"/>
    <w:rsid w:val="00C5378F"/>
    <w:rsid w:val="00C5556A"/>
    <w:rsid w:val="00CA1A40"/>
    <w:rsid w:val="00CB1894"/>
    <w:rsid w:val="00CC2F54"/>
    <w:rsid w:val="00CD265C"/>
    <w:rsid w:val="00CF789D"/>
    <w:rsid w:val="00D123AE"/>
    <w:rsid w:val="00D164E2"/>
    <w:rsid w:val="00D42E11"/>
    <w:rsid w:val="00D51704"/>
    <w:rsid w:val="00D64947"/>
    <w:rsid w:val="00D8609E"/>
    <w:rsid w:val="00DA5FEA"/>
    <w:rsid w:val="00DA7FC0"/>
    <w:rsid w:val="00E203F0"/>
    <w:rsid w:val="00E30AB6"/>
    <w:rsid w:val="00E43AF9"/>
    <w:rsid w:val="00E47DCC"/>
    <w:rsid w:val="00E5738A"/>
    <w:rsid w:val="00E61BDB"/>
    <w:rsid w:val="00E71FFB"/>
    <w:rsid w:val="00EA4A6E"/>
    <w:rsid w:val="00F02CD2"/>
    <w:rsid w:val="00F06CCC"/>
    <w:rsid w:val="00F25391"/>
    <w:rsid w:val="00F2610E"/>
    <w:rsid w:val="00F41260"/>
    <w:rsid w:val="00F4570E"/>
    <w:rsid w:val="00F67128"/>
    <w:rsid w:val="00F81368"/>
    <w:rsid w:val="00F95ADF"/>
    <w:rsid w:val="00FC2171"/>
    <w:rsid w:val="00FD0D03"/>
    <w:rsid w:val="00FE6C61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1533"/>
  <w15:chartTrackingRefBased/>
  <w15:docId w15:val="{5C2887EC-B9BB-484E-A865-20DE022A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9E3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41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3700"/>
    <w:pPr>
      <w:keepNext/>
      <w:keepLines/>
      <w:spacing w:before="120" w:after="120" w:line="360" w:lineRule="auto"/>
      <w:ind w:firstLine="709"/>
      <w:outlineLvl w:val="1"/>
    </w:pPr>
    <w:rPr>
      <w:rFonts w:ascii="Times New Roman" w:eastAsiaTheme="majorEastAsia" w:hAnsi="Times New Roman" w:cstheme="majorBidi"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basedOn w:val="a"/>
    <w:link w:val="a4"/>
    <w:qFormat/>
    <w:rsid w:val="00A24150"/>
    <w:pPr>
      <w:spacing w:line="360" w:lineRule="auto"/>
      <w:ind w:firstLine="709"/>
    </w:pPr>
    <w:rPr>
      <w:rFonts w:ascii="Times New Roman" w:hAnsi="Times New Roman"/>
      <w:szCs w:val="28"/>
      <w14:ligatures w14:val="none"/>
    </w:rPr>
  </w:style>
  <w:style w:type="character" w:customStyle="1" w:styleId="a4">
    <w:name w:val="Абзац Знак"/>
    <w:link w:val="a3"/>
    <w:qFormat/>
    <w:locked/>
    <w:rsid w:val="00A24150"/>
    <w:rPr>
      <w:rFonts w:ascii="Times New Roman" w:hAnsi="Times New Roman"/>
      <w:kern w:val="0"/>
      <w:sz w:val="24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24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24150"/>
    <w:pPr>
      <w:outlineLvl w:val="9"/>
    </w:pPr>
    <w:rPr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673C63"/>
    <w:pPr>
      <w:tabs>
        <w:tab w:val="left" w:pos="440"/>
        <w:tab w:val="right" w:leader="dot" w:pos="9345"/>
      </w:tabs>
      <w:spacing w:after="100"/>
      <w:jc w:val="left"/>
    </w:pPr>
    <w:rPr>
      <w:rFonts w:ascii="Times New Roman" w:hAnsi="Times New Roman"/>
    </w:rPr>
  </w:style>
  <w:style w:type="character" w:styleId="a6">
    <w:name w:val="Hyperlink"/>
    <w:basedOn w:val="a0"/>
    <w:uiPriority w:val="99"/>
    <w:unhideWhenUsed/>
    <w:rsid w:val="00A2415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13700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a7">
    <w:name w:val="List Paragraph"/>
    <w:basedOn w:val="a"/>
    <w:uiPriority w:val="34"/>
    <w:qFormat/>
    <w:rsid w:val="00BE4D94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1B072F"/>
    <w:pPr>
      <w:tabs>
        <w:tab w:val="left" w:pos="1540"/>
        <w:tab w:val="right" w:leader="dot" w:pos="9345"/>
      </w:tabs>
      <w:spacing w:after="100" w:line="276" w:lineRule="auto"/>
      <w:ind w:left="220"/>
    </w:pPr>
    <w:rPr>
      <w:rFonts w:ascii="Times New Roman" w:hAnsi="Times New Roman"/>
    </w:rPr>
  </w:style>
  <w:style w:type="paragraph" w:styleId="a8">
    <w:name w:val="Revision"/>
    <w:hidden/>
    <w:uiPriority w:val="99"/>
    <w:semiHidden/>
    <w:rsid w:val="009027F2"/>
    <w:pPr>
      <w:spacing w:after="0" w:line="240" w:lineRule="auto"/>
    </w:pPr>
  </w:style>
  <w:style w:type="paragraph" w:styleId="a9">
    <w:name w:val="caption"/>
    <w:basedOn w:val="a"/>
    <w:next w:val="a"/>
    <w:uiPriority w:val="35"/>
    <w:unhideWhenUsed/>
    <w:qFormat/>
    <w:rsid w:val="00107CCC"/>
    <w:pPr>
      <w:spacing w:after="120" w:line="360" w:lineRule="auto"/>
      <w:jc w:val="center"/>
    </w:pPr>
    <w:rPr>
      <w:rFonts w:ascii="Times New Roman" w:hAnsi="Times New Roman"/>
      <w:iCs/>
      <w:color w:val="000000" w:themeColor="text1"/>
      <w:szCs w:val="18"/>
    </w:rPr>
  </w:style>
  <w:style w:type="character" w:styleId="aa">
    <w:name w:val="annotation reference"/>
    <w:basedOn w:val="a0"/>
    <w:uiPriority w:val="99"/>
    <w:semiHidden/>
    <w:unhideWhenUsed/>
    <w:rsid w:val="009027F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027F2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027F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027F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027F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613D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613DC"/>
    <w:rPr>
      <w:rFonts w:ascii="Segoe UI" w:hAnsi="Segoe UI" w:cs="Segoe UI"/>
      <w:sz w:val="18"/>
      <w:szCs w:val="18"/>
    </w:rPr>
  </w:style>
  <w:style w:type="paragraph" w:customStyle="1" w:styleId="af1">
    <w:name w:val="Вне содержания"/>
    <w:basedOn w:val="af2"/>
    <w:link w:val="af3"/>
    <w:qFormat/>
    <w:rsid w:val="00FC2171"/>
    <w:pPr>
      <w:keepNext/>
      <w:keepLines/>
      <w:pageBreakBefore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360" w:lineRule="auto"/>
      <w:jc w:val="center"/>
    </w:pPr>
    <w:rPr>
      <w:rFonts w:ascii="Times New Roman Полужирный" w:eastAsia="Times New Roman" w:hAnsi="Times New Roman Полужирный" w:cs="Times New Roman"/>
      <w:b/>
      <w:iCs/>
      <w:caps/>
      <w:color w:val="000000" w:themeColor="text1"/>
      <w:spacing w:val="0"/>
      <w14:ligatures w14:val="none"/>
    </w:rPr>
  </w:style>
  <w:style w:type="paragraph" w:styleId="3">
    <w:name w:val="toc 3"/>
    <w:basedOn w:val="a"/>
    <w:next w:val="a"/>
    <w:autoRedefine/>
    <w:uiPriority w:val="39"/>
    <w:semiHidden/>
    <w:unhideWhenUsed/>
    <w:rsid w:val="00FC2171"/>
    <w:pPr>
      <w:spacing w:after="100"/>
      <w:ind w:left="440"/>
    </w:pPr>
    <w:rPr>
      <w:rFonts w:ascii="Times New Roman" w:hAnsi="Times New Roman"/>
    </w:rPr>
  </w:style>
  <w:style w:type="paragraph" w:styleId="4">
    <w:name w:val="toc 4"/>
    <w:basedOn w:val="a"/>
    <w:next w:val="a"/>
    <w:autoRedefine/>
    <w:uiPriority w:val="39"/>
    <w:semiHidden/>
    <w:unhideWhenUsed/>
    <w:rsid w:val="00FC2171"/>
    <w:pPr>
      <w:spacing w:after="100"/>
      <w:ind w:left="660"/>
    </w:pPr>
    <w:rPr>
      <w:rFonts w:ascii="Times New Roman" w:hAnsi="Times New Roman"/>
    </w:rPr>
  </w:style>
  <w:style w:type="paragraph" w:styleId="5">
    <w:name w:val="toc 5"/>
    <w:basedOn w:val="a"/>
    <w:next w:val="a"/>
    <w:autoRedefine/>
    <w:uiPriority w:val="39"/>
    <w:semiHidden/>
    <w:unhideWhenUsed/>
    <w:rsid w:val="00FC2171"/>
    <w:pPr>
      <w:spacing w:after="100"/>
      <w:ind w:left="880"/>
    </w:pPr>
    <w:rPr>
      <w:rFonts w:ascii="Times New Roman" w:hAnsi="Times New Roman"/>
    </w:rPr>
  </w:style>
  <w:style w:type="paragraph" w:styleId="6">
    <w:name w:val="toc 6"/>
    <w:basedOn w:val="a"/>
    <w:next w:val="a"/>
    <w:autoRedefine/>
    <w:uiPriority w:val="39"/>
    <w:semiHidden/>
    <w:unhideWhenUsed/>
    <w:rsid w:val="00FC2171"/>
    <w:pPr>
      <w:spacing w:after="100"/>
      <w:ind w:left="1100"/>
    </w:pPr>
    <w:rPr>
      <w:rFonts w:ascii="Times New Roman" w:hAnsi="Times New Roman"/>
    </w:rPr>
  </w:style>
  <w:style w:type="paragraph" w:styleId="7">
    <w:name w:val="toc 7"/>
    <w:basedOn w:val="a"/>
    <w:next w:val="a"/>
    <w:autoRedefine/>
    <w:uiPriority w:val="39"/>
    <w:semiHidden/>
    <w:unhideWhenUsed/>
    <w:rsid w:val="00FC2171"/>
    <w:pPr>
      <w:spacing w:after="100"/>
      <w:ind w:left="1320"/>
    </w:pPr>
    <w:rPr>
      <w:rFonts w:ascii="Times New Roman" w:hAnsi="Times New Roman"/>
    </w:rPr>
  </w:style>
  <w:style w:type="paragraph" w:styleId="8">
    <w:name w:val="toc 8"/>
    <w:basedOn w:val="a"/>
    <w:next w:val="a"/>
    <w:autoRedefine/>
    <w:uiPriority w:val="39"/>
    <w:semiHidden/>
    <w:unhideWhenUsed/>
    <w:rsid w:val="00FC2171"/>
    <w:pPr>
      <w:spacing w:after="100"/>
      <w:ind w:left="1540"/>
    </w:pPr>
    <w:rPr>
      <w:rFonts w:ascii="Times New Roman" w:hAnsi="Times New Roman"/>
    </w:rPr>
  </w:style>
  <w:style w:type="paragraph" w:styleId="9">
    <w:name w:val="toc 9"/>
    <w:basedOn w:val="a"/>
    <w:next w:val="a"/>
    <w:autoRedefine/>
    <w:uiPriority w:val="39"/>
    <w:semiHidden/>
    <w:unhideWhenUsed/>
    <w:rsid w:val="00FC2171"/>
    <w:pPr>
      <w:spacing w:after="100"/>
      <w:ind w:left="1760"/>
    </w:pPr>
    <w:rPr>
      <w:rFonts w:ascii="Times New Roman" w:hAnsi="Times New Roman"/>
    </w:rPr>
  </w:style>
  <w:style w:type="character" w:customStyle="1" w:styleId="af3">
    <w:name w:val="Вне содержания Знак"/>
    <w:basedOn w:val="a0"/>
    <w:link w:val="af1"/>
    <w:rsid w:val="00FC2171"/>
    <w:rPr>
      <w:rFonts w:ascii="Times New Roman Полужирный" w:eastAsia="Times New Roman" w:hAnsi="Times New Roman Полужирный" w:cs="Times New Roman"/>
      <w:b/>
      <w:iCs/>
      <w:caps/>
      <w:color w:val="000000" w:themeColor="text1"/>
      <w:kern w:val="0"/>
      <w:sz w:val="24"/>
      <w:szCs w:val="24"/>
      <w14:ligatures w14:val="none"/>
    </w:rPr>
  </w:style>
  <w:style w:type="paragraph" w:styleId="af2">
    <w:name w:val="Subtitle"/>
    <w:basedOn w:val="a"/>
    <w:next w:val="a"/>
    <w:link w:val="af4"/>
    <w:uiPriority w:val="11"/>
    <w:qFormat/>
    <w:rsid w:val="00FC2171"/>
    <w:pPr>
      <w:numPr>
        <w:ilvl w:val="1"/>
      </w:numPr>
      <w:ind w:firstLine="720"/>
    </w:pPr>
    <w:rPr>
      <w:rFonts w:eastAsiaTheme="minorEastAsia"/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2"/>
    <w:uiPriority w:val="11"/>
    <w:rsid w:val="00FC2171"/>
    <w:rPr>
      <w:rFonts w:eastAsiaTheme="minorEastAsia"/>
      <w:color w:val="5A5A5A" w:themeColor="text1" w:themeTint="A5"/>
      <w:spacing w:val="15"/>
    </w:rPr>
  </w:style>
  <w:style w:type="paragraph" w:styleId="af5">
    <w:name w:val="header"/>
    <w:basedOn w:val="a"/>
    <w:link w:val="af6"/>
    <w:uiPriority w:val="99"/>
    <w:unhideWhenUsed/>
    <w:rsid w:val="00BC6E4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C6E4C"/>
    <w:rPr>
      <w:rFonts w:ascii="Arial" w:hAnsi="Arial" w:cs="Arial"/>
      <w:kern w:val="0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BC6E4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C6E4C"/>
    <w:rPr>
      <w:rFonts w:ascii="Arial" w:hAnsi="Arial" w:cs="Arial"/>
      <w:kern w:val="0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rsid w:val="005647A8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5647A8"/>
    <w:rPr>
      <w:rFonts w:ascii="Arial" w:hAnsi="Arial" w:cs="Arial"/>
      <w:kern w:val="0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5647A8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C55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@sc.digital.go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hyperlink" Target="mailto:sd@sc.digital.gov.ru" TargetMode="External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CE05E-5006-424D-B874-4BB3044EA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6187</Words>
  <Characters>35268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e.luchkova</dc:creator>
  <cp:keywords/>
  <dc:description/>
  <cp:lastModifiedBy>Зыкина Елена Викторовна</cp:lastModifiedBy>
  <cp:revision>2</cp:revision>
  <dcterms:created xsi:type="dcterms:W3CDTF">2024-02-07T14:03:00Z</dcterms:created>
  <dcterms:modified xsi:type="dcterms:W3CDTF">2024-02-07T14:03:00Z</dcterms:modified>
</cp:coreProperties>
</file>