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35" w:rsidRDefault="00C46135" w:rsidP="00A61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135" w:rsidRDefault="007461E9" w:rsidP="00746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C46135" w:rsidRPr="007461E9" w:rsidRDefault="00C46135" w:rsidP="00924F25">
      <w:pPr>
        <w:rPr>
          <w:rFonts w:ascii="Times New Roman" w:hAnsi="Times New Roman" w:cs="Times New Roman"/>
          <w:b/>
          <w:sz w:val="28"/>
          <w:szCs w:val="28"/>
        </w:rPr>
      </w:pPr>
    </w:p>
    <w:p w:rsidR="00B22C94" w:rsidRDefault="00483B0D" w:rsidP="0048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общественной</w:t>
      </w:r>
      <w:r w:rsidR="003E2385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3E2385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CD1AD5"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385">
        <w:rPr>
          <w:rFonts w:ascii="Times New Roman" w:hAnsi="Times New Roman" w:cs="Times New Roman"/>
          <w:b/>
          <w:sz w:val="28"/>
          <w:szCs w:val="28"/>
        </w:rPr>
        <w:t xml:space="preserve">голосования 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>по отбору общественных территорий, подлежащих благоустройству в рамках реализации муниципальных программ,</w:t>
      </w:r>
      <w:r w:rsidR="003E2385" w:rsidRPr="00187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385">
        <w:rPr>
          <w:rFonts w:ascii="Times New Roman" w:hAnsi="Times New Roman" w:cs="Times New Roman"/>
          <w:b/>
          <w:sz w:val="28"/>
          <w:szCs w:val="28"/>
        </w:rPr>
        <w:t>на единой федеральной платформе</w:t>
      </w:r>
      <w:r w:rsidR="003E2385" w:rsidRPr="001873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="00CD1AD5" w:rsidRPr="007174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gorodsreda</w:t>
      </w:r>
      <w:proofErr w:type="spellEnd"/>
      <w:r w:rsidR="00CD1AD5" w:rsidRPr="007174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7461E9">
        <w:rPr>
          <w:rFonts w:ascii="Times New Roman" w:hAnsi="Times New Roman" w:cs="Times New Roman"/>
          <w:b/>
          <w:sz w:val="28"/>
          <w:szCs w:val="28"/>
        </w:rPr>
        <w:t xml:space="preserve"> под председательством Визовой Т.А.</w:t>
      </w:r>
    </w:p>
    <w:p w:rsidR="00CD1AD5" w:rsidRDefault="00CD1AD5" w:rsidP="00483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1E9" w:rsidRDefault="00483B0D" w:rsidP="007461E9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1E9">
        <w:rPr>
          <w:rFonts w:ascii="Times New Roman" w:hAnsi="Times New Roman" w:cs="Times New Roman"/>
          <w:sz w:val="28"/>
          <w:szCs w:val="28"/>
        </w:rPr>
        <w:t>Присутствовали</w:t>
      </w:r>
      <w:r w:rsidR="007461E9" w:rsidRPr="007461E9">
        <w:rPr>
          <w:rFonts w:ascii="Times New Roman" w:hAnsi="Times New Roman" w:cs="Times New Roman"/>
          <w:sz w:val="28"/>
          <w:szCs w:val="28"/>
        </w:rPr>
        <w:t xml:space="preserve"> члены общественной комиссии</w:t>
      </w:r>
      <w:r w:rsidR="002A7097" w:rsidRPr="007461E9">
        <w:rPr>
          <w:rFonts w:ascii="Times New Roman" w:hAnsi="Times New Roman" w:cs="Times New Roman"/>
          <w:sz w:val="28"/>
          <w:szCs w:val="28"/>
        </w:rPr>
        <w:t>:</w:t>
      </w:r>
      <w:r w:rsidR="007461E9" w:rsidRPr="007461E9">
        <w:rPr>
          <w:rFonts w:ascii="Times New Roman" w:hAnsi="Times New Roman" w:cs="Times New Roman"/>
          <w:sz w:val="28"/>
          <w:szCs w:val="28"/>
        </w:rPr>
        <w:t xml:space="preserve"> </w:t>
      </w:r>
      <w:r w:rsidR="007461E9" w:rsidRPr="007461E9">
        <w:rPr>
          <w:rFonts w:ascii="Times New Roman" w:eastAsia="Times New Roman" w:hAnsi="Times New Roman" w:cs="Times New Roman"/>
          <w:sz w:val="28"/>
          <w:szCs w:val="28"/>
        </w:rPr>
        <w:t xml:space="preserve">Ярлыков А.В., </w:t>
      </w:r>
      <w:proofErr w:type="spellStart"/>
      <w:r w:rsidR="007461E9" w:rsidRPr="007461E9">
        <w:rPr>
          <w:rFonts w:ascii="Times New Roman" w:eastAsia="Times New Roman" w:hAnsi="Times New Roman" w:cs="Times New Roman"/>
          <w:sz w:val="28"/>
          <w:szCs w:val="28"/>
        </w:rPr>
        <w:t>А.Н.Беккер</w:t>
      </w:r>
      <w:proofErr w:type="spellEnd"/>
      <w:r w:rsidR="007461E9" w:rsidRPr="007461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461E9" w:rsidRPr="007461E9">
        <w:rPr>
          <w:rFonts w:ascii="Times New Roman" w:eastAsia="Times New Roman" w:hAnsi="Times New Roman" w:cs="Times New Roman"/>
          <w:sz w:val="28"/>
          <w:szCs w:val="28"/>
        </w:rPr>
        <w:t>Л.И.Моисеенко</w:t>
      </w:r>
      <w:proofErr w:type="spellEnd"/>
      <w:r w:rsidR="007461E9" w:rsidRPr="007461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461E9" w:rsidRPr="007461E9">
        <w:rPr>
          <w:rFonts w:ascii="Times New Roman" w:eastAsia="Times New Roman" w:hAnsi="Times New Roman" w:cs="Times New Roman"/>
          <w:sz w:val="28"/>
          <w:szCs w:val="28"/>
        </w:rPr>
        <w:t>А.А.Виль</w:t>
      </w:r>
      <w:proofErr w:type="spellEnd"/>
      <w:r w:rsidR="007461E9" w:rsidRPr="007461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461E9" w:rsidRPr="007461E9">
        <w:rPr>
          <w:rFonts w:ascii="Times New Roman" w:eastAsia="Times New Roman" w:hAnsi="Times New Roman" w:cs="Times New Roman"/>
          <w:sz w:val="28"/>
          <w:szCs w:val="28"/>
        </w:rPr>
        <w:t>Н.И.Масягина</w:t>
      </w:r>
      <w:proofErr w:type="spellEnd"/>
      <w:r w:rsidR="007461E9" w:rsidRPr="007461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461E9" w:rsidRPr="007461E9">
        <w:rPr>
          <w:rFonts w:ascii="Times New Roman" w:eastAsia="Times New Roman" w:hAnsi="Times New Roman" w:cs="Times New Roman"/>
          <w:sz w:val="28"/>
          <w:szCs w:val="28"/>
        </w:rPr>
        <w:t>А.А.Шлюндт</w:t>
      </w:r>
      <w:proofErr w:type="spellEnd"/>
      <w:r w:rsidR="007461E9" w:rsidRPr="007461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461E9" w:rsidRPr="007461E9">
        <w:rPr>
          <w:rFonts w:ascii="Times New Roman" w:eastAsia="Times New Roman" w:hAnsi="Times New Roman" w:cs="Times New Roman"/>
          <w:sz w:val="28"/>
          <w:szCs w:val="28"/>
        </w:rPr>
        <w:t>В.В.Дайлодов</w:t>
      </w:r>
      <w:proofErr w:type="spellEnd"/>
      <w:r w:rsidR="007461E9" w:rsidRPr="007461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461E9" w:rsidRPr="007461E9">
        <w:rPr>
          <w:rFonts w:ascii="Times New Roman" w:eastAsia="Times New Roman" w:hAnsi="Times New Roman" w:cs="Times New Roman"/>
          <w:sz w:val="28"/>
          <w:szCs w:val="28"/>
        </w:rPr>
        <w:t>А.С.Морозов</w:t>
      </w:r>
      <w:proofErr w:type="spellEnd"/>
      <w:r w:rsidR="007461E9" w:rsidRPr="007461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61E9" w:rsidRPr="007461E9" w:rsidRDefault="007461E9" w:rsidP="007461E9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4AC" w:rsidRDefault="00AB6A20" w:rsidP="00746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3640D">
        <w:rPr>
          <w:rFonts w:ascii="Times New Roman" w:hAnsi="Times New Roman" w:cs="Times New Roman"/>
          <w:b/>
          <w:sz w:val="28"/>
          <w:szCs w:val="28"/>
        </w:rPr>
        <w:t>б итогах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4AC">
        <w:rPr>
          <w:rFonts w:ascii="Times New Roman" w:hAnsi="Times New Roman" w:cs="Times New Roman"/>
          <w:b/>
          <w:sz w:val="28"/>
          <w:szCs w:val="28"/>
        </w:rPr>
        <w:t>голосова</w:t>
      </w:r>
      <w:r w:rsidR="006864D8">
        <w:rPr>
          <w:rFonts w:ascii="Times New Roman" w:hAnsi="Times New Roman" w:cs="Times New Roman"/>
          <w:b/>
          <w:sz w:val="28"/>
          <w:szCs w:val="28"/>
        </w:rPr>
        <w:t>ни</w:t>
      </w:r>
      <w:r w:rsidR="00A614AC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174A1"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 w:rsidR="00CD1AD5">
        <w:rPr>
          <w:rFonts w:ascii="Times New Roman" w:hAnsi="Times New Roman" w:cs="Times New Roman"/>
          <w:b/>
          <w:sz w:val="28"/>
          <w:szCs w:val="28"/>
        </w:rPr>
        <w:t xml:space="preserve">в 2022 году голосования 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>по отбору общественных территорий, подлежащих благоустройству в рамках реализации</w:t>
      </w:r>
      <w:r w:rsidR="00CD1AD5" w:rsidRPr="005A038C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CD1AD5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  <w:r w:rsidR="00CD1AD5">
        <w:rPr>
          <w:rFonts w:ascii="Times New Roman" w:hAnsi="Times New Roman" w:cs="Times New Roman"/>
          <w:sz w:val="28"/>
          <w:szCs w:val="28"/>
        </w:rPr>
        <w:t>,</w:t>
      </w:r>
      <w:r w:rsidR="00CD1AD5" w:rsidRPr="00187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AD5">
        <w:rPr>
          <w:rFonts w:ascii="Times New Roman" w:hAnsi="Times New Roman" w:cs="Times New Roman"/>
          <w:b/>
          <w:sz w:val="28"/>
          <w:szCs w:val="28"/>
        </w:rPr>
        <w:t>на единой федеральной платформе</w:t>
      </w:r>
      <w:r w:rsidR="00CD1AD5" w:rsidRPr="001873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za</w:t>
      </w:r>
      <w:proofErr w:type="spellEnd"/>
      <w:r w:rsidR="00CD1AD5" w:rsidRPr="007174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gorodsreda</w:t>
      </w:r>
      <w:proofErr w:type="spellEnd"/>
      <w:r w:rsidR="00CD1AD5" w:rsidRPr="007174A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D1AD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1206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61E9" w:rsidRDefault="007461E9" w:rsidP="00746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поселок Курагино</w:t>
      </w:r>
    </w:p>
    <w:p w:rsidR="007461E9" w:rsidRPr="0012062E" w:rsidRDefault="007461E9" w:rsidP="007461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4AC" w:rsidRDefault="00A614AC" w:rsidP="0012062E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614AC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7461E9" w:rsidRPr="00473D14">
        <w:rPr>
          <w:rFonts w:ascii="Times New Roman" w:eastAsia="Times New Roman" w:hAnsi="Times New Roman" w:cs="Times New Roman"/>
          <w:sz w:val="28"/>
          <w:szCs w:val="28"/>
        </w:rPr>
        <w:t>Визовой Т.И. заместителя Главы поселок Курагино</w:t>
      </w:r>
      <w:r w:rsidR="007461E9">
        <w:rPr>
          <w:rFonts w:ascii="Times New Roman" w:hAnsi="Times New Roman" w:cs="Times New Roman"/>
          <w:sz w:val="28"/>
          <w:szCs w:val="28"/>
        </w:rPr>
        <w:t xml:space="preserve"> </w:t>
      </w:r>
      <w:r w:rsidR="0043640D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7174A1">
        <w:rPr>
          <w:rFonts w:ascii="Times New Roman" w:hAnsi="Times New Roman" w:cs="Times New Roman"/>
          <w:sz w:val="28"/>
          <w:szCs w:val="28"/>
        </w:rPr>
        <w:t>голосования граждан</w:t>
      </w:r>
      <w:r w:rsidR="00250E67">
        <w:rPr>
          <w:rFonts w:ascii="Times New Roman" w:hAnsi="Times New Roman" w:cs="Times New Roman"/>
          <w:sz w:val="28"/>
          <w:szCs w:val="28"/>
        </w:rPr>
        <w:t xml:space="preserve"> </w:t>
      </w:r>
      <w:r w:rsidR="007461E9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края</w:t>
      </w:r>
      <w:r w:rsidR="00CD1AD5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CD1AD5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 в рамках реализации</w:t>
      </w:r>
      <w:r w:rsidR="00CD1AD5" w:rsidRPr="005A038C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CD1AD5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CD1AD5">
        <w:rPr>
          <w:rFonts w:ascii="Times New Roman" w:hAnsi="Times New Roman" w:cs="Times New Roman"/>
          <w:sz w:val="28"/>
          <w:szCs w:val="28"/>
        </w:rPr>
        <w:t>,</w:t>
      </w:r>
      <w:r w:rsidR="00CD1AD5" w:rsidRPr="00CD1AD5">
        <w:rPr>
          <w:rFonts w:ascii="Times New Roman" w:hAnsi="Times New Roman" w:cs="Times New Roman"/>
          <w:sz w:val="28"/>
          <w:szCs w:val="28"/>
        </w:rPr>
        <w:t xml:space="preserve"> на единой федеральной платформе za.gorodsreda.ru</w:t>
      </w:r>
      <w:r w:rsidR="00CD1AD5">
        <w:rPr>
          <w:rFonts w:ascii="Times New Roman" w:hAnsi="Times New Roman" w:cs="Times New Roman"/>
          <w:sz w:val="28"/>
          <w:szCs w:val="28"/>
        </w:rPr>
        <w:t>.</w:t>
      </w:r>
      <w:r w:rsidR="00717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E67" w:rsidRPr="00091AD8" w:rsidRDefault="00250E67" w:rsidP="00091AD8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 результаты голосования</w:t>
      </w:r>
      <w:r w:rsidR="00870650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CD1AD5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 в рамках реализации</w:t>
      </w:r>
      <w:r w:rsidR="00CD1AD5" w:rsidRPr="005A038C">
        <w:rPr>
          <w:rFonts w:ascii="Times New Roman" w:hAnsi="Times New Roman" w:cs="Times New Roman"/>
          <w:sz w:val="28"/>
          <w:szCs w:val="28"/>
        </w:rPr>
        <w:t xml:space="preserve"> </w:t>
      </w:r>
      <w:r w:rsidR="00CD1AD5" w:rsidRPr="00CD1AD5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CD1AD5">
        <w:rPr>
          <w:rFonts w:ascii="Times New Roman" w:hAnsi="Times New Roman" w:cs="Times New Roman"/>
          <w:sz w:val="28"/>
          <w:szCs w:val="28"/>
        </w:rPr>
        <w:t>,</w:t>
      </w:r>
      <w:r w:rsidR="00CD1AD5" w:rsidRPr="00CD1AD5">
        <w:rPr>
          <w:rFonts w:ascii="Times New Roman" w:hAnsi="Times New Roman" w:cs="Times New Roman"/>
          <w:sz w:val="28"/>
          <w:szCs w:val="28"/>
        </w:rPr>
        <w:t xml:space="preserve"> на единой федеральной платформе za.gorodsreda.ru</w:t>
      </w:r>
      <w:r w:rsidR="00483B0D">
        <w:rPr>
          <w:rFonts w:ascii="Times New Roman" w:hAnsi="Times New Roman" w:cs="Times New Roman"/>
          <w:sz w:val="28"/>
          <w:szCs w:val="28"/>
        </w:rPr>
        <w:t xml:space="preserve"> по </w:t>
      </w:r>
      <w:r w:rsidR="007461E9">
        <w:rPr>
          <w:rFonts w:ascii="Times New Roman" w:hAnsi="Times New Roman" w:cs="Times New Roman"/>
          <w:sz w:val="28"/>
          <w:szCs w:val="28"/>
        </w:rPr>
        <w:t>муниципальному образованию поселок Курагино,</w:t>
      </w:r>
      <w:r w:rsidR="00091AD8">
        <w:rPr>
          <w:rFonts w:ascii="Times New Roman" w:hAnsi="Times New Roman" w:cs="Times New Roman"/>
          <w:sz w:val="28"/>
          <w:szCs w:val="28"/>
        </w:rPr>
        <w:t xml:space="preserve"> согласно пр</w:t>
      </w:r>
      <w:r w:rsidR="007461E9">
        <w:rPr>
          <w:rFonts w:ascii="Times New Roman" w:hAnsi="Times New Roman" w:cs="Times New Roman"/>
          <w:sz w:val="28"/>
          <w:szCs w:val="28"/>
        </w:rPr>
        <w:t xml:space="preserve">иложению к настоящему протоколу, </w:t>
      </w:r>
      <w:r w:rsidR="00091AD8">
        <w:rPr>
          <w:rFonts w:ascii="Times New Roman" w:hAnsi="Times New Roman" w:cs="Times New Roman"/>
          <w:sz w:val="28"/>
          <w:szCs w:val="28"/>
        </w:rPr>
        <w:t xml:space="preserve">по </w:t>
      </w:r>
      <w:r w:rsidR="00CD1AD5">
        <w:rPr>
          <w:rFonts w:ascii="Times New Roman" w:hAnsi="Times New Roman" w:cs="Times New Roman"/>
          <w:sz w:val="28"/>
          <w:szCs w:val="28"/>
        </w:rPr>
        <w:t>которым проводилось</w:t>
      </w:r>
      <w:r w:rsidR="00091AD8" w:rsidRPr="00091AD8">
        <w:rPr>
          <w:rFonts w:ascii="Times New Roman" w:hAnsi="Times New Roman" w:cs="Times New Roman"/>
          <w:sz w:val="28"/>
          <w:szCs w:val="28"/>
        </w:rPr>
        <w:t xml:space="preserve"> голосование в период с </w:t>
      </w:r>
      <w:r w:rsidR="001C6FD8">
        <w:rPr>
          <w:rFonts w:ascii="Times New Roman" w:hAnsi="Times New Roman" w:cs="Times New Roman"/>
          <w:sz w:val="28"/>
          <w:szCs w:val="28"/>
        </w:rPr>
        <w:t>15</w:t>
      </w:r>
      <w:r w:rsidR="005E664E">
        <w:rPr>
          <w:rFonts w:ascii="Times New Roman" w:hAnsi="Times New Roman" w:cs="Times New Roman"/>
          <w:sz w:val="28"/>
          <w:szCs w:val="28"/>
        </w:rPr>
        <w:t xml:space="preserve"> апреля по 31</w:t>
      </w:r>
      <w:r w:rsidR="00091AD8" w:rsidRPr="00091AD8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1C6FD8" w:rsidRPr="001C6FD8">
        <w:rPr>
          <w:rFonts w:ascii="Times New Roman" w:hAnsi="Times New Roman" w:cs="Times New Roman"/>
          <w:sz w:val="28"/>
          <w:szCs w:val="28"/>
        </w:rPr>
        <w:t>2</w:t>
      </w:r>
      <w:r w:rsidR="00091AD8" w:rsidRPr="00091AD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91AD8">
        <w:rPr>
          <w:rFonts w:ascii="Times New Roman" w:hAnsi="Times New Roman" w:cs="Times New Roman"/>
          <w:sz w:val="28"/>
          <w:szCs w:val="28"/>
        </w:rPr>
        <w:t xml:space="preserve">и количеством  проголосовавших граждан по каждой из территорий. </w:t>
      </w:r>
      <w:proofErr w:type="gramEnd"/>
    </w:p>
    <w:p w:rsidR="0043640D" w:rsidRDefault="006723D0" w:rsidP="003558FD">
      <w:pPr>
        <w:pStyle w:val="a3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23D0">
        <w:rPr>
          <w:rFonts w:ascii="Times New Roman" w:hAnsi="Times New Roman" w:cs="Times New Roman"/>
          <w:sz w:val="28"/>
          <w:szCs w:val="28"/>
        </w:rPr>
        <w:t>П</w:t>
      </w:r>
      <w:r w:rsidR="00602A7D">
        <w:rPr>
          <w:rFonts w:ascii="Times New Roman" w:hAnsi="Times New Roman" w:cs="Times New Roman"/>
          <w:sz w:val="28"/>
          <w:szCs w:val="28"/>
        </w:rPr>
        <w:t>о итогам проведения</w:t>
      </w:r>
      <w:r w:rsidRPr="006723D0">
        <w:rPr>
          <w:rFonts w:ascii="Times New Roman" w:hAnsi="Times New Roman" w:cs="Times New Roman"/>
          <w:sz w:val="28"/>
          <w:szCs w:val="28"/>
        </w:rPr>
        <w:t xml:space="preserve"> голосования </w:t>
      </w:r>
      <w:r w:rsidR="00602A7D" w:rsidRPr="00602A7D">
        <w:rPr>
          <w:rFonts w:ascii="Times New Roman" w:hAnsi="Times New Roman" w:cs="Times New Roman"/>
          <w:sz w:val="28"/>
          <w:szCs w:val="28"/>
        </w:rPr>
        <w:t>по отбору общественных территорий, подлежащих благоустройству в рамках реализации</w:t>
      </w:r>
      <w:r w:rsidR="00602A7D" w:rsidRPr="005A038C">
        <w:rPr>
          <w:rFonts w:ascii="Times New Roman" w:hAnsi="Times New Roman" w:cs="Times New Roman"/>
          <w:sz w:val="28"/>
          <w:szCs w:val="28"/>
        </w:rPr>
        <w:t xml:space="preserve"> </w:t>
      </w:r>
      <w:r w:rsidR="00602A7D" w:rsidRPr="00602A7D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602A7D">
        <w:rPr>
          <w:rFonts w:ascii="Times New Roman" w:hAnsi="Times New Roman" w:cs="Times New Roman"/>
          <w:sz w:val="28"/>
          <w:szCs w:val="28"/>
        </w:rPr>
        <w:t>,</w:t>
      </w:r>
      <w:r w:rsidR="00602A7D" w:rsidRPr="00602A7D">
        <w:rPr>
          <w:rFonts w:ascii="Times New Roman" w:hAnsi="Times New Roman" w:cs="Times New Roman"/>
          <w:sz w:val="28"/>
          <w:szCs w:val="28"/>
        </w:rPr>
        <w:t xml:space="preserve"> на единой федеральной платформе za.gorodsreda.ru 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6723D0">
        <w:rPr>
          <w:rFonts w:ascii="Times New Roman" w:hAnsi="Times New Roman" w:cs="Times New Roman"/>
          <w:sz w:val="28"/>
          <w:szCs w:val="28"/>
        </w:rPr>
        <w:t xml:space="preserve"> соответствии с количеством  набранных голосов граждан, о</w:t>
      </w:r>
      <w:r w:rsidR="0043640D" w:rsidRPr="006723D0">
        <w:rPr>
          <w:rFonts w:ascii="Times New Roman" w:hAnsi="Times New Roman" w:cs="Times New Roman"/>
          <w:sz w:val="28"/>
          <w:szCs w:val="28"/>
        </w:rPr>
        <w:t>пределить</w:t>
      </w:r>
      <w:r w:rsidR="00287A8F" w:rsidRPr="006723D0">
        <w:rPr>
          <w:rFonts w:ascii="Times New Roman" w:hAnsi="Times New Roman" w:cs="Times New Roman"/>
          <w:sz w:val="28"/>
          <w:szCs w:val="28"/>
        </w:rPr>
        <w:t xml:space="preserve"> </w:t>
      </w:r>
      <w:r w:rsidR="0043640D" w:rsidRPr="006723D0">
        <w:rPr>
          <w:rFonts w:ascii="Times New Roman" w:hAnsi="Times New Roman" w:cs="Times New Roman"/>
          <w:sz w:val="28"/>
          <w:szCs w:val="28"/>
        </w:rPr>
        <w:t>победителя</w:t>
      </w:r>
      <w:r w:rsidR="00990F93">
        <w:rPr>
          <w:rFonts w:ascii="Times New Roman" w:hAnsi="Times New Roman" w:cs="Times New Roman"/>
          <w:sz w:val="28"/>
          <w:szCs w:val="28"/>
        </w:rPr>
        <w:t xml:space="preserve"> (</w:t>
      </w:r>
      <w:r w:rsidR="007461E9">
        <w:rPr>
          <w:rFonts w:ascii="Times New Roman" w:hAnsi="Times New Roman" w:cs="Times New Roman"/>
          <w:sz w:val="28"/>
          <w:szCs w:val="28"/>
        </w:rPr>
        <w:t>общественн</w:t>
      </w:r>
      <w:r w:rsidR="00990F93">
        <w:rPr>
          <w:rFonts w:ascii="Times New Roman" w:hAnsi="Times New Roman" w:cs="Times New Roman"/>
          <w:sz w:val="28"/>
          <w:szCs w:val="28"/>
        </w:rPr>
        <w:t>ая</w:t>
      </w:r>
      <w:r w:rsidR="007461E9">
        <w:rPr>
          <w:rFonts w:ascii="Times New Roman" w:hAnsi="Times New Roman" w:cs="Times New Roman"/>
          <w:sz w:val="28"/>
          <w:szCs w:val="28"/>
        </w:rPr>
        <w:t xml:space="preserve"> территор</w:t>
      </w:r>
      <w:r w:rsidR="00F07FFD">
        <w:rPr>
          <w:rFonts w:ascii="Times New Roman" w:hAnsi="Times New Roman" w:cs="Times New Roman"/>
          <w:sz w:val="28"/>
          <w:szCs w:val="28"/>
        </w:rPr>
        <w:t xml:space="preserve">ия) </w:t>
      </w:r>
      <w:r w:rsidR="00250E67" w:rsidRPr="006723D0">
        <w:rPr>
          <w:rFonts w:ascii="Times New Roman" w:hAnsi="Times New Roman" w:cs="Times New Roman"/>
          <w:sz w:val="28"/>
          <w:szCs w:val="28"/>
        </w:rPr>
        <w:t xml:space="preserve">для реализации в </w:t>
      </w:r>
      <w:r w:rsidR="00287A8F" w:rsidRPr="006723D0">
        <w:rPr>
          <w:rFonts w:ascii="Times New Roman" w:hAnsi="Times New Roman" w:cs="Times New Roman"/>
          <w:sz w:val="28"/>
          <w:szCs w:val="28"/>
        </w:rPr>
        <w:t xml:space="preserve"> 202</w:t>
      </w:r>
      <w:r w:rsidR="007461E9">
        <w:rPr>
          <w:rFonts w:ascii="Times New Roman" w:hAnsi="Times New Roman" w:cs="Times New Roman"/>
          <w:sz w:val="28"/>
          <w:szCs w:val="28"/>
        </w:rPr>
        <w:t>3</w:t>
      </w:r>
      <w:r w:rsidR="00287A8F" w:rsidRPr="006723D0">
        <w:rPr>
          <w:rFonts w:ascii="Times New Roman" w:hAnsi="Times New Roman" w:cs="Times New Roman"/>
          <w:sz w:val="28"/>
          <w:szCs w:val="28"/>
        </w:rPr>
        <w:t xml:space="preserve"> </w:t>
      </w:r>
      <w:r w:rsidR="0043640D" w:rsidRPr="006723D0">
        <w:rPr>
          <w:rFonts w:ascii="Times New Roman" w:hAnsi="Times New Roman" w:cs="Times New Roman"/>
          <w:sz w:val="28"/>
          <w:szCs w:val="28"/>
        </w:rPr>
        <w:t xml:space="preserve"> год</w:t>
      </w:r>
      <w:r w:rsidR="00287A8F" w:rsidRPr="006723D0">
        <w:rPr>
          <w:rFonts w:ascii="Times New Roman" w:hAnsi="Times New Roman" w:cs="Times New Roman"/>
          <w:sz w:val="28"/>
          <w:szCs w:val="28"/>
        </w:rPr>
        <w:t>у:</w:t>
      </w:r>
    </w:p>
    <w:p w:rsidR="006723D0" w:rsidRPr="006723D0" w:rsidRDefault="006723D0" w:rsidP="003D2A93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03" w:type="dxa"/>
        <w:tblInd w:w="-998" w:type="dxa"/>
        <w:tblLook w:val="04A0" w:firstRow="1" w:lastRow="0" w:firstColumn="1" w:lastColumn="0" w:noHBand="0" w:noVBand="1"/>
      </w:tblPr>
      <w:tblGrid>
        <w:gridCol w:w="860"/>
        <w:gridCol w:w="1835"/>
        <w:gridCol w:w="1928"/>
        <w:gridCol w:w="2060"/>
        <w:gridCol w:w="980"/>
        <w:gridCol w:w="980"/>
        <w:gridCol w:w="980"/>
        <w:gridCol w:w="980"/>
      </w:tblGrid>
      <w:tr w:rsidR="00783234" w:rsidRPr="00783234" w:rsidTr="003D2A93">
        <w:trPr>
          <w:trHeight w:val="255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6864D8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 место 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общественной территории (дизайн-проекта),  признанной победителем по итогам рейтингового голосования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объекта общественной территории (парк, сквер, бульвар, набережная, благоустройство памятных мест, площади и иное)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голосов, поданных за конкретную  общественную территорию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год реализации территории - победителя голосования</w:t>
            </w:r>
          </w:p>
        </w:tc>
      </w:tr>
      <w:tr w:rsidR="00783234" w:rsidRPr="00783234" w:rsidTr="003D2A93">
        <w:trPr>
          <w:trHeight w:val="159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60130D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60130D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60130D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60130D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783234" w:rsidRPr="00783234" w:rsidTr="003D2A93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83234" w:rsidRPr="00783234" w:rsidTr="003D2A93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34" w:rsidRPr="00783234" w:rsidRDefault="00990F93" w:rsidP="0099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Крепкий орешек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34" w:rsidRPr="00783234" w:rsidRDefault="00145702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</w:t>
            </w:r>
            <w:bookmarkStart w:id="0" w:name="_GoBack"/>
            <w:bookmarkEnd w:id="0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234" w:rsidRPr="00783234" w:rsidRDefault="00783234" w:rsidP="00783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46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234" w:rsidRPr="00783234" w:rsidRDefault="00783234" w:rsidP="00783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70650" w:rsidRPr="00870650" w:rsidRDefault="00870650" w:rsidP="00783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015" w:rsidRPr="0043640D" w:rsidRDefault="00672015" w:rsidP="0043640D">
      <w:pPr>
        <w:pStyle w:val="a3"/>
        <w:spacing w:after="0" w:line="240" w:lineRule="auto"/>
        <w:ind w:left="142"/>
        <w:jc w:val="both"/>
      </w:pPr>
    </w:p>
    <w:p w:rsidR="007B44DE" w:rsidRDefault="007461E9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общественной комисси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Главы поселка Курагино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  <w:r w:rsidR="007B44DE">
        <w:rPr>
          <w:rFonts w:ascii="Times New Roman" w:hAnsi="Times New Roman" w:cs="Times New Roman"/>
          <w:sz w:val="28"/>
          <w:szCs w:val="28"/>
        </w:rPr>
        <w:t xml:space="preserve">  _______________________________</w:t>
      </w:r>
    </w:p>
    <w:p w:rsidR="007B44DE" w:rsidRDefault="007B44DE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(подпись)</w:t>
      </w:r>
    </w:p>
    <w:p w:rsidR="007461E9" w:rsidRDefault="007461E9" w:rsidP="006723D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461E9" w:rsidRDefault="007461E9" w:rsidP="007461E9"/>
    <w:p w:rsidR="007B44DE" w:rsidRPr="007461E9" w:rsidRDefault="007461E9" w:rsidP="007461E9">
      <w:r>
        <w:rPr>
          <w:rFonts w:ascii="Times New Roman" w:hAnsi="Times New Roman" w:cs="Times New Roman"/>
          <w:sz w:val="28"/>
          <w:szCs w:val="28"/>
        </w:rPr>
        <w:t xml:space="preserve">1 июня 2022 г.               </w:t>
      </w:r>
    </w:p>
    <w:sectPr w:rsidR="007B44DE" w:rsidRPr="007461E9" w:rsidSect="00672015">
      <w:headerReference w:type="default" r:id="rId8"/>
      <w:pgSz w:w="11906" w:h="16838"/>
      <w:pgMar w:top="28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A9C" w:rsidRDefault="00D55A9C" w:rsidP="00672015">
      <w:pPr>
        <w:spacing w:after="0" w:line="240" w:lineRule="auto"/>
      </w:pPr>
      <w:r>
        <w:separator/>
      </w:r>
    </w:p>
  </w:endnote>
  <w:endnote w:type="continuationSeparator" w:id="0">
    <w:p w:rsidR="00D55A9C" w:rsidRDefault="00D55A9C" w:rsidP="006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A9C" w:rsidRDefault="00D55A9C" w:rsidP="00672015">
      <w:pPr>
        <w:spacing w:after="0" w:line="240" w:lineRule="auto"/>
      </w:pPr>
      <w:r>
        <w:separator/>
      </w:r>
    </w:p>
  </w:footnote>
  <w:footnote w:type="continuationSeparator" w:id="0">
    <w:p w:rsidR="00D55A9C" w:rsidRDefault="00D55A9C" w:rsidP="0067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448252"/>
      <w:docPartObj>
        <w:docPartGallery w:val="Page Numbers (Top of Page)"/>
        <w:docPartUnique/>
      </w:docPartObj>
    </w:sdtPr>
    <w:sdtEndPr/>
    <w:sdtContent>
      <w:p w:rsidR="00672015" w:rsidRDefault="006720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702">
          <w:rPr>
            <w:noProof/>
          </w:rPr>
          <w:t>2</w:t>
        </w:r>
        <w:r>
          <w:fldChar w:fldCharType="end"/>
        </w:r>
      </w:p>
    </w:sdtContent>
  </w:sdt>
  <w:p w:rsidR="00672015" w:rsidRDefault="006720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C3B1D"/>
    <w:multiLevelType w:val="hybridMultilevel"/>
    <w:tmpl w:val="375413B2"/>
    <w:lvl w:ilvl="0" w:tplc="1BE22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8330BB"/>
    <w:multiLevelType w:val="multilevel"/>
    <w:tmpl w:val="3D1EFF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AC"/>
    <w:rsid w:val="000149FF"/>
    <w:rsid w:val="00091AD8"/>
    <w:rsid w:val="000C460A"/>
    <w:rsid w:val="000D635C"/>
    <w:rsid w:val="001124C4"/>
    <w:rsid w:val="0012062E"/>
    <w:rsid w:val="00145702"/>
    <w:rsid w:val="0015529A"/>
    <w:rsid w:val="001C6FD8"/>
    <w:rsid w:val="001D2522"/>
    <w:rsid w:val="00250E67"/>
    <w:rsid w:val="00287A8F"/>
    <w:rsid w:val="002A1F8F"/>
    <w:rsid w:val="002A7097"/>
    <w:rsid w:val="002D515B"/>
    <w:rsid w:val="00360A7A"/>
    <w:rsid w:val="0037650A"/>
    <w:rsid w:val="003C61BD"/>
    <w:rsid w:val="003D1D70"/>
    <w:rsid w:val="003D2A93"/>
    <w:rsid w:val="003E2385"/>
    <w:rsid w:val="003F00C0"/>
    <w:rsid w:val="0043640D"/>
    <w:rsid w:val="004406A9"/>
    <w:rsid w:val="00483B0D"/>
    <w:rsid w:val="004F7A92"/>
    <w:rsid w:val="005A070D"/>
    <w:rsid w:val="005A4152"/>
    <w:rsid w:val="005E664E"/>
    <w:rsid w:val="0060130D"/>
    <w:rsid w:val="00602A7D"/>
    <w:rsid w:val="00614321"/>
    <w:rsid w:val="0061459C"/>
    <w:rsid w:val="00627C34"/>
    <w:rsid w:val="00672015"/>
    <w:rsid w:val="006723D0"/>
    <w:rsid w:val="006864D8"/>
    <w:rsid w:val="006C6D76"/>
    <w:rsid w:val="007174A1"/>
    <w:rsid w:val="007361AB"/>
    <w:rsid w:val="007461E9"/>
    <w:rsid w:val="00783234"/>
    <w:rsid w:val="007971CA"/>
    <w:rsid w:val="007B44DE"/>
    <w:rsid w:val="007C5142"/>
    <w:rsid w:val="007D55EC"/>
    <w:rsid w:val="007E527C"/>
    <w:rsid w:val="00870650"/>
    <w:rsid w:val="00924F25"/>
    <w:rsid w:val="00990F93"/>
    <w:rsid w:val="00A35082"/>
    <w:rsid w:val="00A614AC"/>
    <w:rsid w:val="00A825E6"/>
    <w:rsid w:val="00AB6A20"/>
    <w:rsid w:val="00AD11F0"/>
    <w:rsid w:val="00B22C94"/>
    <w:rsid w:val="00C012D5"/>
    <w:rsid w:val="00C35588"/>
    <w:rsid w:val="00C46135"/>
    <w:rsid w:val="00CD1AD5"/>
    <w:rsid w:val="00D4670F"/>
    <w:rsid w:val="00D55A9C"/>
    <w:rsid w:val="00D8799B"/>
    <w:rsid w:val="00DC4DFD"/>
    <w:rsid w:val="00DD1D7B"/>
    <w:rsid w:val="00E34BBD"/>
    <w:rsid w:val="00E43BE8"/>
    <w:rsid w:val="00E74630"/>
    <w:rsid w:val="00EF3967"/>
    <w:rsid w:val="00F04056"/>
    <w:rsid w:val="00F07FFD"/>
    <w:rsid w:val="00F94A0A"/>
    <w:rsid w:val="00F9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paragraph" w:customStyle="1" w:styleId="1">
    <w:name w:val="Обычный1"/>
    <w:rsid w:val="007461E9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paragraph" w:customStyle="1" w:styleId="1">
    <w:name w:val="Обычный1"/>
    <w:rsid w:val="007461E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Ольга</dc:creator>
  <cp:lastModifiedBy>User</cp:lastModifiedBy>
  <cp:revision>7</cp:revision>
  <cp:lastPrinted>2022-06-06T08:00:00Z</cp:lastPrinted>
  <dcterms:created xsi:type="dcterms:W3CDTF">2022-06-01T04:43:00Z</dcterms:created>
  <dcterms:modified xsi:type="dcterms:W3CDTF">2022-06-06T08:00:00Z</dcterms:modified>
</cp:coreProperties>
</file>