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7" o:title=""/>
                </v:shape>
                <o:OLEObject Type="Embed" ProgID="Word.Picture.8" ShapeID="_x0000_i1025" DrawAspect="Content" ObjectID="_1767507943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C1DF1" w:rsidRPr="0075518D" w:rsidRDefault="001E3893" w:rsidP="009A21B9">
      <w:pPr>
        <w:pStyle w:val="3"/>
        <w:jc w:val="left"/>
      </w:pPr>
      <w:r>
        <w:t xml:space="preserve"> </w:t>
      </w:r>
      <w:r w:rsidR="0075157B">
        <w:t>ПРОЕКТ</w:t>
      </w:r>
      <w:r>
        <w:t xml:space="preserve">             </w:t>
      </w:r>
      <w:r w:rsidR="009A21B9">
        <w:t xml:space="preserve">                    </w:t>
      </w:r>
      <w:proofErr w:type="gramStart"/>
      <w:r w:rsidR="00BC1DF1">
        <w:t>Ш</w:t>
      </w:r>
      <w:proofErr w:type="gramEnd"/>
      <w:r w:rsidR="00BC1DF1">
        <w:t xml:space="preserve">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Pr="00066C5C" w:rsidRDefault="005E1659" w:rsidP="005E16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87B01" w:rsidRPr="00A549DB">
        <w:rPr>
          <w:sz w:val="24"/>
          <w:szCs w:val="24"/>
        </w:rPr>
        <w:t xml:space="preserve">от </w:t>
      </w:r>
      <w:r w:rsidR="009019D3">
        <w:rPr>
          <w:sz w:val="24"/>
          <w:szCs w:val="24"/>
        </w:rPr>
        <w:t>___</w:t>
      </w:r>
      <w:r w:rsidR="0075157B">
        <w:rPr>
          <w:sz w:val="24"/>
          <w:szCs w:val="24"/>
        </w:rPr>
        <w:t xml:space="preserve">    </w:t>
      </w:r>
      <w:r w:rsidR="000823FF">
        <w:rPr>
          <w:sz w:val="24"/>
          <w:szCs w:val="24"/>
        </w:rPr>
        <w:t xml:space="preserve"> </w:t>
      </w:r>
      <w:r w:rsidR="009A21B9">
        <w:rPr>
          <w:sz w:val="24"/>
          <w:szCs w:val="24"/>
        </w:rPr>
        <w:t>января 202</w:t>
      </w:r>
      <w:r w:rsidR="0075157B">
        <w:rPr>
          <w:sz w:val="24"/>
          <w:szCs w:val="24"/>
        </w:rPr>
        <w:t>4</w:t>
      </w:r>
      <w:r w:rsidR="00BC1DF1">
        <w:rPr>
          <w:sz w:val="24"/>
          <w:szCs w:val="24"/>
        </w:rPr>
        <w:t xml:space="preserve"> г.</w:t>
      </w:r>
      <w:r w:rsidR="00587B01" w:rsidRPr="00066C5C">
        <w:rPr>
          <w:sz w:val="24"/>
          <w:szCs w:val="24"/>
        </w:rPr>
        <w:t xml:space="preserve">                                                               </w:t>
      </w:r>
      <w:r w:rsidR="00BC1DF1">
        <w:rPr>
          <w:sz w:val="24"/>
          <w:szCs w:val="24"/>
        </w:rPr>
        <w:t xml:space="preserve">         </w:t>
      </w:r>
      <w:r w:rsidR="00664786">
        <w:rPr>
          <w:sz w:val="24"/>
          <w:szCs w:val="24"/>
        </w:rPr>
        <w:t xml:space="preserve">            </w:t>
      </w:r>
      <w:r w:rsidR="00BC1DF1">
        <w:rPr>
          <w:sz w:val="24"/>
          <w:szCs w:val="24"/>
        </w:rPr>
        <w:t xml:space="preserve">    </w:t>
      </w:r>
      <w:r w:rsidR="00844A4B" w:rsidRPr="00066C5C">
        <w:rPr>
          <w:sz w:val="24"/>
          <w:szCs w:val="24"/>
        </w:rPr>
        <w:t xml:space="preserve">  </w:t>
      </w:r>
      <w:r w:rsidR="00DD36BF" w:rsidRPr="00066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DD36BF" w:rsidRPr="00066C5C">
        <w:rPr>
          <w:sz w:val="24"/>
          <w:szCs w:val="24"/>
        </w:rPr>
        <w:t xml:space="preserve">  </w:t>
      </w:r>
      <w:r w:rsidR="00587B01" w:rsidRPr="00066C5C">
        <w:rPr>
          <w:sz w:val="24"/>
          <w:szCs w:val="24"/>
        </w:rPr>
        <w:t xml:space="preserve">№ </w:t>
      </w:r>
      <w:r w:rsidR="0075157B">
        <w:rPr>
          <w:sz w:val="24"/>
          <w:szCs w:val="24"/>
        </w:rPr>
        <w:t>__</w:t>
      </w:r>
      <w:r w:rsidR="009A21B9">
        <w:rPr>
          <w:sz w:val="24"/>
          <w:szCs w:val="24"/>
        </w:rPr>
        <w:t>/</w:t>
      </w:r>
      <w:r w:rsidR="009019D3">
        <w:rPr>
          <w:sz w:val="24"/>
          <w:szCs w:val="24"/>
        </w:rPr>
        <w:t>__</w:t>
      </w:r>
      <w:r w:rsidR="00587B01" w:rsidRPr="00066C5C">
        <w:rPr>
          <w:b/>
          <w:sz w:val="24"/>
          <w:szCs w:val="24"/>
        </w:rPr>
        <w:t xml:space="preserve"> </w:t>
      </w:r>
      <w:r w:rsidR="00587B01" w:rsidRPr="005E1659">
        <w:rPr>
          <w:sz w:val="24"/>
          <w:szCs w:val="24"/>
        </w:rPr>
        <w:t xml:space="preserve"> </w:t>
      </w:r>
      <w:r w:rsidR="00587B01" w:rsidRPr="00066C5C">
        <w:rPr>
          <w:b/>
          <w:sz w:val="24"/>
          <w:szCs w:val="24"/>
        </w:rPr>
        <w:t xml:space="preserve">           </w:t>
      </w:r>
    </w:p>
    <w:p w:rsidR="00802A64" w:rsidRPr="00066C5C" w:rsidRDefault="00802A64" w:rsidP="005E1659">
      <w:pPr>
        <w:jc w:val="both"/>
        <w:rPr>
          <w:b/>
          <w:sz w:val="24"/>
          <w:szCs w:val="24"/>
        </w:rPr>
      </w:pPr>
    </w:p>
    <w:p w:rsidR="00587B01" w:rsidRPr="00066C5C" w:rsidRDefault="00587B01" w:rsidP="009019D3">
      <w:pPr>
        <w:jc w:val="center"/>
        <w:rPr>
          <w:sz w:val="24"/>
          <w:szCs w:val="24"/>
        </w:rPr>
      </w:pPr>
    </w:p>
    <w:p w:rsidR="00844A4B" w:rsidRPr="00C76601" w:rsidRDefault="00C76601" w:rsidP="009019D3">
      <w:pPr>
        <w:jc w:val="center"/>
        <w:rPr>
          <w:b/>
          <w:sz w:val="24"/>
          <w:szCs w:val="24"/>
        </w:rPr>
      </w:pPr>
      <w:r w:rsidRPr="00C76601">
        <w:rPr>
          <w:b/>
          <w:sz w:val="24"/>
          <w:szCs w:val="24"/>
        </w:rPr>
        <w:t>О предоставлении разрешения</w:t>
      </w:r>
      <w:r w:rsidRPr="00C76601">
        <w:rPr>
          <w:b/>
          <w:bCs/>
          <w:sz w:val="24"/>
          <w:szCs w:val="24"/>
        </w:rPr>
        <w:t xml:space="preserve"> на условно разрешенный вид использования земельного участка</w:t>
      </w:r>
    </w:p>
    <w:p w:rsidR="00C05283" w:rsidRDefault="00C05283" w:rsidP="009019D3">
      <w:pPr>
        <w:tabs>
          <w:tab w:val="left" w:pos="3795"/>
        </w:tabs>
        <w:jc w:val="both"/>
        <w:rPr>
          <w:b/>
          <w:color w:val="FF0000"/>
          <w:sz w:val="24"/>
          <w:szCs w:val="24"/>
        </w:rPr>
      </w:pPr>
    </w:p>
    <w:p w:rsidR="00802A64" w:rsidRDefault="00802A64" w:rsidP="009019D3">
      <w:pPr>
        <w:tabs>
          <w:tab w:val="left" w:pos="3795"/>
        </w:tabs>
        <w:jc w:val="both"/>
        <w:rPr>
          <w:b/>
          <w:color w:val="FF0000"/>
          <w:sz w:val="24"/>
          <w:szCs w:val="24"/>
        </w:rPr>
      </w:pPr>
    </w:p>
    <w:p w:rsidR="001E722A" w:rsidRDefault="00C76601" w:rsidP="009019D3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3DF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73622">
        <w:rPr>
          <w:sz w:val="24"/>
          <w:szCs w:val="24"/>
        </w:rPr>
        <w:t xml:space="preserve">Руководствуясь </w:t>
      </w:r>
      <w:r w:rsidRPr="00C76601">
        <w:rPr>
          <w:sz w:val="24"/>
          <w:szCs w:val="24"/>
        </w:rPr>
        <w:t>статьей 39</w:t>
      </w:r>
      <w:r w:rsidRPr="00C76601">
        <w:rPr>
          <w:bCs/>
          <w:sz w:val="24"/>
          <w:szCs w:val="24"/>
        </w:rPr>
        <w:t xml:space="preserve"> Градостроительного</w:t>
      </w:r>
      <w:r w:rsidRPr="00C76601">
        <w:rPr>
          <w:sz w:val="24"/>
          <w:szCs w:val="24"/>
        </w:rPr>
        <w:t xml:space="preserve"> кодекса Российской Федерации, </w:t>
      </w:r>
      <w:r>
        <w:rPr>
          <w:sz w:val="24"/>
          <w:szCs w:val="24"/>
        </w:rPr>
        <w:t xml:space="preserve"> </w:t>
      </w:r>
      <w:r w:rsidRPr="00C76601">
        <w:rPr>
          <w:sz w:val="24"/>
          <w:szCs w:val="24"/>
        </w:rPr>
        <w:t>статьей 1</w:t>
      </w:r>
      <w:r w:rsidR="001E3893">
        <w:rPr>
          <w:sz w:val="24"/>
          <w:szCs w:val="24"/>
        </w:rPr>
        <w:t>0</w:t>
      </w:r>
      <w:r w:rsidRPr="00C76601">
        <w:rPr>
          <w:sz w:val="24"/>
          <w:szCs w:val="24"/>
        </w:rPr>
        <w:t xml:space="preserve"> Правил землепользования и застройки сельского поселения «</w:t>
      </w:r>
      <w:r w:rsidR="001E3893">
        <w:rPr>
          <w:sz w:val="24"/>
          <w:szCs w:val="24"/>
        </w:rPr>
        <w:t>Приуральский</w:t>
      </w:r>
      <w:r w:rsidRPr="00C76601">
        <w:rPr>
          <w:sz w:val="24"/>
          <w:szCs w:val="24"/>
        </w:rPr>
        <w:t xml:space="preserve">» и на   основании заключения по результатам  публичных  слушаний от  </w:t>
      </w:r>
      <w:r w:rsidR="001E3893">
        <w:rPr>
          <w:sz w:val="24"/>
          <w:szCs w:val="24"/>
        </w:rPr>
        <w:t>3</w:t>
      </w:r>
      <w:r w:rsidR="0075157B">
        <w:rPr>
          <w:sz w:val="24"/>
          <w:szCs w:val="24"/>
        </w:rPr>
        <w:t>1</w:t>
      </w:r>
      <w:r w:rsidR="001E3893">
        <w:rPr>
          <w:sz w:val="24"/>
          <w:szCs w:val="24"/>
        </w:rPr>
        <w:t>.01.202</w:t>
      </w:r>
      <w:r w:rsidR="0075157B">
        <w:rPr>
          <w:sz w:val="24"/>
          <w:szCs w:val="24"/>
        </w:rPr>
        <w:t>4</w:t>
      </w:r>
      <w:r w:rsidRPr="00C76601">
        <w:rPr>
          <w:sz w:val="24"/>
          <w:szCs w:val="24"/>
        </w:rPr>
        <w:t xml:space="preserve"> года, администрация муниципального района «Троицко-Печорский»</w:t>
      </w:r>
      <w:r w:rsidR="00E65DC2">
        <w:rPr>
          <w:sz w:val="24"/>
          <w:szCs w:val="24"/>
        </w:rPr>
        <w:t xml:space="preserve"> </w:t>
      </w:r>
    </w:p>
    <w:p w:rsidR="00C05283" w:rsidRDefault="00C05283" w:rsidP="009019D3">
      <w:pPr>
        <w:keepNext/>
        <w:tabs>
          <w:tab w:val="left" w:pos="142"/>
          <w:tab w:val="left" w:pos="284"/>
        </w:tabs>
        <w:jc w:val="both"/>
        <w:outlineLvl w:val="3"/>
        <w:rPr>
          <w:sz w:val="24"/>
          <w:szCs w:val="24"/>
        </w:rPr>
      </w:pPr>
    </w:p>
    <w:p w:rsidR="00C05283" w:rsidRPr="00663DFE" w:rsidRDefault="009019D3" w:rsidP="009019D3">
      <w:pPr>
        <w:keepNext/>
        <w:tabs>
          <w:tab w:val="left" w:pos="142"/>
          <w:tab w:val="left" w:pos="284"/>
        </w:tabs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05283" w:rsidRPr="00663DFE">
        <w:rPr>
          <w:sz w:val="24"/>
          <w:szCs w:val="24"/>
        </w:rPr>
        <w:t>ПОСТАНОВЛЯ</w:t>
      </w:r>
      <w:r w:rsidR="001E722A" w:rsidRPr="00663DFE">
        <w:rPr>
          <w:sz w:val="24"/>
          <w:szCs w:val="24"/>
        </w:rPr>
        <w:t>ЕТ</w:t>
      </w:r>
      <w:r w:rsidR="00C05283" w:rsidRPr="00663DFE">
        <w:rPr>
          <w:sz w:val="24"/>
          <w:szCs w:val="24"/>
        </w:rPr>
        <w:t>:</w:t>
      </w:r>
    </w:p>
    <w:p w:rsidR="00C05283" w:rsidRPr="006F47AB" w:rsidRDefault="00C05283" w:rsidP="009019D3">
      <w:pPr>
        <w:keepNext/>
        <w:tabs>
          <w:tab w:val="left" w:pos="142"/>
          <w:tab w:val="left" w:pos="284"/>
        </w:tabs>
        <w:jc w:val="both"/>
        <w:outlineLvl w:val="3"/>
        <w:rPr>
          <w:b/>
          <w:sz w:val="24"/>
          <w:szCs w:val="24"/>
        </w:rPr>
      </w:pPr>
    </w:p>
    <w:p w:rsidR="0075157B" w:rsidRPr="0075157B" w:rsidRDefault="00663DFE" w:rsidP="009019D3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6601" w:rsidRPr="003C63BF">
        <w:rPr>
          <w:sz w:val="24"/>
          <w:szCs w:val="24"/>
        </w:rPr>
        <w:t xml:space="preserve"> Предоставить разрешение</w:t>
      </w:r>
      <w:r w:rsidR="00C76601" w:rsidRPr="003C63BF">
        <w:rPr>
          <w:bCs/>
          <w:sz w:val="24"/>
          <w:szCs w:val="24"/>
        </w:rPr>
        <w:t xml:space="preserve"> на условно разрешенный вид использования земельного участка </w:t>
      </w:r>
      <w:r w:rsidR="005232F7" w:rsidRPr="003C63BF">
        <w:rPr>
          <w:bCs/>
          <w:sz w:val="24"/>
          <w:szCs w:val="24"/>
        </w:rPr>
        <w:t xml:space="preserve">площадью </w:t>
      </w:r>
      <w:r w:rsidR="0075157B">
        <w:rPr>
          <w:bCs/>
          <w:sz w:val="24"/>
          <w:szCs w:val="24"/>
        </w:rPr>
        <w:t>1693</w:t>
      </w:r>
      <w:r w:rsidR="005232F7" w:rsidRPr="003C63BF">
        <w:rPr>
          <w:bCs/>
          <w:sz w:val="24"/>
          <w:szCs w:val="24"/>
        </w:rPr>
        <w:t>,0</w:t>
      </w:r>
      <w:r w:rsidR="009D00F5">
        <w:rPr>
          <w:bCs/>
          <w:sz w:val="24"/>
          <w:szCs w:val="24"/>
        </w:rPr>
        <w:t xml:space="preserve"> </w:t>
      </w:r>
      <w:proofErr w:type="spellStart"/>
      <w:r w:rsidR="005232F7" w:rsidRPr="003C63BF">
        <w:rPr>
          <w:bCs/>
          <w:sz w:val="24"/>
          <w:szCs w:val="24"/>
        </w:rPr>
        <w:t>кв.м</w:t>
      </w:r>
      <w:proofErr w:type="spellEnd"/>
      <w:r w:rsidR="00C76601" w:rsidRPr="003C63BF">
        <w:rPr>
          <w:bCs/>
          <w:sz w:val="24"/>
          <w:szCs w:val="24"/>
        </w:rPr>
        <w:t xml:space="preserve">, </w:t>
      </w:r>
      <w:bookmarkStart w:id="0" w:name="_GoBack"/>
      <w:bookmarkEnd w:id="0"/>
      <w:r w:rsidR="0075157B" w:rsidRPr="0075157B">
        <w:rPr>
          <w:bCs/>
          <w:sz w:val="24"/>
          <w:szCs w:val="24"/>
        </w:rPr>
        <w:t xml:space="preserve">входящего  в состав земель населенных пунктов,   расположенного  в кадастровом квартале    11:11:3701001, в территориальной зоне </w:t>
      </w:r>
      <w:bookmarkStart w:id="1" w:name="_Toc114494105"/>
      <w:r w:rsidR="0075157B" w:rsidRPr="0075157B">
        <w:rPr>
          <w:bCs/>
          <w:sz w:val="24"/>
          <w:szCs w:val="24"/>
          <w:lang w:val="x-none"/>
        </w:rPr>
        <w:t>Ж</w:t>
      </w:r>
      <w:r w:rsidR="0075157B" w:rsidRPr="0075157B">
        <w:rPr>
          <w:bCs/>
          <w:sz w:val="24"/>
          <w:szCs w:val="24"/>
        </w:rPr>
        <w:t>1( з</w:t>
      </w:r>
      <w:r w:rsidR="0075157B" w:rsidRPr="0075157B">
        <w:rPr>
          <w:bCs/>
          <w:sz w:val="24"/>
          <w:szCs w:val="24"/>
          <w:lang w:val="x-none"/>
        </w:rPr>
        <w:t>он</w:t>
      </w:r>
      <w:r w:rsidR="0075157B" w:rsidRPr="0075157B">
        <w:rPr>
          <w:bCs/>
          <w:sz w:val="24"/>
          <w:szCs w:val="24"/>
        </w:rPr>
        <w:t>а</w:t>
      </w:r>
      <w:r w:rsidR="0075157B" w:rsidRPr="0075157B">
        <w:rPr>
          <w:bCs/>
          <w:sz w:val="24"/>
          <w:szCs w:val="24"/>
          <w:lang w:val="x-none"/>
        </w:rPr>
        <w:t xml:space="preserve"> индивидуальной</w:t>
      </w:r>
      <w:r w:rsidR="0075157B" w:rsidRPr="0075157B">
        <w:rPr>
          <w:bCs/>
          <w:sz w:val="24"/>
          <w:szCs w:val="24"/>
        </w:rPr>
        <w:t xml:space="preserve"> </w:t>
      </w:r>
      <w:r w:rsidR="0075157B" w:rsidRPr="0075157B">
        <w:rPr>
          <w:bCs/>
          <w:sz w:val="24"/>
          <w:szCs w:val="24"/>
          <w:lang w:val="x-none"/>
        </w:rPr>
        <w:t>жилой застройки</w:t>
      </w:r>
      <w:bookmarkEnd w:id="1"/>
      <w:r w:rsidR="0075157B" w:rsidRPr="0075157B">
        <w:rPr>
          <w:bCs/>
          <w:sz w:val="24"/>
          <w:szCs w:val="24"/>
        </w:rPr>
        <w:t xml:space="preserve">)   по адресу:     Российская Федерация, Республика Коми, муниципальный район </w:t>
      </w:r>
      <w:proofErr w:type="spellStart"/>
      <w:r w:rsidR="0075157B" w:rsidRPr="0075157B">
        <w:rPr>
          <w:bCs/>
          <w:sz w:val="24"/>
          <w:szCs w:val="24"/>
        </w:rPr>
        <w:t>Троицко</w:t>
      </w:r>
      <w:proofErr w:type="spellEnd"/>
      <w:r w:rsidR="0075157B" w:rsidRPr="0075157B">
        <w:rPr>
          <w:bCs/>
          <w:sz w:val="24"/>
          <w:szCs w:val="24"/>
        </w:rPr>
        <w:t xml:space="preserve">-Печорский, сельское поселение Усть-Илыч,  с. Усть-Илыч, ул. Центральная, земельный участок 143А,  для  строительства  социокультурного центра (объекты культурно-досуговой деятельности). </w:t>
      </w:r>
    </w:p>
    <w:p w:rsidR="001E3893" w:rsidRPr="008B191C" w:rsidRDefault="001E3893" w:rsidP="009019D3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8B191C">
        <w:rPr>
          <w:sz w:val="24"/>
          <w:szCs w:val="24"/>
        </w:rPr>
        <w:t xml:space="preserve">2. </w:t>
      </w:r>
      <w:r w:rsidR="00663DFE">
        <w:rPr>
          <w:sz w:val="24"/>
          <w:szCs w:val="24"/>
        </w:rPr>
        <w:t xml:space="preserve">  </w:t>
      </w:r>
      <w:r w:rsidRPr="008B191C">
        <w:rPr>
          <w:sz w:val="24"/>
          <w:szCs w:val="24"/>
        </w:rPr>
        <w:t xml:space="preserve">Данное </w:t>
      </w:r>
      <w:r>
        <w:rPr>
          <w:sz w:val="24"/>
          <w:szCs w:val="24"/>
        </w:rPr>
        <w:t>постановление</w:t>
      </w:r>
      <w:r w:rsidRPr="008B191C">
        <w:rPr>
          <w:sz w:val="24"/>
          <w:szCs w:val="24"/>
        </w:rPr>
        <w:t xml:space="preserve"> подлежит размещению на официальном сайте администрации муниципального района «</w:t>
      </w:r>
      <w:proofErr w:type="spellStart"/>
      <w:r w:rsidRPr="008B191C">
        <w:rPr>
          <w:sz w:val="24"/>
          <w:szCs w:val="24"/>
        </w:rPr>
        <w:t>Троицко</w:t>
      </w:r>
      <w:proofErr w:type="spellEnd"/>
      <w:r w:rsidRPr="008B191C">
        <w:rPr>
          <w:sz w:val="24"/>
          <w:szCs w:val="24"/>
        </w:rPr>
        <w:t>-Печорский».</w:t>
      </w:r>
    </w:p>
    <w:p w:rsidR="001E3893" w:rsidRDefault="001E3893" w:rsidP="009019D3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5232F7" w:rsidRDefault="005232F7" w:rsidP="009019D3">
      <w:pPr>
        <w:tabs>
          <w:tab w:val="left" w:pos="142"/>
          <w:tab w:val="left" w:pos="284"/>
        </w:tabs>
        <w:jc w:val="both"/>
        <w:rPr>
          <w:bCs/>
          <w:color w:val="00000A"/>
          <w:kern w:val="1"/>
          <w:sz w:val="24"/>
          <w:szCs w:val="24"/>
        </w:rPr>
      </w:pPr>
    </w:p>
    <w:p w:rsidR="00373622" w:rsidRDefault="00373622" w:rsidP="009019D3">
      <w:pPr>
        <w:tabs>
          <w:tab w:val="left" w:pos="142"/>
        </w:tabs>
        <w:ind w:firstLine="567"/>
        <w:jc w:val="both"/>
        <w:rPr>
          <w:bCs/>
          <w:color w:val="00000A"/>
          <w:kern w:val="1"/>
          <w:sz w:val="24"/>
          <w:szCs w:val="24"/>
        </w:rPr>
      </w:pPr>
    </w:p>
    <w:p w:rsidR="00373622" w:rsidRDefault="00373622" w:rsidP="009019D3">
      <w:pPr>
        <w:tabs>
          <w:tab w:val="left" w:pos="142"/>
        </w:tabs>
        <w:ind w:firstLine="567"/>
        <w:jc w:val="both"/>
        <w:rPr>
          <w:bCs/>
          <w:color w:val="00000A"/>
          <w:kern w:val="1"/>
          <w:sz w:val="24"/>
          <w:szCs w:val="24"/>
        </w:rPr>
      </w:pPr>
    </w:p>
    <w:p w:rsidR="00761D4A" w:rsidRDefault="009A21B9" w:rsidP="009019D3">
      <w:pPr>
        <w:tabs>
          <w:tab w:val="left" w:pos="142"/>
        </w:tabs>
        <w:jc w:val="both"/>
        <w:rPr>
          <w:sz w:val="24"/>
          <w:szCs w:val="24"/>
        </w:rPr>
      </w:pPr>
      <w:r>
        <w:rPr>
          <w:bCs/>
          <w:color w:val="00000A"/>
          <w:kern w:val="1"/>
          <w:sz w:val="24"/>
          <w:szCs w:val="24"/>
        </w:rPr>
        <w:t xml:space="preserve">Глава муниципального района </w:t>
      </w:r>
      <w:r w:rsidR="00091098" w:rsidRPr="00091098">
        <w:rPr>
          <w:sz w:val="24"/>
          <w:szCs w:val="24"/>
        </w:rPr>
        <w:t xml:space="preserve">                                             </w:t>
      </w:r>
      <w:r w:rsidR="00802A64">
        <w:rPr>
          <w:sz w:val="24"/>
          <w:szCs w:val="24"/>
        </w:rPr>
        <w:t xml:space="preserve">                         </w:t>
      </w:r>
      <w:r w:rsidR="00091098" w:rsidRPr="0009109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А.Н. Целищев</w:t>
      </w:r>
    </w:p>
    <w:p w:rsidR="00761D4A" w:rsidRPr="00091098" w:rsidRDefault="00761D4A" w:rsidP="009019D3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091098" w:rsidRDefault="00091098" w:rsidP="009019D3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5E1659" w:rsidRDefault="005E1659" w:rsidP="009019D3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ind w:firstLine="567"/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jc w:val="both"/>
        <w:outlineLvl w:val="3"/>
        <w:rPr>
          <w:sz w:val="24"/>
          <w:szCs w:val="24"/>
        </w:rPr>
      </w:pPr>
    </w:p>
    <w:p w:rsidR="005E1659" w:rsidRDefault="005E1659" w:rsidP="005E1659">
      <w:pPr>
        <w:keepNext/>
        <w:tabs>
          <w:tab w:val="left" w:pos="142"/>
        </w:tabs>
        <w:jc w:val="both"/>
        <w:outlineLvl w:val="3"/>
      </w:pPr>
      <w:r w:rsidRPr="005E1659">
        <w:t>Исп. Новикова Н.М.</w:t>
      </w:r>
    </w:p>
    <w:p w:rsidR="005E1659" w:rsidRPr="005E1659" w:rsidRDefault="005E1659" w:rsidP="005E1659">
      <w:pPr>
        <w:keepNext/>
        <w:tabs>
          <w:tab w:val="left" w:pos="142"/>
        </w:tabs>
        <w:jc w:val="both"/>
        <w:outlineLvl w:val="3"/>
      </w:pPr>
      <w:r>
        <w:t>Согласовано:   Тарасова Е.Ю.</w:t>
      </w:r>
    </w:p>
    <w:sectPr w:rsidR="005E1659" w:rsidRPr="005E1659" w:rsidSect="005E1659">
      <w:pgSz w:w="11906" w:h="16838"/>
      <w:pgMar w:top="1134" w:right="70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364"/>
    <w:multiLevelType w:val="hybridMultilevel"/>
    <w:tmpl w:val="7482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17E51"/>
    <w:multiLevelType w:val="hybridMultilevel"/>
    <w:tmpl w:val="84EE11DE"/>
    <w:lvl w:ilvl="0" w:tplc="AAF4D16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176AE"/>
    <w:rsid w:val="00041032"/>
    <w:rsid w:val="00061471"/>
    <w:rsid w:val="00066C5C"/>
    <w:rsid w:val="000823FF"/>
    <w:rsid w:val="00091098"/>
    <w:rsid w:val="00095AEE"/>
    <w:rsid w:val="00111FF1"/>
    <w:rsid w:val="001E3893"/>
    <w:rsid w:val="001E722A"/>
    <w:rsid w:val="001F5569"/>
    <w:rsid w:val="00211742"/>
    <w:rsid w:val="0022195A"/>
    <w:rsid w:val="002F48E4"/>
    <w:rsid w:val="00333D9A"/>
    <w:rsid w:val="00373622"/>
    <w:rsid w:val="003753A0"/>
    <w:rsid w:val="003C63BF"/>
    <w:rsid w:val="0042526E"/>
    <w:rsid w:val="004919B8"/>
    <w:rsid w:val="00493924"/>
    <w:rsid w:val="004A27C9"/>
    <w:rsid w:val="0051326E"/>
    <w:rsid w:val="005232F7"/>
    <w:rsid w:val="005351C2"/>
    <w:rsid w:val="00541EE1"/>
    <w:rsid w:val="00587B01"/>
    <w:rsid w:val="005B413F"/>
    <w:rsid w:val="005C182E"/>
    <w:rsid w:val="005E1659"/>
    <w:rsid w:val="005F4CA9"/>
    <w:rsid w:val="00622B78"/>
    <w:rsid w:val="00625EC8"/>
    <w:rsid w:val="00663DFE"/>
    <w:rsid w:val="00664786"/>
    <w:rsid w:val="00693E00"/>
    <w:rsid w:val="006F47AB"/>
    <w:rsid w:val="0075157B"/>
    <w:rsid w:val="0075518D"/>
    <w:rsid w:val="00761D4A"/>
    <w:rsid w:val="007649CD"/>
    <w:rsid w:val="00802A64"/>
    <w:rsid w:val="00825979"/>
    <w:rsid w:val="00844A4B"/>
    <w:rsid w:val="00893EF8"/>
    <w:rsid w:val="008B37F1"/>
    <w:rsid w:val="009019D3"/>
    <w:rsid w:val="00982313"/>
    <w:rsid w:val="009A21B9"/>
    <w:rsid w:val="009D00F5"/>
    <w:rsid w:val="00A2302C"/>
    <w:rsid w:val="00A549DB"/>
    <w:rsid w:val="00BC1DF1"/>
    <w:rsid w:val="00C05283"/>
    <w:rsid w:val="00C36F7E"/>
    <w:rsid w:val="00C76601"/>
    <w:rsid w:val="00D07930"/>
    <w:rsid w:val="00D45E79"/>
    <w:rsid w:val="00D913AC"/>
    <w:rsid w:val="00DD36BF"/>
    <w:rsid w:val="00E65DC2"/>
    <w:rsid w:val="00E96FCC"/>
    <w:rsid w:val="00EE54EE"/>
    <w:rsid w:val="00F9283E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22195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221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52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1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22195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221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52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EBFE-D964-42DB-A931-CDB72ECF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Нина Михайловна</cp:lastModifiedBy>
  <cp:revision>16</cp:revision>
  <cp:lastPrinted>2023-01-31T05:46:00Z</cp:lastPrinted>
  <dcterms:created xsi:type="dcterms:W3CDTF">2022-09-15T07:18:00Z</dcterms:created>
  <dcterms:modified xsi:type="dcterms:W3CDTF">2024-01-23T06:39:00Z</dcterms:modified>
</cp:coreProperties>
</file>