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64494" w14:textId="2BE71FB4" w:rsidR="003665BD" w:rsidRDefault="00C302E7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E7">
        <w:rPr>
          <w:rFonts w:ascii="Times New Roman" w:hAnsi="Times New Roman" w:cs="Times New Roman"/>
          <w:b/>
          <w:bCs/>
          <w:sz w:val="28"/>
          <w:szCs w:val="28"/>
        </w:rPr>
        <w:t>Смета расходов на реализацию проекта «</w:t>
      </w:r>
      <w:r w:rsidR="00AE16C0">
        <w:rPr>
          <w:rFonts w:ascii="Times New Roman" w:hAnsi="Times New Roman" w:cs="Times New Roman"/>
          <w:b/>
          <w:bCs/>
          <w:sz w:val="28"/>
          <w:szCs w:val="28"/>
        </w:rPr>
        <w:t>Благоустройство общественной территории: установка спортивной коробки и осветительных приборов в районе домов 17 – 22 на ул. Дошкольной городского округа Кохма</w:t>
      </w:r>
      <w:r w:rsidRPr="00C302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C1B1DA" w14:textId="5CB815EE" w:rsidR="00C302E7" w:rsidRDefault="00C302E7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7088"/>
        <w:gridCol w:w="2551"/>
      </w:tblGrid>
      <w:tr w:rsidR="00AE16C0" w14:paraId="633AB22F" w14:textId="77777777" w:rsidTr="00AE16C0">
        <w:tc>
          <w:tcPr>
            <w:tcW w:w="704" w:type="dxa"/>
          </w:tcPr>
          <w:p w14:paraId="617FB959" w14:textId="70CB46C6" w:rsidR="00AE16C0" w:rsidRPr="00C302E7" w:rsidRDefault="00AE16C0" w:rsidP="00C302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14:paraId="7BF68709" w14:textId="716763CF" w:rsidR="00AE16C0" w:rsidRPr="00C302E7" w:rsidRDefault="00AE16C0" w:rsidP="00C302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2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2551" w:type="dxa"/>
          </w:tcPr>
          <w:p w14:paraId="070EF0DB" w14:textId="69247F97" w:rsidR="00AE16C0" w:rsidRPr="00C302E7" w:rsidRDefault="00AE16C0" w:rsidP="00C302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стоимость, руб.</w:t>
            </w:r>
          </w:p>
        </w:tc>
      </w:tr>
      <w:tr w:rsidR="00AE16C0" w14:paraId="60CB5409" w14:textId="77777777" w:rsidTr="00AE16C0">
        <w:tc>
          <w:tcPr>
            <w:tcW w:w="704" w:type="dxa"/>
          </w:tcPr>
          <w:p w14:paraId="5DD2B0DB" w14:textId="4C749428" w:rsidR="00AE16C0" w:rsidRPr="00C302E7" w:rsidRDefault="00AE16C0" w:rsidP="00C302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2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14:paraId="76D79E18" w14:textId="04C118E5" w:rsidR="00AE16C0" w:rsidRPr="00C302E7" w:rsidRDefault="00AE16C0" w:rsidP="00386B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спортивной коробки размером </w:t>
            </w:r>
            <w:r w:rsidR="00073560">
              <w:rPr>
                <w:rFonts w:ascii="Times New Roman" w:hAnsi="Times New Roman" w:cs="Times New Roman"/>
                <w:sz w:val="24"/>
                <w:szCs w:val="24"/>
              </w:rPr>
              <w:t>10,48м х 19,49 м</w:t>
            </w:r>
          </w:p>
        </w:tc>
        <w:tc>
          <w:tcPr>
            <w:tcW w:w="2551" w:type="dxa"/>
          </w:tcPr>
          <w:p w14:paraId="6D9DFBA1" w14:textId="31D95FCA" w:rsidR="00AE16C0" w:rsidRPr="00C302E7" w:rsidRDefault="00073560" w:rsidP="00C302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799 999,96</w:t>
            </w:r>
          </w:p>
        </w:tc>
      </w:tr>
      <w:tr w:rsidR="00AE16C0" w14:paraId="5967FF9D" w14:textId="77777777" w:rsidTr="00AE16C0">
        <w:tc>
          <w:tcPr>
            <w:tcW w:w="704" w:type="dxa"/>
          </w:tcPr>
          <w:p w14:paraId="719BDEDE" w14:textId="05C6132A" w:rsidR="00AE16C0" w:rsidRPr="00C302E7" w:rsidRDefault="00AE16C0" w:rsidP="00C302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14:paraId="03C1EBFB" w14:textId="583EAF36" w:rsidR="00AE16C0" w:rsidRPr="00C302E7" w:rsidRDefault="00073560" w:rsidP="00386B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осветительных приборов на деткой игровой и спортивной площадках в количестве 4 штук</w:t>
            </w:r>
          </w:p>
        </w:tc>
        <w:tc>
          <w:tcPr>
            <w:tcW w:w="2551" w:type="dxa"/>
          </w:tcPr>
          <w:p w14:paraId="4024A8AE" w14:textId="320877BE" w:rsidR="00AE16C0" w:rsidRPr="00C302E7" w:rsidRDefault="00073560" w:rsidP="00C302E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379 351, 70</w:t>
            </w:r>
          </w:p>
        </w:tc>
      </w:tr>
      <w:tr w:rsidR="00AE16C0" w14:paraId="280DD7D5" w14:textId="77777777" w:rsidTr="00AE16C0">
        <w:tc>
          <w:tcPr>
            <w:tcW w:w="704" w:type="dxa"/>
          </w:tcPr>
          <w:p w14:paraId="13F25D59" w14:textId="77777777" w:rsidR="00AE16C0" w:rsidRPr="00AD60D2" w:rsidRDefault="00AE16C0" w:rsidP="00C302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14:paraId="53F3DD99" w14:textId="27702B3E" w:rsidR="00AE16C0" w:rsidRPr="00AD60D2" w:rsidRDefault="00AE16C0" w:rsidP="00386B48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0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14:paraId="462C2ED7" w14:textId="5A7BA77E" w:rsidR="00AE16C0" w:rsidRPr="00AD60D2" w:rsidRDefault="00073560" w:rsidP="00C302E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1 179 351,66</w:t>
            </w:r>
          </w:p>
        </w:tc>
      </w:tr>
    </w:tbl>
    <w:p w14:paraId="7A33734C" w14:textId="54D57E4A" w:rsidR="00073560" w:rsidRDefault="00073560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5ABDD8" w14:textId="3D31BC98" w:rsidR="00073560" w:rsidRDefault="00073560" w:rsidP="00073560">
      <w:pPr>
        <w:rPr>
          <w:rFonts w:ascii="Times New Roman" w:hAnsi="Times New Roman" w:cs="Times New Roman"/>
          <w:sz w:val="28"/>
          <w:szCs w:val="28"/>
        </w:rPr>
      </w:pPr>
    </w:p>
    <w:p w14:paraId="381CE4BE" w14:textId="0BE6B2F6" w:rsidR="00C302E7" w:rsidRDefault="00073560" w:rsidP="00073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 «Рассвет» :                                             О.Л. Прохорова</w:t>
      </w:r>
    </w:p>
    <w:p w14:paraId="2C6C3B4B" w14:textId="4F2B815D" w:rsidR="00073560" w:rsidRDefault="00073560" w:rsidP="00073560">
      <w:pPr>
        <w:rPr>
          <w:rFonts w:ascii="Times New Roman" w:hAnsi="Times New Roman" w:cs="Times New Roman"/>
          <w:sz w:val="28"/>
          <w:szCs w:val="28"/>
        </w:rPr>
      </w:pPr>
    </w:p>
    <w:p w14:paraId="530EB3D0" w14:textId="196D07BF" w:rsidR="00073560" w:rsidRDefault="00073560" w:rsidP="00073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04F9BD5B" w14:textId="494D5704" w:rsidR="00073560" w:rsidRDefault="00073560" w:rsidP="00073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Кохма,</w:t>
      </w:r>
    </w:p>
    <w:p w14:paraId="37101CC1" w14:textId="29F1D2EB" w:rsidR="00073560" w:rsidRDefault="00073560" w:rsidP="00073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строительства и</w:t>
      </w:r>
    </w:p>
    <w:p w14:paraId="3D353D77" w14:textId="544BAB32" w:rsidR="00073560" w:rsidRDefault="00073560" w:rsidP="00073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 – коммунального хозяйства</w:t>
      </w:r>
    </w:p>
    <w:p w14:paraId="75F3738E" w14:textId="762635A3" w:rsidR="00073560" w:rsidRDefault="00073560" w:rsidP="00073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Кохма                            В.Я. Корень</w:t>
      </w:r>
      <w:bookmarkStart w:id="0" w:name="_GoBack"/>
      <w:bookmarkEnd w:id="0"/>
    </w:p>
    <w:p w14:paraId="28E55080" w14:textId="77777777" w:rsidR="00073560" w:rsidRPr="00073560" w:rsidRDefault="00073560" w:rsidP="00073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73560" w:rsidRPr="00073560" w:rsidSect="00C302E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61"/>
    <w:rsid w:val="00073560"/>
    <w:rsid w:val="00315761"/>
    <w:rsid w:val="003665BD"/>
    <w:rsid w:val="00386B48"/>
    <w:rsid w:val="006C0492"/>
    <w:rsid w:val="007C3C3F"/>
    <w:rsid w:val="00AD60D2"/>
    <w:rsid w:val="00AE16C0"/>
    <w:rsid w:val="00C302E7"/>
    <w:rsid w:val="00C6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6EF8"/>
  <w15:chartTrackingRefBased/>
  <w15:docId w15:val="{9019FFE9-AB1D-42D4-8278-FECDDB1C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2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Семечков</dc:creator>
  <cp:keywords/>
  <dc:description/>
  <cp:lastModifiedBy>Пользователь</cp:lastModifiedBy>
  <cp:revision>4</cp:revision>
  <cp:lastPrinted>2023-12-25T10:56:00Z</cp:lastPrinted>
  <dcterms:created xsi:type="dcterms:W3CDTF">2023-12-25T09:59:00Z</dcterms:created>
  <dcterms:modified xsi:type="dcterms:W3CDTF">2023-12-25T17:55:00Z</dcterms:modified>
</cp:coreProperties>
</file>