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D7" w:rsidRDefault="000809D7" w:rsidP="000809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итогового собрания</w:t>
      </w:r>
    </w:p>
    <w:p w:rsidR="00F4790C" w:rsidRPr="00045856" w:rsidRDefault="000809D7" w:rsidP="000809D7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 по выдвижению инициативного проекта</w:t>
      </w:r>
      <w:r w:rsidR="00BC0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конкурсный отбор для получения финансовой поддержки</w:t>
      </w:r>
      <w:r w:rsidR="00BC0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бюджета Красноярского края</w:t>
      </w:r>
    </w:p>
    <w:p w:rsidR="00F4790C" w:rsidRPr="00045856" w:rsidRDefault="00F4790C" w:rsidP="00F4790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790C" w:rsidRPr="00285B59" w:rsidRDefault="00F4790C" w:rsidP="00F4790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85B59">
        <w:rPr>
          <w:rFonts w:ascii="Times New Roman" w:hAnsi="Times New Roman" w:cs="Times New Roman"/>
          <w:sz w:val="28"/>
          <w:szCs w:val="28"/>
        </w:rPr>
        <w:t>Дата проведения собрания граждан</w:t>
      </w:r>
      <w:r w:rsidR="00AC36AB">
        <w:rPr>
          <w:rFonts w:ascii="Times New Roman" w:hAnsi="Times New Roman" w:cs="Times New Roman"/>
          <w:sz w:val="28"/>
          <w:szCs w:val="28"/>
        </w:rPr>
        <w:t xml:space="preserve">: </w:t>
      </w:r>
      <w:r w:rsidR="00593A57">
        <w:rPr>
          <w:rFonts w:ascii="Times New Roman" w:hAnsi="Times New Roman" w:cs="Times New Roman"/>
          <w:b/>
          <w:sz w:val="28"/>
          <w:szCs w:val="28"/>
        </w:rPr>
        <w:t>1</w:t>
      </w:r>
      <w:r w:rsidR="001A592C">
        <w:rPr>
          <w:rFonts w:ascii="Times New Roman" w:hAnsi="Times New Roman" w:cs="Times New Roman"/>
          <w:b/>
          <w:sz w:val="28"/>
          <w:szCs w:val="28"/>
        </w:rPr>
        <w:t>2</w:t>
      </w:r>
      <w:r w:rsidR="00AC36AB" w:rsidRPr="00AC0899">
        <w:rPr>
          <w:rFonts w:ascii="Times New Roman" w:hAnsi="Times New Roman" w:cs="Times New Roman"/>
          <w:b/>
          <w:sz w:val="28"/>
          <w:szCs w:val="28"/>
        </w:rPr>
        <w:t>.1</w:t>
      </w:r>
      <w:r w:rsidR="00593A57">
        <w:rPr>
          <w:rFonts w:ascii="Times New Roman" w:hAnsi="Times New Roman" w:cs="Times New Roman"/>
          <w:b/>
          <w:sz w:val="28"/>
          <w:szCs w:val="28"/>
        </w:rPr>
        <w:t>2</w:t>
      </w:r>
      <w:r w:rsidR="00AC36AB" w:rsidRPr="00AC0899">
        <w:rPr>
          <w:rFonts w:ascii="Times New Roman" w:hAnsi="Times New Roman" w:cs="Times New Roman"/>
          <w:b/>
          <w:sz w:val="28"/>
          <w:szCs w:val="28"/>
        </w:rPr>
        <w:t>.202</w:t>
      </w:r>
      <w:r w:rsidR="00AC0899" w:rsidRPr="00AC08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4790C" w:rsidRPr="00285B59" w:rsidRDefault="00F4790C" w:rsidP="00F4790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85B59">
        <w:rPr>
          <w:rFonts w:ascii="Times New Roman" w:hAnsi="Times New Roman" w:cs="Times New Roman"/>
          <w:sz w:val="28"/>
          <w:szCs w:val="28"/>
        </w:rPr>
        <w:t>Время проведения собрания граждан</w:t>
      </w:r>
      <w:r w:rsidR="00AC36AB">
        <w:rPr>
          <w:rFonts w:ascii="Times New Roman" w:hAnsi="Times New Roman" w:cs="Times New Roman"/>
          <w:sz w:val="28"/>
          <w:szCs w:val="28"/>
        </w:rPr>
        <w:t>: 1</w:t>
      </w:r>
      <w:r w:rsidR="00AC08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F4790C" w:rsidRPr="00285B59" w:rsidRDefault="00F4790C" w:rsidP="00F4790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85B59">
        <w:rPr>
          <w:rFonts w:ascii="Times New Roman" w:hAnsi="Times New Roman" w:cs="Times New Roman"/>
          <w:sz w:val="28"/>
          <w:szCs w:val="28"/>
        </w:rPr>
        <w:t>Место проведения собрания граждан:</w:t>
      </w:r>
    </w:p>
    <w:p w:rsidR="00F4790C" w:rsidRPr="00285B59" w:rsidRDefault="00F4790C" w:rsidP="00F4790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85B59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округ: Красноярский край, Шарыповский мун</w:t>
      </w:r>
      <w:r w:rsidR="00AC36AB">
        <w:rPr>
          <w:rFonts w:ascii="Times New Roman" w:hAnsi="Times New Roman" w:cs="Times New Roman"/>
          <w:sz w:val="28"/>
          <w:szCs w:val="28"/>
        </w:rPr>
        <w:t xml:space="preserve">иципальный округ, </w:t>
      </w:r>
      <w:proofErr w:type="spellStart"/>
      <w:r w:rsidR="00AC089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C36AB">
        <w:rPr>
          <w:rFonts w:ascii="Times New Roman" w:hAnsi="Times New Roman" w:cs="Times New Roman"/>
          <w:sz w:val="28"/>
          <w:szCs w:val="28"/>
        </w:rPr>
        <w:t>.</w:t>
      </w:r>
      <w:r w:rsidR="00AC089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C0899">
        <w:rPr>
          <w:rFonts w:ascii="Times New Roman" w:hAnsi="Times New Roman" w:cs="Times New Roman"/>
          <w:sz w:val="28"/>
          <w:szCs w:val="28"/>
        </w:rPr>
        <w:t>елоозерка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C0899">
        <w:rPr>
          <w:rFonts w:ascii="Times New Roman" w:hAnsi="Times New Roman" w:cs="Times New Roman"/>
          <w:sz w:val="28"/>
          <w:szCs w:val="28"/>
        </w:rPr>
        <w:t>Зеленая</w:t>
      </w:r>
      <w:r w:rsidR="00AC36AB">
        <w:rPr>
          <w:rFonts w:ascii="Times New Roman" w:hAnsi="Times New Roman" w:cs="Times New Roman"/>
          <w:sz w:val="28"/>
          <w:szCs w:val="28"/>
        </w:rPr>
        <w:t xml:space="preserve">, </w:t>
      </w:r>
      <w:r w:rsidR="00AC0899">
        <w:rPr>
          <w:rFonts w:ascii="Times New Roman" w:hAnsi="Times New Roman" w:cs="Times New Roman"/>
          <w:sz w:val="28"/>
          <w:szCs w:val="28"/>
        </w:rPr>
        <w:t>25</w:t>
      </w:r>
      <w:r w:rsidR="00AC36AB">
        <w:rPr>
          <w:rFonts w:ascii="Times New Roman" w:hAnsi="Times New Roman" w:cs="Times New Roman"/>
          <w:sz w:val="28"/>
          <w:szCs w:val="28"/>
        </w:rPr>
        <w:t xml:space="preserve">а, сельский клуб </w:t>
      </w:r>
      <w:proofErr w:type="spellStart"/>
      <w:r w:rsidR="00AC0899">
        <w:rPr>
          <w:rFonts w:ascii="Times New Roman" w:hAnsi="Times New Roman" w:cs="Times New Roman"/>
          <w:sz w:val="28"/>
          <w:szCs w:val="28"/>
        </w:rPr>
        <w:t>д.Белоозерка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790C" w:rsidRDefault="00F4790C" w:rsidP="00F4790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85B59">
        <w:rPr>
          <w:rFonts w:ascii="Times New Roman" w:hAnsi="Times New Roman" w:cs="Times New Roman"/>
          <w:sz w:val="28"/>
          <w:szCs w:val="28"/>
        </w:rPr>
        <w:t>Населенный пункт</w:t>
      </w:r>
      <w:r w:rsidR="00AC36AB">
        <w:rPr>
          <w:rFonts w:ascii="Times New Roman" w:hAnsi="Times New Roman" w:cs="Times New Roman"/>
          <w:sz w:val="28"/>
          <w:szCs w:val="28"/>
        </w:rPr>
        <w:t xml:space="preserve">: </w:t>
      </w:r>
      <w:r w:rsidR="00AC0899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AC0899">
        <w:rPr>
          <w:rFonts w:ascii="Times New Roman" w:hAnsi="Times New Roman" w:cs="Times New Roman"/>
          <w:sz w:val="28"/>
          <w:szCs w:val="28"/>
        </w:rPr>
        <w:t>Белоозерка</w:t>
      </w:r>
      <w:proofErr w:type="spellEnd"/>
    </w:p>
    <w:p w:rsidR="00F4790C" w:rsidRPr="00285B59" w:rsidRDefault="00F4790C" w:rsidP="00F4790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85B59">
        <w:rPr>
          <w:rFonts w:ascii="Times New Roman" w:hAnsi="Times New Roman" w:cs="Times New Roman"/>
          <w:sz w:val="28"/>
          <w:szCs w:val="28"/>
        </w:rPr>
        <w:t>Открывает и ведет собрание граждан:</w:t>
      </w:r>
    </w:p>
    <w:p w:rsidR="008A4C77" w:rsidRDefault="00F4790C" w:rsidP="00F4790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85B59">
        <w:rPr>
          <w:rFonts w:ascii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0899">
        <w:rPr>
          <w:rFonts w:ascii="Times New Roman" w:hAnsi="Times New Roman" w:cs="Times New Roman"/>
          <w:sz w:val="28"/>
          <w:szCs w:val="28"/>
        </w:rPr>
        <w:t xml:space="preserve">Ковалева Наталья Витальевна </w:t>
      </w:r>
      <w:r w:rsidRPr="00F20E40">
        <w:rPr>
          <w:rFonts w:ascii="Times New Roman" w:hAnsi="Times New Roman" w:cs="Times New Roman"/>
          <w:sz w:val="28"/>
          <w:szCs w:val="28"/>
        </w:rPr>
        <w:t xml:space="preserve"> –</w:t>
      </w:r>
      <w:r w:rsidR="00082667">
        <w:rPr>
          <w:rFonts w:ascii="Times New Roman" w:hAnsi="Times New Roman" w:cs="Times New Roman"/>
          <w:sz w:val="28"/>
          <w:szCs w:val="28"/>
        </w:rPr>
        <w:t xml:space="preserve"> </w:t>
      </w:r>
      <w:r w:rsidR="008A4C77">
        <w:rPr>
          <w:rFonts w:ascii="Times New Roman" w:hAnsi="Times New Roman" w:cs="Times New Roman"/>
          <w:sz w:val="28"/>
          <w:szCs w:val="28"/>
        </w:rPr>
        <w:t>председатель ТОС</w:t>
      </w:r>
    </w:p>
    <w:p w:rsidR="00F4790C" w:rsidRPr="00C762FD" w:rsidRDefault="00F4790C" w:rsidP="00F4790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E1AC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285B59">
        <w:rPr>
          <w:rFonts w:ascii="Times New Roman" w:hAnsi="Times New Roman" w:cs="Times New Roman"/>
          <w:sz w:val="28"/>
          <w:szCs w:val="28"/>
        </w:rPr>
        <w:t>собрания</w:t>
      </w:r>
      <w:r w:rsidR="00C762FD">
        <w:rPr>
          <w:rFonts w:ascii="Times New Roman" w:hAnsi="Times New Roman" w:cs="Times New Roman"/>
          <w:sz w:val="28"/>
          <w:szCs w:val="28"/>
        </w:rPr>
        <w:t xml:space="preserve">: </w:t>
      </w:r>
      <w:r w:rsidR="00AC0899" w:rsidRPr="00AC0899"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Рифель Наталья Евгеньевна</w:t>
      </w:r>
      <w:r w:rsidR="00AC0899" w:rsidRPr="00412C11">
        <w:rPr>
          <w:color w:val="000000" w:themeColor="text1"/>
          <w:sz w:val="28"/>
          <w:szCs w:val="28"/>
        </w:rPr>
        <w:t xml:space="preserve"> </w:t>
      </w:r>
      <w:r w:rsidRPr="00C762FD">
        <w:rPr>
          <w:rFonts w:ascii="Times New Roman" w:hAnsi="Times New Roman" w:cs="Times New Roman"/>
          <w:sz w:val="28"/>
          <w:szCs w:val="28"/>
        </w:rPr>
        <w:t xml:space="preserve">– </w:t>
      </w:r>
      <w:r w:rsidR="00C545B4">
        <w:rPr>
          <w:rFonts w:ascii="Times New Roman" w:hAnsi="Times New Roman" w:cs="Times New Roman"/>
          <w:sz w:val="28"/>
          <w:szCs w:val="28"/>
        </w:rPr>
        <w:t>Социальный работник</w:t>
      </w:r>
      <w:r w:rsidR="00B17DC7">
        <w:rPr>
          <w:rFonts w:ascii="Times New Roman" w:hAnsi="Times New Roman" w:cs="Times New Roman"/>
          <w:sz w:val="28"/>
          <w:szCs w:val="28"/>
        </w:rPr>
        <w:t>.</w:t>
      </w:r>
    </w:p>
    <w:p w:rsidR="00F4790C" w:rsidRPr="00EE1AC9" w:rsidRDefault="00F4790C" w:rsidP="00F4790C">
      <w:pPr>
        <w:rPr>
          <w:lang w:eastAsia="en-US"/>
        </w:rPr>
      </w:pPr>
    </w:p>
    <w:p w:rsidR="00B17DC7" w:rsidRDefault="00F4790C" w:rsidP="00B17DC7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285B59">
        <w:rPr>
          <w:color w:val="000000"/>
          <w:sz w:val="28"/>
          <w:szCs w:val="28"/>
        </w:rPr>
        <w:t>Присутствовало</w:t>
      </w:r>
      <w:r>
        <w:rPr>
          <w:color w:val="000000"/>
          <w:sz w:val="28"/>
          <w:szCs w:val="28"/>
        </w:rPr>
        <w:t xml:space="preserve">: </w:t>
      </w:r>
      <w:r w:rsidR="008A4C77">
        <w:rPr>
          <w:color w:val="000000"/>
          <w:sz w:val="28"/>
          <w:szCs w:val="28"/>
        </w:rPr>
        <w:t>2</w:t>
      </w:r>
      <w:r w:rsidR="00AC0899">
        <w:rPr>
          <w:color w:val="000000"/>
          <w:sz w:val="28"/>
          <w:szCs w:val="28"/>
        </w:rPr>
        <w:t>8</w:t>
      </w:r>
      <w:r w:rsidR="008A4C77">
        <w:rPr>
          <w:color w:val="000000"/>
          <w:sz w:val="28"/>
          <w:szCs w:val="28"/>
        </w:rPr>
        <w:t xml:space="preserve"> (двадцать </w:t>
      </w:r>
      <w:r w:rsidR="00AC0899">
        <w:rPr>
          <w:color w:val="000000"/>
          <w:sz w:val="28"/>
          <w:szCs w:val="28"/>
        </w:rPr>
        <w:t>восемь</w:t>
      </w:r>
      <w:r w:rsidR="008A4C77">
        <w:rPr>
          <w:color w:val="000000"/>
          <w:sz w:val="28"/>
          <w:szCs w:val="28"/>
        </w:rPr>
        <w:t xml:space="preserve">) </w:t>
      </w:r>
      <w:r w:rsidRPr="00090ED9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  </w:t>
      </w:r>
    </w:p>
    <w:p w:rsidR="00F4790C" w:rsidRPr="00A92AE1" w:rsidRDefault="00F4790C" w:rsidP="00B17DC7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A92AE1">
        <w:rPr>
          <w:color w:val="000000"/>
          <w:sz w:val="28"/>
          <w:szCs w:val="28"/>
        </w:rPr>
        <w:t xml:space="preserve">В том числе </w:t>
      </w:r>
      <w:proofErr w:type="gramStart"/>
      <w:r w:rsidRPr="00A92AE1">
        <w:rPr>
          <w:color w:val="000000"/>
          <w:sz w:val="28"/>
          <w:szCs w:val="28"/>
        </w:rPr>
        <w:t>приглашенных</w:t>
      </w:r>
      <w:proofErr w:type="gramEnd"/>
      <w:r w:rsidRPr="00A92AE1">
        <w:rPr>
          <w:color w:val="000000"/>
          <w:sz w:val="28"/>
          <w:szCs w:val="28"/>
        </w:rPr>
        <w:t xml:space="preserve">: </w:t>
      </w:r>
      <w:r w:rsidR="00256E2A">
        <w:rPr>
          <w:color w:val="000000"/>
          <w:sz w:val="28"/>
          <w:szCs w:val="28"/>
        </w:rPr>
        <w:t>2</w:t>
      </w:r>
      <w:r w:rsidRPr="00A92AE1">
        <w:rPr>
          <w:color w:val="000000"/>
          <w:sz w:val="28"/>
          <w:szCs w:val="28"/>
        </w:rPr>
        <w:t xml:space="preserve"> человек</w:t>
      </w:r>
      <w:r w:rsidR="00256E2A">
        <w:rPr>
          <w:color w:val="000000"/>
          <w:sz w:val="28"/>
          <w:szCs w:val="28"/>
        </w:rPr>
        <w:t>а</w:t>
      </w:r>
      <w:r w:rsidRPr="00A92AE1">
        <w:rPr>
          <w:color w:val="000000"/>
          <w:sz w:val="28"/>
          <w:szCs w:val="28"/>
        </w:rPr>
        <w:t xml:space="preserve">. </w:t>
      </w:r>
    </w:p>
    <w:p w:rsidR="00F4790C" w:rsidRPr="00A92AE1" w:rsidRDefault="00F4790C" w:rsidP="00F4790C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E1">
        <w:rPr>
          <w:rFonts w:ascii="Times New Roman" w:hAnsi="Times New Roman" w:cs="Times New Roman"/>
          <w:b/>
          <w:sz w:val="28"/>
          <w:szCs w:val="28"/>
        </w:rPr>
        <w:t>Повестка дня собрания граждан:</w:t>
      </w:r>
    </w:p>
    <w:p w:rsidR="00F4790C" w:rsidRPr="00A92AE1" w:rsidRDefault="00F4790C" w:rsidP="00F4790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F4790C" w:rsidRPr="00A92AE1" w:rsidRDefault="00F4790C" w:rsidP="00F4790C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E1"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Pr="00A92AE1">
        <w:rPr>
          <w:rFonts w:ascii="Times New Roman" w:hAnsi="Times New Roman" w:cs="Times New Roman"/>
          <w:sz w:val="28"/>
          <w:szCs w:val="28"/>
        </w:rPr>
        <w:t xml:space="preserve">ринятие решения по вопросу подачи заявки для участия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92AE1">
        <w:rPr>
          <w:rFonts w:ascii="Times New Roman" w:hAnsi="Times New Roman" w:cs="Times New Roman"/>
          <w:sz w:val="28"/>
          <w:szCs w:val="28"/>
        </w:rPr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F4790C" w:rsidRPr="00A92AE1" w:rsidRDefault="00F4790C" w:rsidP="00F4790C">
      <w:pPr>
        <w:pStyle w:val="Pa26"/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A92AE1">
        <w:rPr>
          <w:color w:val="000000"/>
          <w:sz w:val="28"/>
          <w:szCs w:val="28"/>
        </w:rPr>
        <w:t>2) Определение актуальных вопросов для участия в ППМИ:</w:t>
      </w:r>
    </w:p>
    <w:p w:rsidR="00F4790C" w:rsidRPr="00A92AE1" w:rsidRDefault="00F4790C" w:rsidP="00F4790C">
      <w:pPr>
        <w:shd w:val="clear" w:color="auto" w:fill="FFFFFF"/>
        <w:ind w:firstLine="709"/>
        <w:jc w:val="both"/>
        <w:rPr>
          <w:sz w:val="28"/>
          <w:szCs w:val="28"/>
        </w:rPr>
      </w:pPr>
      <w:r w:rsidRPr="00A92AE1">
        <w:rPr>
          <w:sz w:val="28"/>
          <w:szCs w:val="28"/>
        </w:rPr>
        <w:t>3) Информация по инициативному проекту, выбранному гражданами для реализации в рамках конкурсного отбора:</w:t>
      </w:r>
    </w:p>
    <w:p w:rsidR="00F4790C" w:rsidRPr="00A92AE1" w:rsidRDefault="005610D5" w:rsidP="00F4790C">
      <w:pPr>
        <w:pStyle w:val="Pa26"/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17DC7">
        <w:rPr>
          <w:color w:val="000000"/>
          <w:sz w:val="28"/>
          <w:szCs w:val="28"/>
        </w:rPr>
        <w:t>4)</w:t>
      </w:r>
      <w:r w:rsidR="00F4790C" w:rsidRPr="00B17DC7">
        <w:rPr>
          <w:color w:val="000000"/>
          <w:sz w:val="28"/>
          <w:szCs w:val="28"/>
        </w:rPr>
        <w:t xml:space="preserve"> Выбор инициативной группы по реализации инициативного проекта:</w:t>
      </w:r>
    </w:p>
    <w:p w:rsidR="00F4790C" w:rsidRPr="00A92AE1" w:rsidRDefault="00F4790C" w:rsidP="00F4790C">
      <w:pPr>
        <w:pStyle w:val="Pa2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F4790C" w:rsidRPr="00A92AE1" w:rsidRDefault="00F4790C" w:rsidP="00F4790C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E1">
        <w:rPr>
          <w:rFonts w:ascii="Times New Roman" w:hAnsi="Times New Roman" w:cs="Times New Roman"/>
          <w:b/>
          <w:sz w:val="28"/>
          <w:szCs w:val="28"/>
        </w:rPr>
        <w:t>Ход проведения собрания:</w:t>
      </w:r>
    </w:p>
    <w:p w:rsidR="00BC0644" w:rsidRDefault="00F4790C" w:rsidP="00BC0644">
      <w:pPr>
        <w:pStyle w:val="ConsPlusNonformat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BC0644">
        <w:rPr>
          <w:rFonts w:ascii="Times New Roman" w:hAnsi="Times New Roman" w:cs="Times New Roman"/>
          <w:b/>
          <w:sz w:val="28"/>
          <w:szCs w:val="28"/>
        </w:rPr>
        <w:t>Вопрос №1</w:t>
      </w:r>
    </w:p>
    <w:p w:rsidR="00B657FC" w:rsidRPr="00BF2808" w:rsidRDefault="00F4790C" w:rsidP="00BC0644">
      <w:pPr>
        <w:pStyle w:val="ConsPlusNonformat"/>
        <w:shd w:val="clear" w:color="auto" w:fill="FFFFFF"/>
        <w:rPr>
          <w:bCs/>
          <w:sz w:val="28"/>
          <w:szCs w:val="28"/>
          <w:shd w:val="clear" w:color="auto" w:fill="FFFFFF"/>
        </w:rPr>
      </w:pPr>
      <w:r w:rsidRPr="00BC0644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892FB1">
        <w:rPr>
          <w:color w:val="000000"/>
          <w:sz w:val="28"/>
          <w:szCs w:val="28"/>
        </w:rPr>
        <w:t xml:space="preserve"> </w:t>
      </w:r>
      <w:r w:rsidR="00AC0899" w:rsidRPr="00BC06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Ковалеву Наталью Витальевну </w:t>
      </w:r>
      <w:r w:rsidR="008A4C77" w:rsidRPr="00BC06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="00B17DC7" w:rsidRPr="00BC06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A4C77" w:rsidRPr="00BC06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председател</w:t>
      </w:r>
      <w:r w:rsidR="00BC06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</w:t>
      </w:r>
      <w:r w:rsidR="008A4C77" w:rsidRPr="00BC06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ТОС</w:t>
      </w:r>
      <w:r w:rsidR="00B657FC" w:rsidRPr="00BC06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по первому вопросу слово предоставляется </w:t>
      </w:r>
      <w:r w:rsidR="00AC36AB" w:rsidRPr="00BC06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Соколовой Оксане Николаевне</w:t>
      </w:r>
      <w:r w:rsidR="00B657FC" w:rsidRPr="00BC06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</w:t>
      </w:r>
      <w:r w:rsidR="001D32A0" w:rsidRPr="00BC06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руководителю</w:t>
      </w:r>
      <w:r w:rsidR="00B657FC" w:rsidRPr="00BC06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Новоалтатского территориального подразделения:</w:t>
      </w:r>
    </w:p>
    <w:p w:rsidR="00892FB1" w:rsidRDefault="00892FB1" w:rsidP="00892FB1">
      <w:pPr>
        <w:pStyle w:val="Pa15"/>
        <w:shd w:val="clear" w:color="auto" w:fill="FFFFFF"/>
        <w:spacing w:line="240" w:lineRule="auto"/>
        <w:jc w:val="both"/>
        <w:rPr>
          <w:i/>
          <w:color w:val="000000"/>
          <w:sz w:val="22"/>
          <w:szCs w:val="22"/>
        </w:rPr>
      </w:pPr>
      <w:r w:rsidRPr="00892FB1">
        <w:rPr>
          <w:b/>
          <w:color w:val="000000"/>
          <w:sz w:val="28"/>
          <w:szCs w:val="28"/>
        </w:rPr>
        <w:t>Выступил</w:t>
      </w:r>
      <w:r w:rsidR="00AC36AB">
        <w:rPr>
          <w:b/>
          <w:color w:val="000000"/>
          <w:sz w:val="28"/>
          <w:szCs w:val="28"/>
        </w:rPr>
        <w:t>а</w:t>
      </w:r>
      <w:r w:rsidRPr="00A92AE1">
        <w:rPr>
          <w:color w:val="000000"/>
          <w:sz w:val="28"/>
          <w:szCs w:val="28"/>
        </w:rPr>
        <w:t>:</w:t>
      </w:r>
      <w:r w:rsidR="00720A36">
        <w:rPr>
          <w:color w:val="000000"/>
          <w:sz w:val="28"/>
          <w:szCs w:val="28"/>
        </w:rPr>
        <w:t xml:space="preserve"> </w:t>
      </w:r>
      <w:r w:rsidR="00AC36AB">
        <w:rPr>
          <w:color w:val="000000"/>
          <w:sz w:val="28"/>
          <w:szCs w:val="28"/>
        </w:rPr>
        <w:t>Соколова Оксана Николаевна</w:t>
      </w:r>
      <w:r w:rsidRPr="00892FB1">
        <w:rPr>
          <w:sz w:val="28"/>
          <w:szCs w:val="28"/>
        </w:rPr>
        <w:t xml:space="preserve"> </w:t>
      </w:r>
      <w:r w:rsidRPr="00892FB1">
        <w:rPr>
          <w:color w:val="000000"/>
          <w:sz w:val="28"/>
          <w:szCs w:val="28"/>
        </w:rPr>
        <w:t>–</w:t>
      </w:r>
      <w:r w:rsidRPr="00892FB1">
        <w:rPr>
          <w:sz w:val="28"/>
          <w:szCs w:val="28"/>
        </w:rPr>
        <w:t xml:space="preserve"> руководитель Новоалтатского территориального подразделения</w:t>
      </w:r>
      <w:r>
        <w:rPr>
          <w:sz w:val="28"/>
          <w:szCs w:val="28"/>
        </w:rPr>
        <w:t>:</w:t>
      </w:r>
      <w:r w:rsidRPr="008E54AC">
        <w:rPr>
          <w:i/>
          <w:color w:val="000000"/>
          <w:sz w:val="22"/>
          <w:szCs w:val="22"/>
        </w:rPr>
        <w:t xml:space="preserve"> </w:t>
      </w:r>
    </w:p>
    <w:p w:rsidR="00AD3F62" w:rsidRDefault="004F2F98" w:rsidP="00892FB1">
      <w:pPr>
        <w:pStyle w:val="Pa11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Рассказал</w:t>
      </w:r>
      <w:r w:rsidR="00AC36A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892FB1" w:rsidRPr="00367F71">
        <w:rPr>
          <w:color w:val="000000"/>
          <w:sz w:val="28"/>
          <w:szCs w:val="28"/>
        </w:rPr>
        <w:t>о про</w:t>
      </w:r>
      <w:r w:rsidR="00892FB1">
        <w:rPr>
          <w:color w:val="000000"/>
          <w:sz w:val="28"/>
          <w:szCs w:val="28"/>
        </w:rPr>
        <w:t>грамме</w:t>
      </w:r>
      <w:r w:rsidR="00892FB1" w:rsidRPr="00367F71">
        <w:rPr>
          <w:color w:val="000000"/>
          <w:sz w:val="28"/>
          <w:szCs w:val="28"/>
        </w:rPr>
        <w:t xml:space="preserve"> «Поддержк</w:t>
      </w:r>
      <w:r w:rsidR="00892FB1">
        <w:rPr>
          <w:color w:val="000000"/>
          <w:sz w:val="28"/>
          <w:szCs w:val="28"/>
        </w:rPr>
        <w:t>а</w:t>
      </w:r>
      <w:r w:rsidR="00892FB1" w:rsidRPr="00367F71">
        <w:rPr>
          <w:color w:val="000000"/>
          <w:sz w:val="28"/>
          <w:szCs w:val="28"/>
        </w:rPr>
        <w:t xml:space="preserve"> местных инициатив», как о реальном способе воплотить в жизнь идеи жителей сельских поселений, направленные на реш</w:t>
      </w:r>
      <w:r w:rsidR="00892FB1">
        <w:rPr>
          <w:color w:val="000000"/>
          <w:sz w:val="28"/>
          <w:szCs w:val="28"/>
        </w:rPr>
        <w:t xml:space="preserve">ение </w:t>
      </w:r>
      <w:r w:rsidR="00BC0644">
        <w:rPr>
          <w:color w:val="000000"/>
          <w:sz w:val="28"/>
          <w:szCs w:val="28"/>
        </w:rPr>
        <w:t>вопросов местного значения</w:t>
      </w:r>
      <w:r w:rsidR="00892FB1">
        <w:rPr>
          <w:color w:val="000000"/>
          <w:sz w:val="28"/>
          <w:szCs w:val="28"/>
        </w:rPr>
        <w:t>. Объяснил</w:t>
      </w:r>
      <w:r w:rsidR="00AC36AB">
        <w:rPr>
          <w:color w:val="000000"/>
          <w:sz w:val="28"/>
          <w:szCs w:val="28"/>
        </w:rPr>
        <w:t>а</w:t>
      </w:r>
      <w:r w:rsidR="00892FB1">
        <w:rPr>
          <w:color w:val="000000"/>
          <w:sz w:val="28"/>
          <w:szCs w:val="28"/>
        </w:rPr>
        <w:t xml:space="preserve"> суть, цели и условия программы. </w:t>
      </w:r>
      <w:r w:rsidR="00BC0644">
        <w:rPr>
          <w:color w:val="000000"/>
          <w:sz w:val="28"/>
          <w:szCs w:val="28"/>
        </w:rPr>
        <w:t>О</w:t>
      </w:r>
      <w:r w:rsidR="00892FB1">
        <w:rPr>
          <w:color w:val="000000"/>
          <w:sz w:val="28"/>
          <w:szCs w:val="28"/>
        </w:rPr>
        <w:t>тметил</w:t>
      </w:r>
      <w:r w:rsidR="00AC36AB">
        <w:rPr>
          <w:color w:val="000000"/>
          <w:sz w:val="28"/>
          <w:szCs w:val="28"/>
        </w:rPr>
        <w:t>а</w:t>
      </w:r>
      <w:r w:rsidR="00892FB1">
        <w:rPr>
          <w:color w:val="000000"/>
          <w:sz w:val="28"/>
          <w:szCs w:val="28"/>
        </w:rPr>
        <w:t xml:space="preserve">, что инициатива </w:t>
      </w:r>
      <w:r w:rsidR="00892FB1" w:rsidRPr="00861805">
        <w:rPr>
          <w:sz w:val="28"/>
          <w:szCs w:val="28"/>
        </w:rPr>
        <w:t>должна исходить от насе</w:t>
      </w:r>
      <w:r w:rsidR="00892FB1">
        <w:rPr>
          <w:sz w:val="28"/>
          <w:szCs w:val="28"/>
        </w:rPr>
        <w:t>ления,</w:t>
      </w:r>
      <w:r w:rsidR="00892FB1" w:rsidRPr="00EC4BD4">
        <w:rPr>
          <w:sz w:val="28"/>
          <w:szCs w:val="28"/>
        </w:rPr>
        <w:t xml:space="preserve"> активность жителей игра</w:t>
      </w:r>
      <w:r w:rsidR="00892FB1">
        <w:rPr>
          <w:sz w:val="28"/>
          <w:szCs w:val="28"/>
        </w:rPr>
        <w:t xml:space="preserve">ет немаловажную роль для победы </w:t>
      </w:r>
      <w:r w:rsidR="00892FB1" w:rsidRPr="006F2087">
        <w:rPr>
          <w:sz w:val="28"/>
          <w:szCs w:val="28"/>
        </w:rPr>
        <w:t>в конкурсном отборе по реализации проекта ППМИ</w:t>
      </w:r>
      <w:r w:rsidR="00892FB1">
        <w:rPr>
          <w:sz w:val="28"/>
          <w:szCs w:val="28"/>
        </w:rPr>
        <w:t>.</w:t>
      </w:r>
      <w:r w:rsidR="00892FB1" w:rsidRPr="00EC4BD4">
        <w:rPr>
          <w:sz w:val="28"/>
          <w:szCs w:val="28"/>
        </w:rPr>
        <w:t xml:space="preserve"> </w:t>
      </w:r>
      <w:r w:rsidR="00892FB1">
        <w:rPr>
          <w:color w:val="000000"/>
          <w:sz w:val="28"/>
          <w:szCs w:val="28"/>
        </w:rPr>
        <w:t>Рассказал</w:t>
      </w:r>
      <w:r w:rsidR="00AC36AB">
        <w:rPr>
          <w:color w:val="000000"/>
          <w:sz w:val="28"/>
          <w:szCs w:val="28"/>
        </w:rPr>
        <w:t>а</w:t>
      </w:r>
      <w:r w:rsidR="00892FB1" w:rsidRPr="00EC4BD4">
        <w:rPr>
          <w:color w:val="000000"/>
          <w:sz w:val="28"/>
          <w:szCs w:val="28"/>
        </w:rPr>
        <w:t xml:space="preserve"> </w:t>
      </w:r>
      <w:r w:rsidR="00892FB1" w:rsidRPr="00EC4BD4">
        <w:rPr>
          <w:sz w:val="28"/>
          <w:szCs w:val="28"/>
        </w:rPr>
        <w:t>о</w:t>
      </w:r>
      <w:r w:rsidR="00AD3F62">
        <w:rPr>
          <w:sz w:val="28"/>
          <w:szCs w:val="28"/>
        </w:rPr>
        <w:t xml:space="preserve">б обязательных условиях участия в программе: </w:t>
      </w:r>
      <w:r w:rsidR="00892FB1" w:rsidRPr="00EC4BD4">
        <w:rPr>
          <w:sz w:val="28"/>
          <w:szCs w:val="28"/>
        </w:rPr>
        <w:t xml:space="preserve">долях </w:t>
      </w:r>
      <w:proofErr w:type="spellStart"/>
      <w:r w:rsidR="00892FB1">
        <w:rPr>
          <w:sz w:val="28"/>
          <w:szCs w:val="28"/>
        </w:rPr>
        <w:t>со</w:t>
      </w:r>
      <w:r w:rsidR="00892FB1" w:rsidRPr="00EC4BD4">
        <w:rPr>
          <w:sz w:val="28"/>
          <w:szCs w:val="28"/>
        </w:rPr>
        <w:t>финансирования</w:t>
      </w:r>
      <w:proofErr w:type="spellEnd"/>
      <w:r w:rsidR="00892FB1" w:rsidRPr="00EC4BD4">
        <w:rPr>
          <w:sz w:val="28"/>
          <w:szCs w:val="28"/>
        </w:rPr>
        <w:t xml:space="preserve"> проекта, в том числе и об обязательном </w:t>
      </w:r>
      <w:r w:rsidR="00892FB1">
        <w:rPr>
          <w:sz w:val="28"/>
          <w:szCs w:val="28"/>
        </w:rPr>
        <w:t xml:space="preserve">не менее 3% вкладе населения, не менее 7 % доли </w:t>
      </w:r>
      <w:proofErr w:type="spellStart"/>
      <w:r w:rsidR="00892FB1">
        <w:rPr>
          <w:sz w:val="28"/>
          <w:szCs w:val="28"/>
        </w:rPr>
        <w:t>софинансирования</w:t>
      </w:r>
      <w:proofErr w:type="spellEnd"/>
      <w:r w:rsidR="00892FB1">
        <w:rPr>
          <w:sz w:val="28"/>
          <w:szCs w:val="28"/>
        </w:rPr>
        <w:t xml:space="preserve"> из иных источников и не менее 5 % </w:t>
      </w:r>
      <w:proofErr w:type="spellStart"/>
      <w:r w:rsidR="00892FB1">
        <w:rPr>
          <w:sz w:val="28"/>
          <w:szCs w:val="28"/>
        </w:rPr>
        <w:t>софинансирования</w:t>
      </w:r>
      <w:proofErr w:type="spellEnd"/>
      <w:r w:rsidR="00892FB1">
        <w:rPr>
          <w:sz w:val="28"/>
          <w:szCs w:val="28"/>
        </w:rPr>
        <w:t xml:space="preserve"> из местного бюджета. </w:t>
      </w:r>
    </w:p>
    <w:p w:rsidR="00892FB1" w:rsidRDefault="00892FB1" w:rsidP="00892FB1">
      <w:pPr>
        <w:pStyle w:val="Pa11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Отметил</w:t>
      </w:r>
      <w:r w:rsidR="00AC36AB">
        <w:rPr>
          <w:sz w:val="28"/>
          <w:szCs w:val="28"/>
        </w:rPr>
        <w:t>а</w:t>
      </w:r>
      <w:r w:rsidRPr="00EC4BD4">
        <w:rPr>
          <w:sz w:val="28"/>
          <w:szCs w:val="28"/>
        </w:rPr>
        <w:t>, что объекты, включенные в проект должны</w:t>
      </w:r>
      <w:r>
        <w:rPr>
          <w:sz w:val="28"/>
          <w:szCs w:val="28"/>
        </w:rPr>
        <w:t xml:space="preserve"> находиться в муниципальной </w:t>
      </w:r>
      <w:r w:rsidRPr="00EC4BD4">
        <w:rPr>
          <w:sz w:val="28"/>
          <w:szCs w:val="28"/>
        </w:rPr>
        <w:t xml:space="preserve">собственности и предстоящие мероприятия должны </w:t>
      </w:r>
      <w:r w:rsidRPr="00EC4BD4">
        <w:rPr>
          <w:sz w:val="28"/>
          <w:szCs w:val="28"/>
        </w:rPr>
        <w:lastRenderedPageBreak/>
        <w:t>относиться к вопросам местного значения.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Объяснил</w:t>
      </w:r>
      <w:r w:rsidR="00AC36A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что это конкурс, который оценивается краевой комиссией по бальной системе, т.е. чем больше баллов, тем больше шансов на выигрыш. </w:t>
      </w:r>
      <w:r w:rsidR="00B17DC7">
        <w:rPr>
          <w:sz w:val="28"/>
          <w:szCs w:val="28"/>
        </w:rPr>
        <w:t>Б</w:t>
      </w:r>
      <w:r>
        <w:rPr>
          <w:sz w:val="28"/>
          <w:szCs w:val="28"/>
        </w:rPr>
        <w:t>аллы</w:t>
      </w:r>
      <w:r w:rsidR="00B17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многом зависят как от доли денежного вклада жителей и бизнеса, так и от их активности. </w:t>
      </w:r>
      <w:r w:rsidR="00082667">
        <w:rPr>
          <w:sz w:val="28"/>
          <w:szCs w:val="28"/>
        </w:rPr>
        <w:t xml:space="preserve">Необходимо принять решение </w:t>
      </w:r>
      <w:r w:rsidR="00AD3F62">
        <w:rPr>
          <w:sz w:val="28"/>
          <w:szCs w:val="28"/>
        </w:rPr>
        <w:t>по</w:t>
      </w:r>
      <w:r w:rsidR="00082667">
        <w:rPr>
          <w:sz w:val="28"/>
          <w:szCs w:val="28"/>
        </w:rPr>
        <w:t xml:space="preserve"> участи</w:t>
      </w:r>
      <w:r w:rsidR="00AD3F62">
        <w:rPr>
          <w:sz w:val="28"/>
          <w:szCs w:val="28"/>
        </w:rPr>
        <w:t>ю</w:t>
      </w:r>
      <w:r w:rsidR="00082667">
        <w:rPr>
          <w:sz w:val="28"/>
          <w:szCs w:val="28"/>
        </w:rPr>
        <w:t xml:space="preserve"> в программе и подачи заявки на конкурс.</w:t>
      </w:r>
    </w:p>
    <w:p w:rsidR="00B657FC" w:rsidRPr="00761C7A" w:rsidRDefault="00C558B1" w:rsidP="00B657FC">
      <w:pPr>
        <w:pStyle w:val="Pa15"/>
        <w:shd w:val="clear" w:color="auto" w:fill="FFFFFF"/>
        <w:spacing w:line="240" w:lineRule="auto"/>
        <w:jc w:val="both"/>
        <w:rPr>
          <w:b/>
          <w:color w:val="000000"/>
          <w:sz w:val="28"/>
          <w:szCs w:val="28"/>
        </w:rPr>
      </w:pPr>
      <w:r w:rsidRPr="00892FB1">
        <w:rPr>
          <w:b/>
          <w:color w:val="000000"/>
          <w:sz w:val="28"/>
          <w:szCs w:val="28"/>
        </w:rPr>
        <w:t>Выступи</w:t>
      </w:r>
      <w:r>
        <w:rPr>
          <w:b/>
          <w:color w:val="000000"/>
          <w:sz w:val="28"/>
          <w:szCs w:val="28"/>
        </w:rPr>
        <w:t>ла</w:t>
      </w:r>
      <w:r w:rsidRPr="00A92AE1">
        <w:rPr>
          <w:color w:val="000000"/>
          <w:sz w:val="28"/>
          <w:szCs w:val="28"/>
        </w:rPr>
        <w:t xml:space="preserve">: </w:t>
      </w:r>
      <w:r w:rsidR="00AC0899" w:rsidRPr="00AC0899">
        <w:rPr>
          <w:b/>
          <w:sz w:val="28"/>
          <w:szCs w:val="28"/>
        </w:rPr>
        <w:t>Ковалева Наталья Витальевна</w:t>
      </w:r>
      <w:r w:rsidR="00B657FC" w:rsidRPr="00761C7A">
        <w:rPr>
          <w:b/>
          <w:color w:val="000000"/>
          <w:sz w:val="28"/>
          <w:szCs w:val="28"/>
        </w:rPr>
        <w:t>:</w:t>
      </w:r>
    </w:p>
    <w:p w:rsidR="00B657FC" w:rsidRPr="003B7A7D" w:rsidRDefault="00082667" w:rsidP="00AD3F62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 ТОС – сообщила, </w:t>
      </w:r>
      <w:r w:rsidR="008D36B7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сельчане имеют активную позицию </w:t>
      </w:r>
      <w:r w:rsidR="008D36B7">
        <w:rPr>
          <w:sz w:val="28"/>
          <w:szCs w:val="28"/>
        </w:rPr>
        <w:t>и готовы подать</w:t>
      </w:r>
      <w:r w:rsidR="0083183D">
        <w:rPr>
          <w:sz w:val="28"/>
          <w:szCs w:val="28"/>
        </w:rPr>
        <w:t xml:space="preserve"> проектную заявку</w:t>
      </w:r>
      <w:r w:rsidR="008D36B7">
        <w:rPr>
          <w:sz w:val="28"/>
          <w:szCs w:val="28"/>
        </w:rPr>
        <w:t>, принять участие в его реализации.</w:t>
      </w:r>
    </w:p>
    <w:p w:rsidR="00AD3F62" w:rsidRDefault="00AC0899" w:rsidP="00AD3F62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Рифель Н.Е</w:t>
      </w:r>
      <w:r w:rsidR="00BF696D">
        <w:rPr>
          <w:b/>
          <w:sz w:val="28"/>
          <w:szCs w:val="28"/>
        </w:rPr>
        <w:t>.</w:t>
      </w:r>
      <w:proofErr w:type="gramStart"/>
      <w:r w:rsidR="00BF696D">
        <w:rPr>
          <w:b/>
          <w:sz w:val="28"/>
          <w:szCs w:val="28"/>
        </w:rPr>
        <w:t xml:space="preserve"> :</w:t>
      </w:r>
      <w:proofErr w:type="gramEnd"/>
      <w:r w:rsidR="00BF696D" w:rsidRPr="00E07C93">
        <w:rPr>
          <w:sz w:val="28"/>
          <w:szCs w:val="28"/>
        </w:rPr>
        <w:t xml:space="preserve"> </w:t>
      </w:r>
      <w:r w:rsidR="00AD3F62" w:rsidRPr="00077308">
        <w:rPr>
          <w:color w:val="000000"/>
          <w:sz w:val="28"/>
          <w:szCs w:val="28"/>
        </w:rPr>
        <w:t>предложила принять участие в конкурсе ППМИ в 202</w:t>
      </w:r>
      <w:r w:rsidR="00AD3F62">
        <w:rPr>
          <w:color w:val="000000"/>
          <w:sz w:val="28"/>
          <w:szCs w:val="28"/>
        </w:rPr>
        <w:t>4</w:t>
      </w:r>
      <w:r w:rsidR="00AD3F62" w:rsidRPr="00077308">
        <w:rPr>
          <w:color w:val="000000"/>
          <w:sz w:val="28"/>
          <w:szCs w:val="28"/>
        </w:rPr>
        <w:t xml:space="preserve"> году</w:t>
      </w:r>
      <w:r w:rsidR="00AD3F62">
        <w:rPr>
          <w:color w:val="000000"/>
          <w:sz w:val="28"/>
          <w:szCs w:val="28"/>
        </w:rPr>
        <w:t>.</w:t>
      </w:r>
      <w:r w:rsidR="00AD3F62" w:rsidRPr="00E07C93">
        <w:rPr>
          <w:sz w:val="28"/>
          <w:szCs w:val="28"/>
        </w:rPr>
        <w:t xml:space="preserve"> </w:t>
      </w:r>
    </w:p>
    <w:p w:rsidR="00AD3F62" w:rsidRDefault="00F4790C" w:rsidP="00AD3F62">
      <w:pPr>
        <w:pStyle w:val="Pa11"/>
        <w:widowControl w:val="0"/>
        <w:jc w:val="both"/>
        <w:rPr>
          <w:color w:val="000000"/>
          <w:sz w:val="28"/>
          <w:szCs w:val="28"/>
        </w:rPr>
      </w:pPr>
      <w:r w:rsidRPr="00603EAF">
        <w:rPr>
          <w:b/>
          <w:color w:val="000000"/>
          <w:sz w:val="28"/>
          <w:szCs w:val="28"/>
        </w:rPr>
        <w:t>Постановили</w:t>
      </w:r>
      <w:r w:rsidRPr="00A92AE1">
        <w:rPr>
          <w:color w:val="000000"/>
          <w:sz w:val="28"/>
          <w:szCs w:val="28"/>
        </w:rPr>
        <w:t xml:space="preserve">: </w:t>
      </w:r>
      <w:r w:rsidR="00AD3F62" w:rsidRPr="00077308">
        <w:rPr>
          <w:color w:val="000000"/>
          <w:sz w:val="28"/>
          <w:szCs w:val="28"/>
        </w:rPr>
        <w:t>Принять участие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в 202</w:t>
      </w:r>
      <w:r w:rsidR="00AD3F62">
        <w:rPr>
          <w:color w:val="000000"/>
          <w:sz w:val="28"/>
          <w:szCs w:val="28"/>
        </w:rPr>
        <w:t>4</w:t>
      </w:r>
      <w:r w:rsidR="00AD3F62" w:rsidRPr="00077308">
        <w:rPr>
          <w:color w:val="000000"/>
          <w:sz w:val="28"/>
          <w:szCs w:val="28"/>
        </w:rPr>
        <w:t xml:space="preserve"> году. </w:t>
      </w:r>
    </w:p>
    <w:p w:rsidR="00F4790C" w:rsidRPr="00A92AE1" w:rsidRDefault="00F4790C" w:rsidP="00F4790C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A92AE1">
        <w:rPr>
          <w:color w:val="000000"/>
          <w:sz w:val="28"/>
          <w:szCs w:val="28"/>
        </w:rPr>
        <w:t>Голосовали</w:t>
      </w:r>
      <w:r w:rsidRPr="00E001BB">
        <w:rPr>
          <w:sz w:val="28"/>
          <w:szCs w:val="28"/>
        </w:rPr>
        <w:t xml:space="preserve">: </w:t>
      </w:r>
      <w:r w:rsidR="008A4C77" w:rsidRPr="00E001BB">
        <w:rPr>
          <w:sz w:val="28"/>
          <w:szCs w:val="28"/>
        </w:rPr>
        <w:t>2</w:t>
      </w:r>
      <w:r w:rsidR="00AC0899">
        <w:rPr>
          <w:sz w:val="28"/>
          <w:szCs w:val="28"/>
        </w:rPr>
        <w:t>8</w:t>
      </w:r>
      <w:r w:rsidRPr="001D32A0">
        <w:rPr>
          <w:color w:val="FF0000"/>
          <w:sz w:val="28"/>
          <w:szCs w:val="28"/>
        </w:rPr>
        <w:t xml:space="preserve"> </w:t>
      </w:r>
      <w:r w:rsidR="008A4C77" w:rsidRPr="001D32A0">
        <w:rPr>
          <w:color w:val="FF0000"/>
          <w:sz w:val="28"/>
          <w:szCs w:val="28"/>
        </w:rPr>
        <w:t xml:space="preserve"> </w:t>
      </w:r>
      <w:r w:rsidR="008A4C77">
        <w:rPr>
          <w:color w:val="000000"/>
          <w:sz w:val="28"/>
          <w:szCs w:val="28"/>
        </w:rPr>
        <w:t xml:space="preserve">  </w:t>
      </w:r>
      <w:r w:rsidRPr="00A92AE1">
        <w:rPr>
          <w:color w:val="000000"/>
          <w:sz w:val="28"/>
          <w:szCs w:val="28"/>
        </w:rPr>
        <w:t xml:space="preserve">«за», </w:t>
      </w:r>
      <w:r w:rsidR="008A4C77">
        <w:rPr>
          <w:color w:val="000000"/>
          <w:sz w:val="28"/>
          <w:szCs w:val="28"/>
        </w:rPr>
        <w:t xml:space="preserve">  0   </w:t>
      </w:r>
      <w:r w:rsidRPr="00A92AE1">
        <w:rPr>
          <w:color w:val="000000"/>
          <w:sz w:val="28"/>
          <w:szCs w:val="28"/>
        </w:rPr>
        <w:t xml:space="preserve"> «против», </w:t>
      </w:r>
      <w:r w:rsidR="008A4C77">
        <w:rPr>
          <w:color w:val="000000"/>
          <w:sz w:val="28"/>
          <w:szCs w:val="28"/>
        </w:rPr>
        <w:t xml:space="preserve">     0   </w:t>
      </w:r>
      <w:r w:rsidRPr="00A92AE1">
        <w:rPr>
          <w:color w:val="000000"/>
          <w:sz w:val="28"/>
          <w:szCs w:val="28"/>
        </w:rPr>
        <w:t xml:space="preserve"> «воздержался».</w:t>
      </w:r>
    </w:p>
    <w:p w:rsidR="00F4790C" w:rsidRPr="00BC0644" w:rsidRDefault="00F4790C" w:rsidP="00F4790C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644">
        <w:rPr>
          <w:rFonts w:ascii="Times New Roman" w:hAnsi="Times New Roman" w:cs="Times New Roman"/>
          <w:b/>
          <w:sz w:val="28"/>
          <w:szCs w:val="28"/>
        </w:rPr>
        <w:t>Вопрос №</w:t>
      </w:r>
      <w:r w:rsidR="00256E2A" w:rsidRPr="00BC0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644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8A4C77" w:rsidRDefault="00F4790C" w:rsidP="008A4C77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558B1">
        <w:rPr>
          <w:rFonts w:ascii="Times New Roman" w:hAnsi="Times New Roman" w:cs="Times New Roman"/>
          <w:b/>
          <w:color w:val="000000"/>
          <w:sz w:val="28"/>
          <w:szCs w:val="28"/>
        </w:rPr>
        <w:t>Слушали</w:t>
      </w:r>
      <w:r w:rsidRPr="00A92AE1">
        <w:rPr>
          <w:color w:val="000000"/>
          <w:sz w:val="28"/>
          <w:szCs w:val="28"/>
        </w:rPr>
        <w:t xml:space="preserve">: </w:t>
      </w:r>
      <w:r w:rsidR="00AC0899">
        <w:rPr>
          <w:rFonts w:ascii="Times New Roman" w:hAnsi="Times New Roman" w:cs="Times New Roman"/>
          <w:sz w:val="28"/>
          <w:szCs w:val="28"/>
        </w:rPr>
        <w:t>Ковалев</w:t>
      </w:r>
      <w:r w:rsidR="00AC0899">
        <w:rPr>
          <w:sz w:val="28"/>
          <w:szCs w:val="28"/>
        </w:rPr>
        <w:t>у</w:t>
      </w:r>
      <w:r w:rsidR="00AC0899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AC0899">
        <w:rPr>
          <w:sz w:val="28"/>
          <w:szCs w:val="28"/>
        </w:rPr>
        <w:t xml:space="preserve">ю </w:t>
      </w:r>
      <w:r w:rsidR="00AC0899">
        <w:rPr>
          <w:rFonts w:ascii="Times New Roman" w:hAnsi="Times New Roman" w:cs="Times New Roman"/>
          <w:sz w:val="28"/>
          <w:szCs w:val="28"/>
        </w:rPr>
        <w:t xml:space="preserve"> Витальевн</w:t>
      </w:r>
      <w:r w:rsidR="00AC0899">
        <w:rPr>
          <w:sz w:val="28"/>
          <w:szCs w:val="28"/>
        </w:rPr>
        <w:t>у</w:t>
      </w:r>
      <w:r w:rsidR="00AC0899">
        <w:rPr>
          <w:rFonts w:ascii="Times New Roman" w:hAnsi="Times New Roman" w:cs="Times New Roman"/>
          <w:sz w:val="28"/>
          <w:szCs w:val="28"/>
        </w:rPr>
        <w:t xml:space="preserve"> </w:t>
      </w:r>
      <w:r w:rsidR="00AC0899" w:rsidRPr="00F20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C77" w:rsidRPr="00F20E40">
        <w:rPr>
          <w:rFonts w:ascii="Times New Roman" w:hAnsi="Times New Roman" w:cs="Times New Roman"/>
          <w:sz w:val="28"/>
          <w:szCs w:val="28"/>
        </w:rPr>
        <w:t>–</w:t>
      </w:r>
      <w:r w:rsidR="008A4C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A4C77">
        <w:rPr>
          <w:rFonts w:ascii="Times New Roman" w:hAnsi="Times New Roman" w:cs="Times New Roman"/>
          <w:sz w:val="28"/>
          <w:szCs w:val="28"/>
        </w:rPr>
        <w:t>редседатель ТОС</w:t>
      </w:r>
    </w:p>
    <w:p w:rsidR="004F2F98" w:rsidRPr="00A92AE1" w:rsidRDefault="00F4790C" w:rsidP="004F2F98">
      <w:pPr>
        <w:pStyle w:val="Pa2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A92AE1">
        <w:rPr>
          <w:color w:val="000000"/>
          <w:sz w:val="28"/>
          <w:szCs w:val="28"/>
        </w:rPr>
        <w:t xml:space="preserve">По вопросу: </w:t>
      </w:r>
      <w:r w:rsidR="004F2F98" w:rsidRPr="00A92AE1">
        <w:rPr>
          <w:color w:val="000000"/>
          <w:sz w:val="28"/>
          <w:szCs w:val="28"/>
        </w:rPr>
        <w:t>Определение актуальных вопросов для участия в ППМИ</w:t>
      </w:r>
      <w:r w:rsidR="00B657FC">
        <w:rPr>
          <w:color w:val="000000"/>
          <w:sz w:val="28"/>
          <w:szCs w:val="28"/>
        </w:rPr>
        <w:t>.</w:t>
      </w:r>
    </w:p>
    <w:p w:rsidR="0038532A" w:rsidRDefault="00F4790C" w:rsidP="0038532A">
      <w:pPr>
        <w:pStyle w:val="Pa15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558B1">
        <w:rPr>
          <w:b/>
          <w:color w:val="000000"/>
          <w:sz w:val="28"/>
          <w:szCs w:val="28"/>
        </w:rPr>
        <w:t>Выступил</w:t>
      </w:r>
      <w:r w:rsidR="00B657FC" w:rsidRPr="00C558B1">
        <w:rPr>
          <w:b/>
          <w:color w:val="000000"/>
          <w:sz w:val="28"/>
          <w:szCs w:val="28"/>
        </w:rPr>
        <w:t>а</w:t>
      </w:r>
      <w:r w:rsidRPr="00A92AE1">
        <w:rPr>
          <w:color w:val="000000"/>
          <w:sz w:val="28"/>
          <w:szCs w:val="28"/>
        </w:rPr>
        <w:t xml:space="preserve">: </w:t>
      </w:r>
      <w:r w:rsidR="00AC0899" w:rsidRPr="00AC0899">
        <w:rPr>
          <w:sz w:val="28"/>
          <w:szCs w:val="28"/>
        </w:rPr>
        <w:t>Ковалева Наталья</w:t>
      </w:r>
      <w:r w:rsidR="00AC0899" w:rsidRPr="00AC0899">
        <w:rPr>
          <w:b/>
          <w:sz w:val="28"/>
          <w:szCs w:val="28"/>
        </w:rPr>
        <w:t xml:space="preserve"> </w:t>
      </w:r>
      <w:r w:rsidR="00AC0899" w:rsidRPr="00AC0899">
        <w:rPr>
          <w:sz w:val="28"/>
          <w:szCs w:val="28"/>
        </w:rPr>
        <w:t>Витальевна</w:t>
      </w:r>
      <w:r w:rsidR="00AC0899">
        <w:rPr>
          <w:sz w:val="28"/>
          <w:szCs w:val="28"/>
        </w:rPr>
        <w:t xml:space="preserve"> </w:t>
      </w:r>
      <w:r w:rsidR="00AC0899" w:rsidRPr="00F20E40">
        <w:rPr>
          <w:sz w:val="28"/>
          <w:szCs w:val="28"/>
        </w:rPr>
        <w:t xml:space="preserve"> </w:t>
      </w:r>
      <w:proofErr w:type="gramStart"/>
      <w:r w:rsidR="008A4C77" w:rsidRPr="00F20E40">
        <w:rPr>
          <w:sz w:val="28"/>
          <w:szCs w:val="28"/>
        </w:rPr>
        <w:t>–</w:t>
      </w:r>
      <w:r w:rsidR="008A4C77">
        <w:rPr>
          <w:sz w:val="28"/>
          <w:szCs w:val="28"/>
        </w:rPr>
        <w:t>п</w:t>
      </w:r>
      <w:proofErr w:type="gramEnd"/>
      <w:r w:rsidR="008A4C77">
        <w:rPr>
          <w:sz w:val="28"/>
          <w:szCs w:val="28"/>
        </w:rPr>
        <w:t>редседатель ТОС</w:t>
      </w:r>
      <w:r w:rsidR="004F2F98">
        <w:rPr>
          <w:sz w:val="28"/>
          <w:szCs w:val="28"/>
        </w:rPr>
        <w:t>,</w:t>
      </w:r>
      <w:r w:rsidR="004F2F98" w:rsidRPr="004F2F98">
        <w:rPr>
          <w:sz w:val="28"/>
          <w:szCs w:val="28"/>
        </w:rPr>
        <w:t xml:space="preserve"> </w:t>
      </w:r>
      <w:r w:rsidR="004F2F98" w:rsidRPr="004A3557">
        <w:rPr>
          <w:sz w:val="28"/>
          <w:szCs w:val="28"/>
        </w:rPr>
        <w:t>котор</w:t>
      </w:r>
      <w:r w:rsidR="008A4C77">
        <w:rPr>
          <w:sz w:val="28"/>
          <w:szCs w:val="28"/>
        </w:rPr>
        <w:t>ая</w:t>
      </w:r>
      <w:r w:rsidR="004F2F98" w:rsidRPr="004A3557">
        <w:rPr>
          <w:sz w:val="28"/>
          <w:szCs w:val="28"/>
        </w:rPr>
        <w:t xml:space="preserve"> проинформировал</w:t>
      </w:r>
      <w:r w:rsidR="008A4C77">
        <w:rPr>
          <w:sz w:val="28"/>
          <w:szCs w:val="28"/>
        </w:rPr>
        <w:t>а</w:t>
      </w:r>
      <w:r w:rsidR="004F2F98" w:rsidRPr="004A3557">
        <w:rPr>
          <w:sz w:val="28"/>
          <w:szCs w:val="28"/>
        </w:rPr>
        <w:t xml:space="preserve"> присутствующих о </w:t>
      </w:r>
      <w:r w:rsidR="004F2F98">
        <w:rPr>
          <w:color w:val="000000"/>
          <w:sz w:val="28"/>
          <w:szCs w:val="28"/>
        </w:rPr>
        <w:t>подготовительном</w:t>
      </w:r>
      <w:r w:rsidR="004F2F98" w:rsidRPr="004A3557">
        <w:rPr>
          <w:color w:val="000000"/>
          <w:sz w:val="28"/>
          <w:szCs w:val="28"/>
        </w:rPr>
        <w:t xml:space="preserve"> </w:t>
      </w:r>
      <w:r w:rsidR="004F2F98">
        <w:rPr>
          <w:color w:val="000000"/>
          <w:sz w:val="28"/>
          <w:szCs w:val="28"/>
        </w:rPr>
        <w:t>этапе в рамках проекта ППМИ</w:t>
      </w:r>
      <w:r w:rsidR="004F2F98" w:rsidRPr="007F73FA">
        <w:rPr>
          <w:sz w:val="28"/>
          <w:szCs w:val="28"/>
        </w:rPr>
        <w:t>. Изучалось общественное мнение</w:t>
      </w:r>
      <w:r w:rsidR="004F2F98">
        <w:rPr>
          <w:sz w:val="28"/>
          <w:szCs w:val="28"/>
        </w:rPr>
        <w:t xml:space="preserve">. Было два предварительных собрания, где выдвигались предложения по различным </w:t>
      </w:r>
      <w:r w:rsidR="005610D5">
        <w:rPr>
          <w:sz w:val="28"/>
          <w:szCs w:val="28"/>
        </w:rPr>
        <w:t xml:space="preserve">инициативным </w:t>
      </w:r>
      <w:r w:rsidR="004F2F98">
        <w:rPr>
          <w:sz w:val="28"/>
          <w:szCs w:val="28"/>
        </w:rPr>
        <w:t>проектам.</w:t>
      </w:r>
      <w:r w:rsidR="004F2F98" w:rsidRPr="007F73FA">
        <w:rPr>
          <w:sz w:val="28"/>
          <w:szCs w:val="28"/>
        </w:rPr>
        <w:t xml:space="preserve"> </w:t>
      </w:r>
      <w:r w:rsidR="001D32A0">
        <w:rPr>
          <w:sz w:val="28"/>
          <w:szCs w:val="28"/>
        </w:rPr>
        <w:t>В итоге был выдвинут</w:t>
      </w:r>
      <w:r w:rsidR="00B9563B">
        <w:rPr>
          <w:sz w:val="28"/>
          <w:szCs w:val="28"/>
        </w:rPr>
        <w:t xml:space="preserve"> один проект это </w:t>
      </w:r>
      <w:r w:rsidR="00256E2A">
        <w:rPr>
          <w:i/>
          <w:sz w:val="28"/>
          <w:szCs w:val="28"/>
        </w:rPr>
        <w:t>–</w:t>
      </w:r>
      <w:r w:rsidR="00B9563B" w:rsidRPr="00A0049C">
        <w:rPr>
          <w:i/>
          <w:sz w:val="28"/>
          <w:szCs w:val="28"/>
          <w:u w:val="single"/>
        </w:rPr>
        <w:t xml:space="preserve"> </w:t>
      </w:r>
      <w:r w:rsidR="0010626D">
        <w:rPr>
          <w:i/>
          <w:sz w:val="28"/>
          <w:szCs w:val="28"/>
          <w:u w:val="single"/>
        </w:rPr>
        <w:t>«</w:t>
      </w:r>
      <w:r w:rsidR="00FA397A">
        <w:rPr>
          <w:i/>
          <w:sz w:val="28"/>
          <w:szCs w:val="28"/>
          <w:u w:val="single"/>
        </w:rPr>
        <w:t xml:space="preserve">Обустройство комплексной игровой площадки в </w:t>
      </w:r>
      <w:proofErr w:type="spellStart"/>
      <w:r w:rsidR="00AC0899">
        <w:rPr>
          <w:i/>
          <w:sz w:val="28"/>
          <w:szCs w:val="28"/>
          <w:u w:val="single"/>
        </w:rPr>
        <w:t>д</w:t>
      </w:r>
      <w:proofErr w:type="gramStart"/>
      <w:r w:rsidR="00AC0899">
        <w:rPr>
          <w:i/>
          <w:sz w:val="28"/>
          <w:szCs w:val="28"/>
          <w:u w:val="single"/>
        </w:rPr>
        <w:t>.Б</w:t>
      </w:r>
      <w:proofErr w:type="gramEnd"/>
      <w:r w:rsidR="00AC0899">
        <w:rPr>
          <w:i/>
          <w:sz w:val="28"/>
          <w:szCs w:val="28"/>
          <w:u w:val="single"/>
        </w:rPr>
        <w:t>елоозерка</w:t>
      </w:r>
      <w:proofErr w:type="spellEnd"/>
      <w:r w:rsidR="0010626D">
        <w:rPr>
          <w:i/>
          <w:sz w:val="28"/>
          <w:szCs w:val="28"/>
          <w:u w:val="single"/>
        </w:rPr>
        <w:t>»</w:t>
      </w:r>
      <w:r w:rsidR="00FA397A">
        <w:rPr>
          <w:i/>
          <w:sz w:val="28"/>
          <w:szCs w:val="28"/>
          <w:u w:val="single"/>
        </w:rPr>
        <w:t xml:space="preserve"> </w:t>
      </w:r>
      <w:r w:rsidR="00C558B1" w:rsidRPr="00C558B1">
        <w:rPr>
          <w:sz w:val="28"/>
          <w:szCs w:val="28"/>
        </w:rPr>
        <w:t xml:space="preserve"> </w:t>
      </w:r>
      <w:r w:rsidR="00C558B1" w:rsidRPr="00E07C93">
        <w:rPr>
          <w:sz w:val="28"/>
          <w:szCs w:val="28"/>
        </w:rPr>
        <w:t xml:space="preserve">Предварительно изучалось общественное мнение через </w:t>
      </w:r>
      <w:r w:rsidR="00C558B1">
        <w:rPr>
          <w:sz w:val="28"/>
          <w:szCs w:val="28"/>
        </w:rPr>
        <w:t>подписные листы</w:t>
      </w:r>
      <w:r w:rsidR="00C558B1" w:rsidRPr="00E07C93">
        <w:rPr>
          <w:sz w:val="28"/>
          <w:szCs w:val="28"/>
        </w:rPr>
        <w:t xml:space="preserve"> (</w:t>
      </w:r>
      <w:r w:rsidR="00C558B1">
        <w:rPr>
          <w:sz w:val="28"/>
          <w:szCs w:val="28"/>
        </w:rPr>
        <w:t>подписные листы</w:t>
      </w:r>
      <w:r w:rsidR="00C558B1" w:rsidRPr="00E07C93">
        <w:rPr>
          <w:sz w:val="28"/>
          <w:szCs w:val="28"/>
        </w:rPr>
        <w:t xml:space="preserve"> представлены на обозрение). Число граждан, принявших участие, составило </w:t>
      </w:r>
      <w:r w:rsidR="00C558B1" w:rsidRPr="00C545B4">
        <w:rPr>
          <w:sz w:val="28"/>
          <w:szCs w:val="28"/>
        </w:rPr>
        <w:t>66 человек – это 92 %</w:t>
      </w:r>
      <w:r w:rsidR="00C558B1" w:rsidRPr="00E07C93">
        <w:rPr>
          <w:sz w:val="28"/>
          <w:szCs w:val="28"/>
        </w:rPr>
        <w:t xml:space="preserve"> от населения старше 1</w:t>
      </w:r>
      <w:r w:rsidR="00C558B1">
        <w:rPr>
          <w:sz w:val="28"/>
          <w:szCs w:val="28"/>
        </w:rPr>
        <w:t>6</w:t>
      </w:r>
      <w:r w:rsidR="00C558B1" w:rsidRPr="00E07C93">
        <w:rPr>
          <w:sz w:val="28"/>
          <w:szCs w:val="28"/>
        </w:rPr>
        <w:t xml:space="preserve"> лет </w:t>
      </w:r>
      <w:proofErr w:type="spellStart"/>
      <w:r w:rsidR="00AC0899">
        <w:rPr>
          <w:sz w:val="28"/>
          <w:szCs w:val="28"/>
        </w:rPr>
        <w:t>д</w:t>
      </w:r>
      <w:proofErr w:type="gramStart"/>
      <w:r w:rsidR="00FA397A">
        <w:rPr>
          <w:sz w:val="28"/>
          <w:szCs w:val="28"/>
        </w:rPr>
        <w:t>.</w:t>
      </w:r>
      <w:r w:rsidR="00AC0899">
        <w:rPr>
          <w:sz w:val="28"/>
          <w:szCs w:val="28"/>
        </w:rPr>
        <w:t>Б</w:t>
      </w:r>
      <w:proofErr w:type="gramEnd"/>
      <w:r w:rsidR="00AC0899">
        <w:rPr>
          <w:sz w:val="28"/>
          <w:szCs w:val="28"/>
        </w:rPr>
        <w:t>елоозерка</w:t>
      </w:r>
      <w:proofErr w:type="spellEnd"/>
      <w:r w:rsidR="00C558B1" w:rsidRPr="00E07C93">
        <w:rPr>
          <w:sz w:val="28"/>
          <w:szCs w:val="28"/>
        </w:rPr>
        <w:t xml:space="preserve">. </w:t>
      </w:r>
    </w:p>
    <w:p w:rsidR="0038532A" w:rsidRPr="007C3D2F" w:rsidRDefault="0038532A" w:rsidP="007C3D2F">
      <w:pPr>
        <w:pStyle w:val="Pa15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проведена </w:t>
      </w:r>
      <w:r w:rsidR="0083183D">
        <w:rPr>
          <w:sz w:val="28"/>
          <w:szCs w:val="28"/>
        </w:rPr>
        <w:t xml:space="preserve">предварительная </w:t>
      </w:r>
      <w:r>
        <w:rPr>
          <w:sz w:val="28"/>
          <w:szCs w:val="28"/>
        </w:rPr>
        <w:t xml:space="preserve">работа по подаче инициатив жителей через </w:t>
      </w:r>
      <w:r w:rsidRPr="007C3D2F">
        <w:rPr>
          <w:sz w:val="28"/>
          <w:szCs w:val="28"/>
        </w:rPr>
        <w:t xml:space="preserve">единый портал </w:t>
      </w:r>
      <w:proofErr w:type="spellStart"/>
      <w:r w:rsidRPr="007C3D2F">
        <w:rPr>
          <w:sz w:val="28"/>
          <w:szCs w:val="28"/>
        </w:rPr>
        <w:t>Гос</w:t>
      </w:r>
      <w:proofErr w:type="spellEnd"/>
      <w:r w:rsidR="007C3D2F" w:rsidRPr="007C3D2F">
        <w:rPr>
          <w:sz w:val="28"/>
          <w:szCs w:val="28"/>
        </w:rPr>
        <w:t>. Услуги.</w:t>
      </w:r>
    </w:p>
    <w:p w:rsidR="0038532A" w:rsidRDefault="0038532A" w:rsidP="0038532A">
      <w:pPr>
        <w:pStyle w:val="Pa15"/>
        <w:shd w:val="clear" w:color="auto" w:fill="FFFFFF"/>
        <w:spacing w:line="240" w:lineRule="auto"/>
        <w:jc w:val="both"/>
        <w:rPr>
          <w:sz w:val="28"/>
          <w:szCs w:val="28"/>
        </w:rPr>
      </w:pPr>
      <w:r w:rsidRPr="007C3D2F">
        <w:rPr>
          <w:sz w:val="28"/>
          <w:szCs w:val="28"/>
        </w:rPr>
        <w:t xml:space="preserve">Также </w:t>
      </w:r>
      <w:r w:rsidR="0083183D" w:rsidRPr="007C3D2F">
        <w:rPr>
          <w:sz w:val="28"/>
          <w:szCs w:val="28"/>
        </w:rPr>
        <w:t xml:space="preserve">в поддержку данного проекта </w:t>
      </w:r>
      <w:r w:rsidRPr="007C3D2F">
        <w:rPr>
          <w:sz w:val="28"/>
          <w:szCs w:val="28"/>
        </w:rPr>
        <w:t xml:space="preserve">было организовано голосование </w:t>
      </w:r>
      <w:r>
        <w:rPr>
          <w:sz w:val="28"/>
          <w:szCs w:val="28"/>
        </w:rPr>
        <w:t>на портале «Активный гражданин» Красноярский край</w:t>
      </w:r>
      <w:r w:rsidR="0083183D">
        <w:rPr>
          <w:sz w:val="28"/>
          <w:szCs w:val="28"/>
        </w:rPr>
        <w:t>,</w:t>
      </w:r>
      <w:r>
        <w:rPr>
          <w:sz w:val="28"/>
          <w:szCs w:val="28"/>
        </w:rPr>
        <w:t xml:space="preserve"> жители единогласно поддержали проект по обустройству детской площадки, и проявили желание в его реализации – </w:t>
      </w:r>
      <w:r w:rsidRPr="00C545B4">
        <w:rPr>
          <w:sz w:val="28"/>
          <w:szCs w:val="28"/>
        </w:rPr>
        <w:t>2</w:t>
      </w:r>
      <w:r w:rsidR="00B42224">
        <w:rPr>
          <w:sz w:val="28"/>
          <w:szCs w:val="28"/>
        </w:rPr>
        <w:t>7</w:t>
      </w:r>
      <w:r w:rsidRPr="00C545B4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</w:t>
      </w:r>
    </w:p>
    <w:p w:rsidR="00C558B1" w:rsidRPr="00E07C93" w:rsidRDefault="00C558B1" w:rsidP="00C558B1">
      <w:pPr>
        <w:jc w:val="both"/>
        <w:rPr>
          <w:sz w:val="28"/>
          <w:szCs w:val="28"/>
        </w:rPr>
      </w:pPr>
    </w:p>
    <w:p w:rsidR="00603EAF" w:rsidRPr="00603EAF" w:rsidRDefault="00AC0899" w:rsidP="00603EAF">
      <w:pPr>
        <w:pStyle w:val="Pa11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AC0899">
        <w:rPr>
          <w:rFonts w:eastAsia="Times New Roman;sans-serif"/>
          <w:b/>
          <w:color w:val="000000"/>
          <w:sz w:val="28"/>
          <w:szCs w:val="28"/>
          <w:lang w:eastAsia="zh-CN"/>
        </w:rPr>
        <w:t>Рифель Наталья Евгеньевна</w:t>
      </w:r>
      <w:r w:rsidR="00BF696D">
        <w:rPr>
          <w:b/>
          <w:sz w:val="28"/>
          <w:szCs w:val="28"/>
        </w:rPr>
        <w:t xml:space="preserve">: </w:t>
      </w:r>
      <w:r w:rsidR="00B657FC">
        <w:rPr>
          <w:sz w:val="28"/>
          <w:szCs w:val="28"/>
        </w:rPr>
        <w:t xml:space="preserve"> </w:t>
      </w:r>
      <w:r w:rsidR="00603EAF" w:rsidRPr="00E07C93">
        <w:rPr>
          <w:rFonts w:eastAsia="Times New Roman"/>
          <w:sz w:val="28"/>
          <w:szCs w:val="28"/>
          <w:lang w:eastAsia="ru-RU"/>
        </w:rPr>
        <w:t xml:space="preserve">Предлагаю </w:t>
      </w:r>
      <w:r w:rsidR="00603EAF">
        <w:rPr>
          <w:rFonts w:eastAsia="Times New Roman"/>
          <w:sz w:val="28"/>
          <w:szCs w:val="28"/>
          <w:lang w:eastAsia="ru-RU"/>
        </w:rPr>
        <w:t>п</w:t>
      </w:r>
      <w:r w:rsidR="00603EAF" w:rsidRPr="00A42F8D">
        <w:rPr>
          <w:color w:val="000000"/>
          <w:sz w:val="28"/>
          <w:szCs w:val="28"/>
        </w:rPr>
        <w:t>оддержать для участия в программе поддержки местных инициатив</w:t>
      </w:r>
      <w:r w:rsidR="00603EAF">
        <w:rPr>
          <w:color w:val="000000"/>
          <w:sz w:val="28"/>
          <w:szCs w:val="28"/>
        </w:rPr>
        <w:t xml:space="preserve"> проект по</w:t>
      </w:r>
      <w:r w:rsidR="001D32A0" w:rsidRPr="00A0049C">
        <w:rPr>
          <w:i/>
          <w:sz w:val="28"/>
          <w:szCs w:val="28"/>
          <w:u w:val="single"/>
        </w:rPr>
        <w:t xml:space="preserve"> </w:t>
      </w:r>
      <w:r w:rsidR="001D32A0">
        <w:rPr>
          <w:i/>
          <w:sz w:val="28"/>
          <w:szCs w:val="28"/>
          <w:u w:val="single"/>
        </w:rPr>
        <w:t xml:space="preserve">Обустройству комплексной игровой площадки в </w:t>
      </w:r>
      <w:proofErr w:type="spellStart"/>
      <w:r>
        <w:rPr>
          <w:i/>
          <w:sz w:val="28"/>
          <w:szCs w:val="28"/>
          <w:u w:val="single"/>
        </w:rPr>
        <w:t>д</w:t>
      </w:r>
      <w:proofErr w:type="gramStart"/>
      <w:r>
        <w:rPr>
          <w:i/>
          <w:sz w:val="28"/>
          <w:szCs w:val="28"/>
          <w:u w:val="single"/>
        </w:rPr>
        <w:t>.Б</w:t>
      </w:r>
      <w:proofErr w:type="gramEnd"/>
      <w:r>
        <w:rPr>
          <w:i/>
          <w:sz w:val="28"/>
          <w:szCs w:val="28"/>
          <w:u w:val="single"/>
        </w:rPr>
        <w:t>елоозерка</w:t>
      </w:r>
      <w:proofErr w:type="spellEnd"/>
      <w:r w:rsidR="001D32A0">
        <w:rPr>
          <w:color w:val="000000"/>
          <w:sz w:val="28"/>
          <w:szCs w:val="28"/>
        </w:rPr>
        <w:t>.</w:t>
      </w:r>
    </w:p>
    <w:p w:rsidR="008C5A90" w:rsidRPr="00A0049C" w:rsidRDefault="00F4790C" w:rsidP="008C5A90">
      <w:pPr>
        <w:jc w:val="both"/>
        <w:rPr>
          <w:sz w:val="28"/>
          <w:szCs w:val="28"/>
        </w:rPr>
      </w:pPr>
      <w:r w:rsidRPr="00603EAF">
        <w:rPr>
          <w:b/>
          <w:color w:val="000000"/>
          <w:sz w:val="28"/>
          <w:szCs w:val="28"/>
        </w:rPr>
        <w:t>Постановили</w:t>
      </w:r>
      <w:r w:rsidRPr="00A92AE1">
        <w:rPr>
          <w:color w:val="000000"/>
          <w:sz w:val="28"/>
          <w:szCs w:val="28"/>
        </w:rPr>
        <w:t xml:space="preserve">: </w:t>
      </w:r>
      <w:r w:rsidR="008C5A90" w:rsidRPr="00E012AA">
        <w:rPr>
          <w:sz w:val="28"/>
          <w:szCs w:val="28"/>
        </w:rPr>
        <w:t xml:space="preserve">Выбрать для участия в программе проект </w:t>
      </w:r>
      <w:r w:rsidR="00FA397A">
        <w:rPr>
          <w:sz w:val="28"/>
          <w:szCs w:val="28"/>
        </w:rPr>
        <w:t>«</w:t>
      </w:r>
      <w:r w:rsidR="00FA397A">
        <w:rPr>
          <w:i/>
          <w:sz w:val="28"/>
          <w:szCs w:val="28"/>
          <w:u w:val="single"/>
        </w:rPr>
        <w:t xml:space="preserve">Обустройство комплексной игровой площадки в </w:t>
      </w:r>
      <w:proofErr w:type="spellStart"/>
      <w:r w:rsidR="00AC0899">
        <w:rPr>
          <w:i/>
          <w:sz w:val="28"/>
          <w:szCs w:val="28"/>
          <w:u w:val="single"/>
        </w:rPr>
        <w:t>д</w:t>
      </w:r>
      <w:proofErr w:type="gramStart"/>
      <w:r w:rsidR="00AC0899">
        <w:rPr>
          <w:i/>
          <w:sz w:val="28"/>
          <w:szCs w:val="28"/>
          <w:u w:val="single"/>
        </w:rPr>
        <w:t>.Б</w:t>
      </w:r>
      <w:proofErr w:type="gramEnd"/>
      <w:r w:rsidR="00AC0899">
        <w:rPr>
          <w:i/>
          <w:sz w:val="28"/>
          <w:szCs w:val="28"/>
          <w:u w:val="single"/>
        </w:rPr>
        <w:t>елоозерка</w:t>
      </w:r>
      <w:proofErr w:type="spellEnd"/>
      <w:r w:rsidR="00AC0899">
        <w:rPr>
          <w:color w:val="000000"/>
          <w:sz w:val="28"/>
          <w:szCs w:val="28"/>
        </w:rPr>
        <w:t>.</w:t>
      </w:r>
    </w:p>
    <w:p w:rsidR="00F4790C" w:rsidRPr="00A92AE1" w:rsidRDefault="00481CCE" w:rsidP="00481CCE">
      <w:pPr>
        <w:shd w:val="clear" w:color="auto" w:fill="FFFFFF"/>
        <w:tabs>
          <w:tab w:val="center" w:pos="4677"/>
          <w:tab w:val="right" w:pos="9355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8A4C77" w:rsidRPr="00A92AE1" w:rsidRDefault="008A4C77" w:rsidP="008A4C77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A92AE1">
        <w:rPr>
          <w:color w:val="000000"/>
          <w:sz w:val="28"/>
          <w:szCs w:val="28"/>
        </w:rPr>
        <w:t>Голосовали</w:t>
      </w:r>
      <w:r w:rsidRPr="00E001BB">
        <w:rPr>
          <w:color w:val="000000"/>
          <w:sz w:val="28"/>
          <w:szCs w:val="28"/>
        </w:rPr>
        <w:t>:</w:t>
      </w:r>
      <w:r w:rsidRPr="00E001BB">
        <w:rPr>
          <w:color w:val="FF0000"/>
          <w:sz w:val="28"/>
          <w:szCs w:val="28"/>
        </w:rPr>
        <w:t xml:space="preserve"> </w:t>
      </w:r>
      <w:r w:rsidRPr="00E001BB">
        <w:rPr>
          <w:sz w:val="28"/>
          <w:szCs w:val="28"/>
        </w:rPr>
        <w:t>2</w:t>
      </w:r>
      <w:r w:rsidR="00AC0899">
        <w:rPr>
          <w:sz w:val="28"/>
          <w:szCs w:val="28"/>
        </w:rPr>
        <w:t>8</w:t>
      </w:r>
      <w:r w:rsidRPr="00E001B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A92AE1">
        <w:rPr>
          <w:color w:val="000000"/>
          <w:sz w:val="28"/>
          <w:szCs w:val="28"/>
        </w:rPr>
        <w:t xml:space="preserve">«за», </w:t>
      </w:r>
      <w:r>
        <w:rPr>
          <w:color w:val="000000"/>
          <w:sz w:val="28"/>
          <w:szCs w:val="28"/>
        </w:rPr>
        <w:t xml:space="preserve">  0   </w:t>
      </w:r>
      <w:r w:rsidRPr="00A92AE1">
        <w:rPr>
          <w:color w:val="000000"/>
          <w:sz w:val="28"/>
          <w:szCs w:val="28"/>
        </w:rPr>
        <w:t xml:space="preserve"> «против», </w:t>
      </w:r>
      <w:r>
        <w:rPr>
          <w:color w:val="000000"/>
          <w:sz w:val="28"/>
          <w:szCs w:val="28"/>
        </w:rPr>
        <w:t xml:space="preserve">     0   </w:t>
      </w:r>
      <w:r w:rsidRPr="00A92AE1">
        <w:rPr>
          <w:color w:val="000000"/>
          <w:sz w:val="28"/>
          <w:szCs w:val="28"/>
        </w:rPr>
        <w:t xml:space="preserve"> «воздержался».</w:t>
      </w:r>
    </w:p>
    <w:p w:rsidR="008C5A90" w:rsidRPr="00BC0644" w:rsidRDefault="008C5A90" w:rsidP="008C5A90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644">
        <w:rPr>
          <w:rFonts w:ascii="Times New Roman" w:hAnsi="Times New Roman" w:cs="Times New Roman"/>
          <w:b/>
          <w:sz w:val="28"/>
          <w:szCs w:val="28"/>
        </w:rPr>
        <w:t>Вопрос № 3:</w:t>
      </w:r>
    </w:p>
    <w:p w:rsidR="0010626D" w:rsidRDefault="0010626D" w:rsidP="008A4C77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4C77" w:rsidRDefault="008C5A90" w:rsidP="008A4C77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558B1">
        <w:rPr>
          <w:rFonts w:ascii="Times New Roman" w:hAnsi="Times New Roman" w:cs="Times New Roman"/>
          <w:b/>
          <w:color w:val="000000"/>
          <w:sz w:val="28"/>
          <w:szCs w:val="28"/>
        </w:rPr>
        <w:t>Слушали</w:t>
      </w:r>
      <w:r w:rsidRPr="00A92AE1">
        <w:rPr>
          <w:color w:val="000000"/>
          <w:sz w:val="28"/>
          <w:szCs w:val="28"/>
        </w:rPr>
        <w:t>:</w:t>
      </w:r>
      <w:r w:rsidR="00BC25F8">
        <w:rPr>
          <w:color w:val="000000"/>
          <w:sz w:val="28"/>
          <w:szCs w:val="28"/>
        </w:rPr>
        <w:t xml:space="preserve"> </w:t>
      </w:r>
      <w:r w:rsidR="00AC0899" w:rsidRPr="00DD7020">
        <w:rPr>
          <w:rFonts w:ascii="Times New Roman" w:eastAsia="Calibri" w:hAnsi="Times New Roman" w:cs="Times New Roman"/>
          <w:sz w:val="28"/>
          <w:szCs w:val="28"/>
          <w:lang w:eastAsia="en-US"/>
        </w:rPr>
        <w:t>Ковалеву Наталью  Витальевну</w:t>
      </w:r>
      <w:r w:rsidR="00AC0899">
        <w:rPr>
          <w:rFonts w:ascii="Times New Roman" w:hAnsi="Times New Roman" w:cs="Times New Roman"/>
          <w:sz w:val="28"/>
          <w:szCs w:val="28"/>
        </w:rPr>
        <w:t xml:space="preserve"> </w:t>
      </w:r>
      <w:r w:rsidR="00AC0899" w:rsidRPr="00F20E40">
        <w:rPr>
          <w:rFonts w:ascii="Times New Roman" w:hAnsi="Times New Roman" w:cs="Times New Roman"/>
          <w:sz w:val="28"/>
          <w:szCs w:val="28"/>
        </w:rPr>
        <w:t xml:space="preserve"> </w:t>
      </w:r>
      <w:r w:rsidR="008A4C77" w:rsidRPr="00F20E40">
        <w:rPr>
          <w:rFonts w:ascii="Times New Roman" w:hAnsi="Times New Roman" w:cs="Times New Roman"/>
          <w:sz w:val="28"/>
          <w:szCs w:val="28"/>
        </w:rPr>
        <w:t>–</w:t>
      </w:r>
      <w:r w:rsidR="00DD7020">
        <w:rPr>
          <w:rFonts w:ascii="Times New Roman" w:hAnsi="Times New Roman" w:cs="Times New Roman"/>
          <w:sz w:val="28"/>
          <w:szCs w:val="28"/>
        </w:rPr>
        <w:t xml:space="preserve"> </w:t>
      </w:r>
      <w:r w:rsidR="008A4C77">
        <w:rPr>
          <w:rFonts w:ascii="Times New Roman" w:hAnsi="Times New Roman" w:cs="Times New Roman"/>
          <w:sz w:val="28"/>
          <w:szCs w:val="28"/>
        </w:rPr>
        <w:t>председатель ТОС</w:t>
      </w:r>
    </w:p>
    <w:p w:rsidR="008C5A90" w:rsidRDefault="008C5A90" w:rsidP="008C5A90">
      <w:pPr>
        <w:pStyle w:val="Pa26"/>
        <w:shd w:val="clear" w:color="auto" w:fill="FFFFFF"/>
        <w:spacing w:line="240" w:lineRule="auto"/>
        <w:jc w:val="both"/>
        <w:rPr>
          <w:sz w:val="28"/>
          <w:szCs w:val="28"/>
        </w:rPr>
      </w:pPr>
      <w:r w:rsidRPr="00A92AE1">
        <w:rPr>
          <w:color w:val="000000"/>
          <w:sz w:val="28"/>
          <w:szCs w:val="28"/>
        </w:rPr>
        <w:lastRenderedPageBreak/>
        <w:t xml:space="preserve">По вопросу: </w:t>
      </w:r>
      <w:r w:rsidRPr="00A92AE1">
        <w:rPr>
          <w:sz w:val="28"/>
          <w:szCs w:val="28"/>
        </w:rPr>
        <w:t>Информация по инициативному проекту, выбранному гражданами для реализации в рамках конкурсного отбора:</w:t>
      </w:r>
    </w:p>
    <w:p w:rsidR="00C558B1" w:rsidRDefault="00C558B1" w:rsidP="00C558B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8B1" w:rsidRPr="00603EAF" w:rsidRDefault="00C558B1" w:rsidP="00603EAF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03EAF">
        <w:rPr>
          <w:rFonts w:ascii="Times New Roman" w:hAnsi="Times New Roman" w:cs="Times New Roman"/>
          <w:b/>
          <w:color w:val="000000"/>
          <w:sz w:val="28"/>
          <w:szCs w:val="28"/>
        </w:rPr>
        <w:t>Выступила</w:t>
      </w:r>
      <w:r w:rsidRPr="00603EA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C0899" w:rsidRPr="00DD7020">
        <w:rPr>
          <w:rFonts w:ascii="Times New Roman" w:eastAsia="Arial Unicode MS" w:hAnsi="Times New Roman" w:cs="Times New Roman"/>
          <w:sz w:val="28"/>
          <w:szCs w:val="28"/>
        </w:rPr>
        <w:t>Ковалева Наталья  Витальевна</w:t>
      </w:r>
      <w:r w:rsidR="00AC0899">
        <w:rPr>
          <w:rFonts w:ascii="Times New Roman" w:hAnsi="Times New Roman" w:cs="Times New Roman"/>
          <w:sz w:val="28"/>
          <w:szCs w:val="28"/>
        </w:rPr>
        <w:t xml:space="preserve"> </w:t>
      </w:r>
      <w:r w:rsidR="00AC0899" w:rsidRPr="00F20E40">
        <w:rPr>
          <w:rFonts w:ascii="Times New Roman" w:hAnsi="Times New Roman" w:cs="Times New Roman"/>
          <w:sz w:val="28"/>
          <w:szCs w:val="28"/>
        </w:rPr>
        <w:t xml:space="preserve"> </w:t>
      </w:r>
      <w:r w:rsidRPr="00603EAF">
        <w:rPr>
          <w:rFonts w:ascii="Times New Roman" w:hAnsi="Times New Roman" w:cs="Times New Roman"/>
          <w:sz w:val="28"/>
          <w:szCs w:val="28"/>
        </w:rPr>
        <w:t>–</w:t>
      </w:r>
      <w:r w:rsidR="00DD7020">
        <w:rPr>
          <w:rFonts w:ascii="Times New Roman" w:hAnsi="Times New Roman" w:cs="Times New Roman"/>
          <w:sz w:val="28"/>
          <w:szCs w:val="28"/>
        </w:rPr>
        <w:t xml:space="preserve"> </w:t>
      </w:r>
      <w:r w:rsidRPr="00603EAF">
        <w:rPr>
          <w:rFonts w:ascii="Times New Roman" w:hAnsi="Times New Roman" w:cs="Times New Roman"/>
          <w:sz w:val="28"/>
          <w:szCs w:val="28"/>
        </w:rPr>
        <w:t>председатель ТОС</w:t>
      </w:r>
    </w:p>
    <w:p w:rsidR="00FA397A" w:rsidRPr="00A0049C" w:rsidRDefault="0083183D" w:rsidP="00FA397A">
      <w:pPr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Предлагаю</w:t>
      </w:r>
      <w:r w:rsidR="00C558B1" w:rsidRPr="00603EAF">
        <w:rPr>
          <w:rFonts w:eastAsia="Arial Unicode MS"/>
          <w:sz w:val="28"/>
          <w:szCs w:val="28"/>
        </w:rPr>
        <w:t xml:space="preserve"> обсудить наименование проекта. </w:t>
      </w:r>
      <w:r>
        <w:rPr>
          <w:rFonts w:eastAsia="Arial Unicode MS"/>
          <w:sz w:val="28"/>
          <w:szCs w:val="28"/>
        </w:rPr>
        <w:t xml:space="preserve">На </w:t>
      </w:r>
      <w:r w:rsidR="00603EAF">
        <w:rPr>
          <w:rFonts w:eastAsia="Arial Unicode MS"/>
          <w:sz w:val="28"/>
          <w:szCs w:val="28"/>
        </w:rPr>
        <w:t>п</w:t>
      </w:r>
      <w:r w:rsidR="00C558B1" w:rsidRPr="00603EAF">
        <w:rPr>
          <w:rFonts w:eastAsia="Arial Unicode MS"/>
          <w:sz w:val="28"/>
          <w:szCs w:val="28"/>
        </w:rPr>
        <w:t xml:space="preserve">редварительном собрании ТОС было выбрано наименование проекта </w:t>
      </w:r>
      <w:r w:rsidR="00C558B1" w:rsidRPr="00603EAF">
        <w:rPr>
          <w:sz w:val="28"/>
          <w:szCs w:val="28"/>
        </w:rPr>
        <w:t xml:space="preserve"> «</w:t>
      </w:r>
      <w:r w:rsidR="00FA397A">
        <w:rPr>
          <w:i/>
          <w:sz w:val="28"/>
          <w:szCs w:val="28"/>
          <w:u w:val="single"/>
        </w:rPr>
        <w:t xml:space="preserve">Обустройство комплексной игровой площадки в </w:t>
      </w:r>
      <w:r w:rsidR="00AC0899">
        <w:rPr>
          <w:i/>
          <w:sz w:val="28"/>
          <w:szCs w:val="28"/>
          <w:u w:val="single"/>
        </w:rPr>
        <w:t xml:space="preserve">деревне </w:t>
      </w:r>
      <w:proofErr w:type="spellStart"/>
      <w:r w:rsidR="00AC0899">
        <w:rPr>
          <w:i/>
          <w:sz w:val="28"/>
          <w:szCs w:val="28"/>
          <w:u w:val="single"/>
        </w:rPr>
        <w:t>Белоозерка</w:t>
      </w:r>
      <w:proofErr w:type="spellEnd"/>
      <w:r w:rsidR="00AC0899">
        <w:rPr>
          <w:color w:val="000000"/>
          <w:sz w:val="28"/>
          <w:szCs w:val="28"/>
        </w:rPr>
        <w:t xml:space="preserve"> </w:t>
      </w:r>
      <w:proofErr w:type="spellStart"/>
      <w:r w:rsidR="00603EAF">
        <w:rPr>
          <w:i/>
          <w:sz w:val="28"/>
          <w:szCs w:val="28"/>
          <w:u w:val="single"/>
        </w:rPr>
        <w:t>Шарыповского</w:t>
      </w:r>
      <w:proofErr w:type="spellEnd"/>
      <w:r w:rsidR="00603EAF">
        <w:rPr>
          <w:i/>
          <w:sz w:val="28"/>
          <w:szCs w:val="28"/>
          <w:u w:val="single"/>
        </w:rPr>
        <w:t xml:space="preserve"> муниципального округа</w:t>
      </w:r>
      <w:proofErr w:type="gramStart"/>
      <w:r w:rsidR="00603EAF">
        <w:rPr>
          <w:i/>
          <w:sz w:val="28"/>
          <w:szCs w:val="28"/>
          <w:u w:val="single"/>
        </w:rPr>
        <w:t>.</w:t>
      </w:r>
      <w:r w:rsidR="00C558B1" w:rsidRPr="00603EAF">
        <w:rPr>
          <w:sz w:val="28"/>
          <w:szCs w:val="28"/>
        </w:rPr>
        <w:t xml:space="preserve">», </w:t>
      </w:r>
      <w:r w:rsidR="00362A47">
        <w:rPr>
          <w:sz w:val="28"/>
          <w:szCs w:val="28"/>
        </w:rPr>
        <w:t xml:space="preserve"> </w:t>
      </w:r>
      <w:proofErr w:type="gramEnd"/>
      <w:r w:rsidR="00C558B1" w:rsidRPr="00603EAF">
        <w:rPr>
          <w:sz w:val="28"/>
          <w:szCs w:val="28"/>
        </w:rPr>
        <w:t xml:space="preserve">это название звучит и в подписных листах.   </w:t>
      </w:r>
      <w:r w:rsidR="00603EAF">
        <w:rPr>
          <w:sz w:val="28"/>
          <w:szCs w:val="28"/>
        </w:rPr>
        <w:t>П</w:t>
      </w:r>
      <w:r w:rsidR="00C558B1">
        <w:rPr>
          <w:rFonts w:eastAsia="Arial Unicode MS"/>
          <w:sz w:val="28"/>
          <w:szCs w:val="28"/>
        </w:rPr>
        <w:t>редлагаю утверд</w:t>
      </w:r>
      <w:r w:rsidR="00FA397A">
        <w:rPr>
          <w:rFonts w:eastAsia="Arial Unicode MS"/>
          <w:sz w:val="28"/>
          <w:szCs w:val="28"/>
        </w:rPr>
        <w:t xml:space="preserve">ить наименование проекта </w:t>
      </w:r>
      <w:r w:rsidR="00FA397A">
        <w:rPr>
          <w:sz w:val="28"/>
          <w:szCs w:val="28"/>
        </w:rPr>
        <w:t>«</w:t>
      </w:r>
      <w:r w:rsidR="00FA397A">
        <w:rPr>
          <w:i/>
          <w:sz w:val="28"/>
          <w:szCs w:val="28"/>
          <w:u w:val="single"/>
        </w:rPr>
        <w:t xml:space="preserve">Обустройство </w:t>
      </w:r>
      <w:r w:rsidR="00AC0899">
        <w:rPr>
          <w:i/>
          <w:sz w:val="28"/>
          <w:szCs w:val="28"/>
          <w:u w:val="single"/>
        </w:rPr>
        <w:t xml:space="preserve">комплексной игровой площадки в </w:t>
      </w:r>
      <w:r w:rsidR="00AC0899" w:rsidRPr="00AC0899">
        <w:rPr>
          <w:i/>
          <w:sz w:val="28"/>
          <w:szCs w:val="28"/>
          <w:u w:val="single"/>
        </w:rPr>
        <w:t xml:space="preserve"> </w:t>
      </w:r>
      <w:proofErr w:type="spellStart"/>
      <w:r w:rsidR="00AC0899">
        <w:rPr>
          <w:i/>
          <w:sz w:val="28"/>
          <w:szCs w:val="28"/>
          <w:u w:val="single"/>
        </w:rPr>
        <w:t>д</w:t>
      </w:r>
      <w:proofErr w:type="gramStart"/>
      <w:r w:rsidR="00AC0899">
        <w:rPr>
          <w:i/>
          <w:sz w:val="28"/>
          <w:szCs w:val="28"/>
          <w:u w:val="single"/>
        </w:rPr>
        <w:t>.Б</w:t>
      </w:r>
      <w:proofErr w:type="gramEnd"/>
      <w:r w:rsidR="00AC0899">
        <w:rPr>
          <w:i/>
          <w:sz w:val="28"/>
          <w:szCs w:val="28"/>
          <w:u w:val="single"/>
        </w:rPr>
        <w:t>елоозерка</w:t>
      </w:r>
      <w:proofErr w:type="spellEnd"/>
      <w:r w:rsidR="00FA397A">
        <w:rPr>
          <w:i/>
          <w:sz w:val="28"/>
          <w:szCs w:val="28"/>
          <w:u w:val="single"/>
        </w:rPr>
        <w:t>»</w:t>
      </w:r>
      <w:r w:rsidR="00FA397A" w:rsidRPr="00A0049C">
        <w:rPr>
          <w:sz w:val="28"/>
          <w:szCs w:val="28"/>
        </w:rPr>
        <w:t>.</w:t>
      </w:r>
    </w:p>
    <w:p w:rsidR="00FA397A" w:rsidRPr="00A92AE1" w:rsidRDefault="00FA397A" w:rsidP="00FA397A">
      <w:pPr>
        <w:shd w:val="clear" w:color="auto" w:fill="FFFFFF"/>
        <w:tabs>
          <w:tab w:val="center" w:pos="4677"/>
          <w:tab w:val="right" w:pos="9355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8C5A90" w:rsidRPr="00603EAF" w:rsidRDefault="00AC0899" w:rsidP="00082667">
      <w:pPr>
        <w:rPr>
          <w:sz w:val="28"/>
          <w:szCs w:val="28"/>
        </w:rPr>
      </w:pPr>
      <w:r>
        <w:rPr>
          <w:b/>
          <w:sz w:val="28"/>
          <w:szCs w:val="28"/>
        </w:rPr>
        <w:t>Рифель Н.Е</w:t>
      </w:r>
      <w:r w:rsidR="00BF696D">
        <w:rPr>
          <w:b/>
          <w:sz w:val="28"/>
          <w:szCs w:val="28"/>
        </w:rPr>
        <w:t>.</w:t>
      </w:r>
      <w:proofErr w:type="gramStart"/>
      <w:r w:rsidR="00BF696D">
        <w:rPr>
          <w:b/>
          <w:sz w:val="28"/>
          <w:szCs w:val="28"/>
        </w:rPr>
        <w:t xml:space="preserve"> :</w:t>
      </w:r>
      <w:proofErr w:type="gramEnd"/>
      <w:r w:rsidR="00BF696D">
        <w:rPr>
          <w:sz w:val="28"/>
          <w:szCs w:val="28"/>
        </w:rPr>
        <w:t xml:space="preserve"> </w:t>
      </w:r>
      <w:r w:rsidR="00C558B1" w:rsidRPr="00603EAF">
        <w:rPr>
          <w:sz w:val="28"/>
          <w:szCs w:val="28"/>
        </w:rPr>
        <w:t>Прошу голосовать</w:t>
      </w:r>
    </w:p>
    <w:p w:rsidR="00FA397A" w:rsidRPr="00A0049C" w:rsidRDefault="00603EAF" w:rsidP="00FA397A">
      <w:pPr>
        <w:jc w:val="both"/>
        <w:rPr>
          <w:sz w:val="28"/>
          <w:szCs w:val="28"/>
        </w:rPr>
      </w:pPr>
      <w:r w:rsidRPr="00603EAF">
        <w:rPr>
          <w:b/>
          <w:color w:val="000000"/>
          <w:sz w:val="28"/>
          <w:szCs w:val="28"/>
        </w:rPr>
        <w:t>Постановили</w:t>
      </w:r>
      <w:r w:rsidRPr="00A92AE1">
        <w:rPr>
          <w:color w:val="000000"/>
          <w:sz w:val="28"/>
          <w:szCs w:val="28"/>
        </w:rPr>
        <w:t xml:space="preserve">: </w:t>
      </w:r>
      <w:r w:rsidRPr="00E012AA">
        <w:rPr>
          <w:sz w:val="28"/>
          <w:szCs w:val="28"/>
        </w:rPr>
        <w:t xml:space="preserve">Выбрать для </w:t>
      </w:r>
      <w:r>
        <w:rPr>
          <w:sz w:val="28"/>
          <w:szCs w:val="28"/>
        </w:rPr>
        <w:t xml:space="preserve">наименование проекта </w:t>
      </w:r>
      <w:r>
        <w:rPr>
          <w:rFonts w:eastAsia="Arial Unicode MS"/>
          <w:sz w:val="28"/>
          <w:szCs w:val="28"/>
        </w:rPr>
        <w:t>«</w:t>
      </w:r>
      <w:r w:rsidR="00FA397A">
        <w:rPr>
          <w:i/>
          <w:sz w:val="28"/>
          <w:szCs w:val="28"/>
          <w:u w:val="single"/>
        </w:rPr>
        <w:t xml:space="preserve">Обустройство комплексной игровой площадки в </w:t>
      </w:r>
      <w:proofErr w:type="spellStart"/>
      <w:r w:rsidR="00AC0899">
        <w:rPr>
          <w:i/>
          <w:sz w:val="28"/>
          <w:szCs w:val="28"/>
          <w:u w:val="single"/>
        </w:rPr>
        <w:t>д</w:t>
      </w:r>
      <w:proofErr w:type="gramStart"/>
      <w:r w:rsidR="00AC0899">
        <w:rPr>
          <w:i/>
          <w:sz w:val="28"/>
          <w:szCs w:val="28"/>
          <w:u w:val="single"/>
        </w:rPr>
        <w:t>.Б</w:t>
      </w:r>
      <w:proofErr w:type="gramEnd"/>
      <w:r w:rsidR="00AC0899">
        <w:rPr>
          <w:i/>
          <w:sz w:val="28"/>
          <w:szCs w:val="28"/>
          <w:u w:val="single"/>
        </w:rPr>
        <w:t>елоозерка</w:t>
      </w:r>
      <w:proofErr w:type="spellEnd"/>
      <w:r w:rsidR="00FA397A">
        <w:rPr>
          <w:i/>
          <w:sz w:val="28"/>
          <w:szCs w:val="28"/>
          <w:u w:val="single"/>
        </w:rPr>
        <w:t>»</w:t>
      </w:r>
      <w:r w:rsidR="00FA397A" w:rsidRPr="00A0049C">
        <w:rPr>
          <w:sz w:val="28"/>
          <w:szCs w:val="28"/>
        </w:rPr>
        <w:t>.</w:t>
      </w:r>
    </w:p>
    <w:p w:rsidR="00603EAF" w:rsidRPr="00A92AE1" w:rsidRDefault="00603EAF" w:rsidP="00603EAF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A92AE1">
        <w:rPr>
          <w:color w:val="000000"/>
          <w:sz w:val="28"/>
          <w:szCs w:val="28"/>
        </w:rPr>
        <w:t xml:space="preserve">Голосовали: </w:t>
      </w:r>
      <w:r>
        <w:rPr>
          <w:color w:val="000000"/>
          <w:sz w:val="28"/>
          <w:szCs w:val="28"/>
        </w:rPr>
        <w:t>2</w:t>
      </w:r>
      <w:r w:rsidR="004112B2">
        <w:rPr>
          <w:color w:val="000000"/>
          <w:sz w:val="28"/>
          <w:szCs w:val="28"/>
        </w:rPr>
        <w:t>8</w:t>
      </w:r>
      <w:r w:rsidRPr="00A92A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A92AE1">
        <w:rPr>
          <w:color w:val="000000"/>
          <w:sz w:val="28"/>
          <w:szCs w:val="28"/>
        </w:rPr>
        <w:t xml:space="preserve">«за», </w:t>
      </w:r>
      <w:r>
        <w:rPr>
          <w:color w:val="000000"/>
          <w:sz w:val="28"/>
          <w:szCs w:val="28"/>
        </w:rPr>
        <w:t xml:space="preserve">  0   </w:t>
      </w:r>
      <w:r w:rsidRPr="00A92AE1">
        <w:rPr>
          <w:color w:val="000000"/>
          <w:sz w:val="28"/>
          <w:szCs w:val="28"/>
        </w:rPr>
        <w:t xml:space="preserve"> «против», </w:t>
      </w:r>
      <w:r>
        <w:rPr>
          <w:color w:val="000000"/>
          <w:sz w:val="28"/>
          <w:szCs w:val="28"/>
        </w:rPr>
        <w:t xml:space="preserve">     0   </w:t>
      </w:r>
      <w:r w:rsidRPr="00A92AE1">
        <w:rPr>
          <w:color w:val="000000"/>
          <w:sz w:val="28"/>
          <w:szCs w:val="28"/>
        </w:rPr>
        <w:t xml:space="preserve"> «воздержался».</w:t>
      </w:r>
    </w:p>
    <w:p w:rsidR="00603EAF" w:rsidRDefault="00603EAF" w:rsidP="00603EA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2FB1">
        <w:rPr>
          <w:b/>
          <w:color w:val="000000"/>
          <w:sz w:val="28"/>
          <w:szCs w:val="28"/>
        </w:rPr>
        <w:t>Слушали</w:t>
      </w:r>
      <w:r w:rsidRPr="00892FB1">
        <w:rPr>
          <w:color w:val="000000"/>
          <w:sz w:val="28"/>
          <w:szCs w:val="28"/>
        </w:rPr>
        <w:t>:</w:t>
      </w:r>
      <w:r w:rsidR="00FA397A">
        <w:rPr>
          <w:color w:val="000000"/>
          <w:sz w:val="28"/>
          <w:szCs w:val="28"/>
        </w:rPr>
        <w:t xml:space="preserve"> </w:t>
      </w:r>
      <w:r w:rsidR="005B17B0">
        <w:rPr>
          <w:sz w:val="28"/>
          <w:szCs w:val="28"/>
        </w:rPr>
        <w:t xml:space="preserve">Ковалеву Наталью  Витальевну </w:t>
      </w:r>
      <w:r w:rsidR="005B17B0" w:rsidRPr="00F20E40">
        <w:rPr>
          <w:sz w:val="28"/>
          <w:szCs w:val="28"/>
        </w:rPr>
        <w:t xml:space="preserve"> </w:t>
      </w:r>
      <w:proofErr w:type="gramStart"/>
      <w:r w:rsidRPr="00F20E40">
        <w:rPr>
          <w:sz w:val="28"/>
          <w:szCs w:val="28"/>
        </w:rPr>
        <w:t>–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редседатель ТОС -</w:t>
      </w:r>
      <w:r w:rsidRPr="00B657FC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</w:t>
      </w:r>
      <w:r w:rsidRPr="00BF2808">
        <w:rPr>
          <w:bCs/>
          <w:sz w:val="28"/>
          <w:szCs w:val="28"/>
          <w:shd w:val="clear" w:color="auto" w:fill="FFFFFF"/>
        </w:rPr>
        <w:t xml:space="preserve">лово </w:t>
      </w:r>
      <w:r>
        <w:rPr>
          <w:bCs/>
          <w:sz w:val="28"/>
          <w:szCs w:val="28"/>
          <w:shd w:val="clear" w:color="auto" w:fill="FFFFFF"/>
        </w:rPr>
        <w:t>предоставляется</w:t>
      </w:r>
      <w:r w:rsidRPr="00892FB1">
        <w:rPr>
          <w:color w:val="000000"/>
          <w:sz w:val="28"/>
          <w:szCs w:val="28"/>
        </w:rPr>
        <w:t>–</w:t>
      </w:r>
      <w:r w:rsidRPr="00892FB1">
        <w:rPr>
          <w:sz w:val="28"/>
          <w:szCs w:val="28"/>
        </w:rPr>
        <w:t xml:space="preserve"> </w:t>
      </w:r>
      <w:r w:rsidR="00572470">
        <w:rPr>
          <w:sz w:val="28"/>
          <w:szCs w:val="28"/>
        </w:rPr>
        <w:t>Ковалевой Наталье Николаевне</w:t>
      </w:r>
    </w:p>
    <w:p w:rsidR="006E27AB" w:rsidRDefault="008C5A90" w:rsidP="006E27AB">
      <w:pPr>
        <w:tabs>
          <w:tab w:val="left" w:pos="3390"/>
        </w:tabs>
        <w:jc w:val="both"/>
        <w:rPr>
          <w:sz w:val="28"/>
          <w:szCs w:val="28"/>
        </w:rPr>
      </w:pPr>
      <w:r w:rsidRPr="00603EAF">
        <w:rPr>
          <w:b/>
          <w:color w:val="000000"/>
          <w:sz w:val="28"/>
          <w:szCs w:val="28"/>
        </w:rPr>
        <w:t>Выступила</w:t>
      </w:r>
      <w:r w:rsidRPr="00A92AE1">
        <w:rPr>
          <w:color w:val="000000"/>
          <w:sz w:val="28"/>
          <w:szCs w:val="28"/>
        </w:rPr>
        <w:t xml:space="preserve">: </w:t>
      </w:r>
      <w:r w:rsidR="005B17B0">
        <w:rPr>
          <w:sz w:val="28"/>
          <w:szCs w:val="28"/>
        </w:rPr>
        <w:t>Самойлова Светлана Ивановна</w:t>
      </w:r>
      <w:r w:rsidRPr="00892FB1">
        <w:rPr>
          <w:sz w:val="28"/>
          <w:szCs w:val="28"/>
        </w:rPr>
        <w:t xml:space="preserve"> </w:t>
      </w:r>
      <w:r w:rsidRPr="00892FB1">
        <w:rPr>
          <w:color w:val="000000"/>
          <w:sz w:val="28"/>
          <w:szCs w:val="28"/>
        </w:rPr>
        <w:t>–</w:t>
      </w:r>
      <w:r w:rsidRPr="004F2F98">
        <w:rPr>
          <w:sz w:val="28"/>
          <w:szCs w:val="28"/>
        </w:rPr>
        <w:t xml:space="preserve"> </w:t>
      </w:r>
      <w:r w:rsidRPr="004A3557">
        <w:rPr>
          <w:sz w:val="28"/>
          <w:szCs w:val="28"/>
        </w:rPr>
        <w:t>котор</w:t>
      </w:r>
      <w:r w:rsidR="00FA397A">
        <w:rPr>
          <w:sz w:val="28"/>
          <w:szCs w:val="28"/>
        </w:rPr>
        <w:t xml:space="preserve">ая рассказала </w:t>
      </w:r>
      <w:r w:rsidR="0083183D">
        <w:rPr>
          <w:sz w:val="28"/>
          <w:szCs w:val="28"/>
        </w:rPr>
        <w:t>о содержании проекта «</w:t>
      </w:r>
      <w:r w:rsidR="00FA397A">
        <w:rPr>
          <w:i/>
          <w:sz w:val="28"/>
          <w:szCs w:val="28"/>
          <w:u w:val="single"/>
        </w:rPr>
        <w:t>Обустройств</w:t>
      </w:r>
      <w:r w:rsidR="0083183D">
        <w:rPr>
          <w:i/>
          <w:sz w:val="28"/>
          <w:szCs w:val="28"/>
          <w:u w:val="single"/>
        </w:rPr>
        <w:t>о</w:t>
      </w:r>
      <w:r w:rsidR="00FA397A">
        <w:rPr>
          <w:i/>
          <w:sz w:val="28"/>
          <w:szCs w:val="28"/>
          <w:u w:val="single"/>
        </w:rPr>
        <w:t xml:space="preserve"> комплексной игровой площадки в </w:t>
      </w:r>
      <w:proofErr w:type="spellStart"/>
      <w:r w:rsidR="00AC0899">
        <w:rPr>
          <w:i/>
          <w:sz w:val="28"/>
          <w:szCs w:val="28"/>
          <w:u w:val="single"/>
        </w:rPr>
        <w:t>д</w:t>
      </w:r>
      <w:proofErr w:type="gramStart"/>
      <w:r w:rsidR="00AC0899">
        <w:rPr>
          <w:i/>
          <w:sz w:val="28"/>
          <w:szCs w:val="28"/>
          <w:u w:val="single"/>
        </w:rPr>
        <w:t>.Б</w:t>
      </w:r>
      <w:proofErr w:type="gramEnd"/>
      <w:r w:rsidR="00AC0899">
        <w:rPr>
          <w:i/>
          <w:sz w:val="28"/>
          <w:szCs w:val="28"/>
          <w:u w:val="single"/>
        </w:rPr>
        <w:t>елоозерка</w:t>
      </w:r>
      <w:proofErr w:type="spellEnd"/>
      <w:r w:rsidR="00AC0899">
        <w:rPr>
          <w:i/>
          <w:sz w:val="28"/>
          <w:szCs w:val="28"/>
          <w:u w:val="single"/>
        </w:rPr>
        <w:t>»</w:t>
      </w:r>
      <w:r w:rsidR="00AC0899" w:rsidRPr="00A004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3183D">
        <w:rPr>
          <w:sz w:val="28"/>
          <w:szCs w:val="28"/>
        </w:rPr>
        <w:t xml:space="preserve"> Н</w:t>
      </w:r>
      <w:r w:rsidR="006E27AB" w:rsidRPr="00497A49">
        <w:rPr>
          <w:sz w:val="28"/>
          <w:szCs w:val="28"/>
        </w:rPr>
        <w:t xml:space="preserve">а территории </w:t>
      </w:r>
      <w:r w:rsidR="005B17B0">
        <w:rPr>
          <w:sz w:val="28"/>
          <w:szCs w:val="28"/>
        </w:rPr>
        <w:t xml:space="preserve">деревни </w:t>
      </w:r>
      <w:proofErr w:type="spellStart"/>
      <w:r w:rsidR="005B17B0">
        <w:rPr>
          <w:sz w:val="28"/>
          <w:szCs w:val="28"/>
        </w:rPr>
        <w:t>Белоозерка</w:t>
      </w:r>
      <w:proofErr w:type="spellEnd"/>
      <w:r w:rsidR="006E27AB">
        <w:rPr>
          <w:sz w:val="28"/>
          <w:szCs w:val="28"/>
        </w:rPr>
        <w:t xml:space="preserve"> необходимо обустройство </w:t>
      </w:r>
      <w:r w:rsidR="006E27AB" w:rsidRPr="00497A49">
        <w:rPr>
          <w:sz w:val="28"/>
          <w:szCs w:val="28"/>
        </w:rPr>
        <w:t>детск</w:t>
      </w:r>
      <w:r w:rsidR="006E27AB">
        <w:rPr>
          <w:sz w:val="28"/>
          <w:szCs w:val="28"/>
        </w:rPr>
        <w:t>ой</w:t>
      </w:r>
      <w:r w:rsidR="006E27AB" w:rsidRPr="00497A49">
        <w:rPr>
          <w:sz w:val="28"/>
          <w:szCs w:val="28"/>
        </w:rPr>
        <w:t xml:space="preserve"> площадк</w:t>
      </w:r>
      <w:r w:rsidR="006E27AB">
        <w:rPr>
          <w:sz w:val="28"/>
          <w:szCs w:val="28"/>
        </w:rPr>
        <w:t>и</w:t>
      </w:r>
      <w:r w:rsidR="006E27AB" w:rsidRPr="00497A49">
        <w:rPr>
          <w:sz w:val="28"/>
          <w:szCs w:val="28"/>
        </w:rPr>
        <w:t>, которая обеспечила бы активную занятость детей дошкольного и школьного возраста, позволила бы оградить их от опасных и необдуманных посту</w:t>
      </w:r>
      <w:r w:rsidR="006E27AB">
        <w:rPr>
          <w:sz w:val="28"/>
          <w:szCs w:val="28"/>
        </w:rPr>
        <w:t xml:space="preserve">пков, угрожающих здоровью, а также </w:t>
      </w:r>
      <w:r w:rsidR="006E27AB" w:rsidRPr="00497A49">
        <w:rPr>
          <w:sz w:val="28"/>
          <w:szCs w:val="28"/>
        </w:rPr>
        <w:t xml:space="preserve">помогла бы родителям лучше контролировать детей. </w:t>
      </w:r>
      <w:r w:rsidR="006E27AB">
        <w:rPr>
          <w:sz w:val="28"/>
          <w:szCs w:val="28"/>
        </w:rPr>
        <w:t xml:space="preserve">Обустройство детской площадки  в </w:t>
      </w:r>
      <w:proofErr w:type="spellStart"/>
      <w:r w:rsidR="005B17B0">
        <w:rPr>
          <w:sz w:val="28"/>
          <w:szCs w:val="28"/>
        </w:rPr>
        <w:t>д</w:t>
      </w:r>
      <w:proofErr w:type="gramStart"/>
      <w:r w:rsidR="005B17B0">
        <w:rPr>
          <w:sz w:val="28"/>
          <w:szCs w:val="28"/>
        </w:rPr>
        <w:t>.Б</w:t>
      </w:r>
      <w:proofErr w:type="gramEnd"/>
      <w:r w:rsidR="005B17B0">
        <w:rPr>
          <w:sz w:val="28"/>
          <w:szCs w:val="28"/>
        </w:rPr>
        <w:t>елоозерка</w:t>
      </w:r>
      <w:proofErr w:type="spellEnd"/>
      <w:r w:rsidR="006E27AB">
        <w:rPr>
          <w:sz w:val="28"/>
          <w:szCs w:val="28"/>
        </w:rPr>
        <w:t xml:space="preserve"> позволит организовать</w:t>
      </w:r>
      <w:r w:rsidR="006E27AB" w:rsidRPr="00E67D39">
        <w:rPr>
          <w:sz w:val="28"/>
          <w:szCs w:val="28"/>
        </w:rPr>
        <w:t xml:space="preserve"> островок детского отдыха, веселья и спорта, куда может прийти каждый ребенок и провести своё свободное время, т.к. отсутствие места проведения активного отдыха и досуга для детей стало основной проблемой для </w:t>
      </w:r>
      <w:r w:rsidR="006E27AB">
        <w:rPr>
          <w:sz w:val="28"/>
          <w:szCs w:val="28"/>
        </w:rPr>
        <w:t xml:space="preserve">нашего </w:t>
      </w:r>
      <w:r w:rsidR="0083183D">
        <w:rPr>
          <w:sz w:val="28"/>
          <w:szCs w:val="28"/>
        </w:rPr>
        <w:t>населенного пункта.</w:t>
      </w:r>
      <w:r w:rsidR="006E27AB" w:rsidRPr="00E67D39">
        <w:rPr>
          <w:sz w:val="28"/>
          <w:szCs w:val="28"/>
        </w:rPr>
        <w:t xml:space="preserve"> </w:t>
      </w:r>
    </w:p>
    <w:p w:rsidR="006E27AB" w:rsidRDefault="006E27AB" w:rsidP="006E27AB">
      <w:pPr>
        <w:tabs>
          <w:tab w:val="left" w:pos="3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67D39">
        <w:rPr>
          <w:sz w:val="28"/>
          <w:szCs w:val="28"/>
        </w:rPr>
        <w:t xml:space="preserve">ебятам просто негде проводить свой досуг интересно и с пользой, физически </w:t>
      </w:r>
      <w:r w:rsidR="0083183D">
        <w:rPr>
          <w:sz w:val="28"/>
          <w:szCs w:val="28"/>
        </w:rPr>
        <w:t>активно развиваться, социализироваться</w:t>
      </w:r>
      <w:r w:rsidRPr="00E67D39">
        <w:rPr>
          <w:sz w:val="28"/>
          <w:szCs w:val="28"/>
        </w:rPr>
        <w:t>. Детск</w:t>
      </w:r>
      <w:r>
        <w:rPr>
          <w:sz w:val="28"/>
          <w:szCs w:val="28"/>
        </w:rPr>
        <w:t>ая</w:t>
      </w:r>
      <w:r w:rsidRPr="00E67D39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а</w:t>
      </w:r>
      <w:r w:rsidRPr="00E67D39">
        <w:rPr>
          <w:sz w:val="28"/>
          <w:szCs w:val="28"/>
        </w:rPr>
        <w:t xml:space="preserve"> – это самое лучшее средство направить неуемную детскую энергию в правильное русло и обеспечить оптимальное сочетание «приятного» и «по</w:t>
      </w:r>
      <w:r>
        <w:rPr>
          <w:sz w:val="28"/>
          <w:szCs w:val="28"/>
        </w:rPr>
        <w:t>лезного».</w:t>
      </w:r>
    </w:p>
    <w:p w:rsidR="006E27AB" w:rsidRPr="00497A49" w:rsidRDefault="006E27AB" w:rsidP="006E27AB">
      <w:pPr>
        <w:rPr>
          <w:sz w:val="28"/>
          <w:szCs w:val="28"/>
        </w:rPr>
      </w:pPr>
      <w:r w:rsidRPr="00497A49">
        <w:rPr>
          <w:sz w:val="28"/>
          <w:szCs w:val="28"/>
        </w:rPr>
        <w:t xml:space="preserve">Наша площадка будет местным островком детского отдыха, веселья и смеха, туда будет доступно прийти каждому ребенку. </w:t>
      </w:r>
    </w:p>
    <w:p w:rsidR="00481CCE" w:rsidRPr="008A4C77" w:rsidRDefault="008C5A90" w:rsidP="008C5A90">
      <w:pPr>
        <w:jc w:val="both"/>
        <w:rPr>
          <w:sz w:val="28"/>
          <w:szCs w:val="28"/>
        </w:rPr>
      </w:pPr>
      <w:r w:rsidRPr="008A4C77">
        <w:rPr>
          <w:sz w:val="28"/>
          <w:szCs w:val="28"/>
        </w:rPr>
        <w:t>Общая стоимость реализации инициативного проекта по локально сметному расчету</w:t>
      </w:r>
      <w:r w:rsidR="0083183D">
        <w:rPr>
          <w:sz w:val="28"/>
          <w:szCs w:val="28"/>
        </w:rPr>
        <w:t>, который выполнил сметчик УСЗ АШМО Никитен</w:t>
      </w:r>
      <w:r w:rsidR="00BC0644">
        <w:rPr>
          <w:sz w:val="28"/>
          <w:szCs w:val="28"/>
        </w:rPr>
        <w:t>ко</w:t>
      </w:r>
      <w:r w:rsidR="0083183D">
        <w:rPr>
          <w:sz w:val="28"/>
          <w:szCs w:val="28"/>
        </w:rPr>
        <w:t xml:space="preserve"> Е.А.,</w:t>
      </w:r>
      <w:r w:rsidRPr="008A4C77">
        <w:rPr>
          <w:sz w:val="28"/>
          <w:szCs w:val="28"/>
        </w:rPr>
        <w:t xml:space="preserve"> составляет </w:t>
      </w:r>
      <w:r w:rsidR="005B17B0">
        <w:rPr>
          <w:sz w:val="28"/>
          <w:szCs w:val="28"/>
        </w:rPr>
        <w:t xml:space="preserve">     </w:t>
      </w:r>
      <w:r w:rsidR="005B17B0" w:rsidRPr="005B17B0">
        <w:rPr>
          <w:b/>
          <w:sz w:val="28"/>
          <w:szCs w:val="28"/>
        </w:rPr>
        <w:t>1 710 011,32</w:t>
      </w:r>
      <w:r w:rsidR="005B17B0">
        <w:rPr>
          <w:sz w:val="28"/>
          <w:szCs w:val="28"/>
        </w:rPr>
        <w:t xml:space="preserve"> </w:t>
      </w:r>
      <w:r w:rsidR="0083183D">
        <w:rPr>
          <w:sz w:val="28"/>
          <w:szCs w:val="28"/>
        </w:rPr>
        <w:t>коп</w:t>
      </w:r>
      <w:proofErr w:type="gramStart"/>
      <w:r w:rsidR="0083183D">
        <w:rPr>
          <w:sz w:val="28"/>
          <w:szCs w:val="28"/>
        </w:rPr>
        <w:t xml:space="preserve">., </w:t>
      </w:r>
      <w:proofErr w:type="gramEnd"/>
      <w:r w:rsidR="0083183D">
        <w:rPr>
          <w:sz w:val="28"/>
          <w:szCs w:val="28"/>
        </w:rPr>
        <w:t>сумма распределяется на 4 источника финансирования:</w:t>
      </w:r>
      <w:r w:rsidRPr="008A4C77">
        <w:rPr>
          <w:sz w:val="28"/>
          <w:szCs w:val="28"/>
        </w:rPr>
        <w:t xml:space="preserve"> </w:t>
      </w:r>
    </w:p>
    <w:p w:rsidR="00481CCE" w:rsidRDefault="008C5A90" w:rsidP="008C5A90">
      <w:pPr>
        <w:jc w:val="both"/>
        <w:rPr>
          <w:sz w:val="28"/>
          <w:szCs w:val="28"/>
        </w:rPr>
      </w:pPr>
      <w:r>
        <w:rPr>
          <w:sz w:val="28"/>
          <w:szCs w:val="28"/>
        </w:rPr>
        <w:t>85%</w:t>
      </w:r>
      <w:r w:rsidR="00082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краевой </w:t>
      </w:r>
      <w:r w:rsidR="0083183D">
        <w:rPr>
          <w:sz w:val="28"/>
          <w:szCs w:val="28"/>
        </w:rPr>
        <w:t>межбюджетный трансферт</w:t>
      </w:r>
      <w:r>
        <w:rPr>
          <w:sz w:val="28"/>
          <w:szCs w:val="28"/>
        </w:rPr>
        <w:t xml:space="preserve"> составляет </w:t>
      </w:r>
      <w:r w:rsidR="005B17B0">
        <w:rPr>
          <w:sz w:val="28"/>
          <w:szCs w:val="28"/>
        </w:rPr>
        <w:t xml:space="preserve"> </w:t>
      </w:r>
      <w:r w:rsidR="0083183D">
        <w:rPr>
          <w:sz w:val="28"/>
          <w:szCs w:val="28"/>
        </w:rPr>
        <w:t>-</w:t>
      </w:r>
      <w:r w:rsidR="005B17B0">
        <w:rPr>
          <w:sz w:val="28"/>
          <w:szCs w:val="28"/>
        </w:rPr>
        <w:t xml:space="preserve">  </w:t>
      </w:r>
      <w:r w:rsidR="005018D5" w:rsidRPr="00C93A66">
        <w:rPr>
          <w:b/>
          <w:sz w:val="28"/>
          <w:szCs w:val="28"/>
        </w:rPr>
        <w:t>1</w:t>
      </w:r>
      <w:r w:rsidR="00C93A66">
        <w:rPr>
          <w:b/>
          <w:sz w:val="28"/>
          <w:szCs w:val="28"/>
        </w:rPr>
        <w:t> </w:t>
      </w:r>
      <w:r w:rsidR="005018D5" w:rsidRPr="00C93A66">
        <w:rPr>
          <w:b/>
          <w:sz w:val="28"/>
          <w:szCs w:val="28"/>
        </w:rPr>
        <w:t>453</w:t>
      </w:r>
      <w:r w:rsidR="00C93A66">
        <w:rPr>
          <w:b/>
          <w:sz w:val="28"/>
          <w:szCs w:val="28"/>
        </w:rPr>
        <w:t> </w:t>
      </w:r>
      <w:r w:rsidR="005018D5" w:rsidRPr="00C93A66">
        <w:rPr>
          <w:b/>
          <w:sz w:val="28"/>
          <w:szCs w:val="28"/>
        </w:rPr>
        <w:t>49</w:t>
      </w:r>
      <w:r w:rsidR="00872A13">
        <w:rPr>
          <w:b/>
          <w:sz w:val="28"/>
          <w:szCs w:val="28"/>
        </w:rPr>
        <w:t>8</w:t>
      </w:r>
      <w:r w:rsidR="00C93A66">
        <w:rPr>
          <w:b/>
          <w:sz w:val="28"/>
          <w:szCs w:val="28"/>
        </w:rPr>
        <w:t>,0</w:t>
      </w:r>
      <w:r w:rsidR="00872A13">
        <w:rPr>
          <w:b/>
          <w:sz w:val="28"/>
          <w:szCs w:val="28"/>
        </w:rPr>
        <w:t>0</w:t>
      </w:r>
      <w:r w:rsidR="00C93A66">
        <w:rPr>
          <w:b/>
          <w:sz w:val="24"/>
          <w:szCs w:val="24"/>
        </w:rPr>
        <w:t xml:space="preserve"> </w:t>
      </w:r>
      <w:r w:rsidR="00481CCE">
        <w:rPr>
          <w:sz w:val="28"/>
          <w:szCs w:val="28"/>
        </w:rPr>
        <w:t>коп</w:t>
      </w:r>
      <w:proofErr w:type="gramStart"/>
      <w:r w:rsidR="00481CCE">
        <w:rPr>
          <w:sz w:val="28"/>
          <w:szCs w:val="28"/>
        </w:rPr>
        <w:t>.</w:t>
      </w:r>
      <w:r>
        <w:rPr>
          <w:sz w:val="28"/>
          <w:szCs w:val="28"/>
        </w:rPr>
        <w:t xml:space="preserve">,  </w:t>
      </w:r>
      <w:proofErr w:type="gramEnd"/>
    </w:p>
    <w:p w:rsidR="00481CCE" w:rsidRPr="0081724B" w:rsidRDefault="008C5A90" w:rsidP="008C5A90">
      <w:pPr>
        <w:jc w:val="both"/>
        <w:rPr>
          <w:b/>
          <w:sz w:val="28"/>
          <w:szCs w:val="28"/>
        </w:rPr>
      </w:pPr>
      <w:r w:rsidRPr="0081724B">
        <w:rPr>
          <w:b/>
          <w:sz w:val="28"/>
          <w:szCs w:val="28"/>
        </w:rPr>
        <w:t xml:space="preserve">3% </w:t>
      </w:r>
      <w:r w:rsidRPr="00082667">
        <w:rPr>
          <w:sz w:val="28"/>
          <w:szCs w:val="28"/>
        </w:rPr>
        <w:t>-</w:t>
      </w:r>
      <w:r w:rsidRPr="0081724B">
        <w:rPr>
          <w:b/>
          <w:sz w:val="28"/>
          <w:szCs w:val="28"/>
        </w:rPr>
        <w:t xml:space="preserve"> </w:t>
      </w:r>
      <w:r w:rsidR="00481CCE" w:rsidRPr="0081724B">
        <w:rPr>
          <w:b/>
          <w:sz w:val="28"/>
          <w:szCs w:val="28"/>
        </w:rPr>
        <w:t xml:space="preserve">вклад от </w:t>
      </w:r>
      <w:proofErr w:type="gramStart"/>
      <w:r w:rsidRPr="0081724B">
        <w:rPr>
          <w:b/>
          <w:sz w:val="28"/>
          <w:szCs w:val="28"/>
        </w:rPr>
        <w:t>населени</w:t>
      </w:r>
      <w:r w:rsidR="00481CCE" w:rsidRPr="0081724B">
        <w:rPr>
          <w:b/>
          <w:sz w:val="28"/>
          <w:szCs w:val="28"/>
        </w:rPr>
        <w:t>я</w:t>
      </w:r>
      <w:proofErr w:type="gramEnd"/>
      <w:r w:rsidR="00BF587B">
        <w:rPr>
          <w:b/>
          <w:sz w:val="28"/>
          <w:szCs w:val="28"/>
        </w:rPr>
        <w:t xml:space="preserve"> что составляет </w:t>
      </w:r>
      <w:r w:rsidR="002F6478">
        <w:rPr>
          <w:b/>
          <w:sz w:val="28"/>
          <w:szCs w:val="28"/>
        </w:rPr>
        <w:t>51 </w:t>
      </w:r>
      <w:r w:rsidR="00266C59" w:rsidRPr="00266C59">
        <w:rPr>
          <w:b/>
          <w:sz w:val="28"/>
          <w:szCs w:val="28"/>
        </w:rPr>
        <w:t>30</w:t>
      </w:r>
      <w:r w:rsidR="004855A7">
        <w:rPr>
          <w:b/>
          <w:sz w:val="28"/>
          <w:szCs w:val="28"/>
        </w:rPr>
        <w:t>1</w:t>
      </w:r>
      <w:r w:rsidR="002F6478">
        <w:rPr>
          <w:b/>
          <w:sz w:val="28"/>
          <w:szCs w:val="28"/>
        </w:rPr>
        <w:t>,</w:t>
      </w:r>
      <w:r w:rsidR="00C93A66">
        <w:rPr>
          <w:b/>
          <w:sz w:val="28"/>
          <w:szCs w:val="28"/>
        </w:rPr>
        <w:t>0</w:t>
      </w:r>
      <w:r w:rsidR="004855A7">
        <w:rPr>
          <w:b/>
          <w:sz w:val="28"/>
          <w:szCs w:val="28"/>
        </w:rPr>
        <w:t>0</w:t>
      </w:r>
      <w:r w:rsidR="00266C59" w:rsidRPr="00266C59">
        <w:rPr>
          <w:b/>
          <w:sz w:val="28"/>
          <w:szCs w:val="28"/>
        </w:rPr>
        <w:t xml:space="preserve"> коп</w:t>
      </w:r>
      <w:r w:rsidR="00481CCE" w:rsidRPr="00266C59">
        <w:rPr>
          <w:b/>
          <w:sz w:val="28"/>
          <w:szCs w:val="28"/>
        </w:rPr>
        <w:t>.,</w:t>
      </w:r>
      <w:r w:rsidR="00481CCE" w:rsidRPr="0081724B">
        <w:rPr>
          <w:b/>
          <w:sz w:val="28"/>
          <w:szCs w:val="28"/>
        </w:rPr>
        <w:t xml:space="preserve"> </w:t>
      </w:r>
    </w:p>
    <w:p w:rsidR="0083183D" w:rsidRDefault="00481CCE" w:rsidP="008C5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5% - </w:t>
      </w:r>
      <w:r w:rsidR="0083183D">
        <w:rPr>
          <w:sz w:val="28"/>
          <w:szCs w:val="28"/>
        </w:rPr>
        <w:t>вклад</w:t>
      </w:r>
      <w:r>
        <w:rPr>
          <w:sz w:val="28"/>
          <w:szCs w:val="28"/>
        </w:rPr>
        <w:t xml:space="preserve"> </w:t>
      </w:r>
      <w:r w:rsidR="0083183D">
        <w:rPr>
          <w:sz w:val="28"/>
          <w:szCs w:val="28"/>
        </w:rPr>
        <w:t>из</w:t>
      </w:r>
      <w:r>
        <w:rPr>
          <w:sz w:val="28"/>
          <w:szCs w:val="28"/>
        </w:rPr>
        <w:t xml:space="preserve"> ме</w:t>
      </w:r>
      <w:r w:rsidR="00BF587B">
        <w:rPr>
          <w:sz w:val="28"/>
          <w:szCs w:val="28"/>
        </w:rPr>
        <w:t xml:space="preserve">стного бюджета </w:t>
      </w:r>
      <w:r w:rsidR="0083183D">
        <w:rPr>
          <w:sz w:val="28"/>
          <w:szCs w:val="28"/>
        </w:rPr>
        <w:t>-</w:t>
      </w:r>
      <w:r w:rsidR="005B17B0">
        <w:rPr>
          <w:sz w:val="28"/>
          <w:szCs w:val="28"/>
        </w:rPr>
        <w:t xml:space="preserve"> </w:t>
      </w:r>
      <w:r w:rsidR="002F6478" w:rsidRPr="00C93A66">
        <w:rPr>
          <w:b/>
          <w:sz w:val="28"/>
          <w:szCs w:val="28"/>
        </w:rPr>
        <w:t>85 502,32</w:t>
      </w:r>
      <w:r w:rsidR="002F6478"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>коп</w:t>
      </w:r>
      <w:proofErr w:type="gramStart"/>
      <w:r>
        <w:rPr>
          <w:sz w:val="28"/>
          <w:szCs w:val="28"/>
        </w:rPr>
        <w:t xml:space="preserve">., </w:t>
      </w:r>
      <w:proofErr w:type="gramEnd"/>
    </w:p>
    <w:p w:rsidR="008C5A90" w:rsidRDefault="00481CCE" w:rsidP="008C5A90">
      <w:pPr>
        <w:jc w:val="both"/>
        <w:rPr>
          <w:color w:val="333333"/>
          <w:sz w:val="28"/>
          <w:szCs w:val="28"/>
          <w:shd w:val="clear" w:color="auto" w:fill="FFFFFF"/>
        </w:rPr>
      </w:pPr>
      <w:r w:rsidRPr="00481CCE">
        <w:rPr>
          <w:sz w:val="28"/>
          <w:szCs w:val="28"/>
        </w:rPr>
        <w:t>7% -</w:t>
      </w:r>
      <w:r w:rsidRPr="00481CCE">
        <w:rPr>
          <w:color w:val="333333"/>
          <w:sz w:val="28"/>
          <w:szCs w:val="28"/>
          <w:shd w:val="clear" w:color="auto" w:fill="FFFFFF"/>
        </w:rPr>
        <w:t xml:space="preserve"> иные источники (юридические лица и индивидуальные предприниматели)</w:t>
      </w:r>
      <w:r w:rsidRPr="00481CCE">
        <w:rPr>
          <w:sz w:val="28"/>
          <w:szCs w:val="28"/>
        </w:rPr>
        <w:t xml:space="preserve"> </w:t>
      </w:r>
      <w:r w:rsidR="00BF587B">
        <w:rPr>
          <w:sz w:val="28"/>
          <w:szCs w:val="28"/>
        </w:rPr>
        <w:t xml:space="preserve">что составляет </w:t>
      </w:r>
      <w:r w:rsidR="00BF587B" w:rsidRPr="00266C59">
        <w:rPr>
          <w:b/>
          <w:sz w:val="28"/>
          <w:szCs w:val="28"/>
        </w:rPr>
        <w:t>1</w:t>
      </w:r>
      <w:r w:rsidR="005B17B0" w:rsidRPr="00266C59">
        <w:rPr>
          <w:b/>
          <w:sz w:val="28"/>
          <w:szCs w:val="28"/>
        </w:rPr>
        <w:t>19</w:t>
      </w:r>
      <w:r w:rsidR="00BF587B" w:rsidRPr="00266C59">
        <w:rPr>
          <w:b/>
          <w:sz w:val="28"/>
          <w:szCs w:val="28"/>
        </w:rPr>
        <w:t> 7</w:t>
      </w:r>
      <w:r w:rsidR="00134556">
        <w:rPr>
          <w:b/>
          <w:sz w:val="28"/>
          <w:szCs w:val="28"/>
        </w:rPr>
        <w:t>1</w:t>
      </w:r>
      <w:r w:rsidR="005B17B0" w:rsidRPr="00266C59">
        <w:rPr>
          <w:b/>
          <w:sz w:val="28"/>
          <w:szCs w:val="28"/>
        </w:rPr>
        <w:t>0</w:t>
      </w:r>
      <w:r w:rsidR="00BF587B" w:rsidRPr="00266C59">
        <w:rPr>
          <w:b/>
          <w:sz w:val="28"/>
          <w:szCs w:val="28"/>
        </w:rPr>
        <w:t>,</w:t>
      </w:r>
      <w:r w:rsidR="00134556">
        <w:rPr>
          <w:b/>
          <w:sz w:val="28"/>
          <w:szCs w:val="28"/>
        </w:rPr>
        <w:t>0</w:t>
      </w:r>
      <w:r w:rsidR="005B17B0" w:rsidRPr="00266C59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коп.</w:t>
      </w:r>
    </w:p>
    <w:p w:rsidR="00BC0644" w:rsidRDefault="00BC0644" w:rsidP="00BC0644">
      <w:pPr>
        <w:rPr>
          <w:sz w:val="28"/>
          <w:szCs w:val="28"/>
        </w:rPr>
      </w:pPr>
      <w:r w:rsidRPr="00BC0644">
        <w:rPr>
          <w:sz w:val="28"/>
          <w:szCs w:val="28"/>
        </w:rPr>
        <w:lastRenderedPageBreak/>
        <w:t>Предложила</w:t>
      </w:r>
      <w:r>
        <w:rPr>
          <w:sz w:val="28"/>
          <w:szCs w:val="28"/>
        </w:rPr>
        <w:t xml:space="preserve"> определ</w:t>
      </w:r>
      <w:r w:rsidRPr="00BC0644">
        <w:rPr>
          <w:sz w:val="28"/>
          <w:szCs w:val="28"/>
        </w:rPr>
        <w:t>ить</w:t>
      </w:r>
      <w:r>
        <w:rPr>
          <w:sz w:val="28"/>
          <w:szCs w:val="28"/>
        </w:rPr>
        <w:t xml:space="preserve"> и проголосовать за </w:t>
      </w:r>
      <w:r w:rsidRPr="00BC0644">
        <w:rPr>
          <w:sz w:val="28"/>
          <w:szCs w:val="28"/>
        </w:rPr>
        <w:t xml:space="preserve">размер денежного вклада (взноса) с каждого жителя, достигнувшего возраста </w:t>
      </w:r>
      <w:r w:rsidRPr="004112B2">
        <w:rPr>
          <w:sz w:val="28"/>
          <w:szCs w:val="28"/>
        </w:rPr>
        <w:t>1</w:t>
      </w:r>
      <w:r w:rsidR="002A6C37" w:rsidRPr="004112B2">
        <w:rPr>
          <w:sz w:val="28"/>
          <w:szCs w:val="28"/>
        </w:rPr>
        <w:t>8</w:t>
      </w:r>
      <w:r w:rsidRPr="00BC0644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, из числа жителей деревни: </w:t>
      </w:r>
    </w:p>
    <w:p w:rsidR="0081724B" w:rsidRPr="00BC0644" w:rsidRDefault="0081724B" w:rsidP="00BC0644">
      <w:pPr>
        <w:pStyle w:val="a6"/>
        <w:numPr>
          <w:ilvl w:val="0"/>
          <w:numId w:val="1"/>
        </w:numPr>
        <w:rPr>
          <w:sz w:val="28"/>
          <w:szCs w:val="28"/>
        </w:rPr>
      </w:pPr>
      <w:r w:rsidRPr="00BC0644">
        <w:rPr>
          <w:sz w:val="28"/>
          <w:szCs w:val="28"/>
        </w:rPr>
        <w:t>700,00 рублей –</w:t>
      </w:r>
      <w:r w:rsidR="00E115A5" w:rsidRPr="00BC0644">
        <w:rPr>
          <w:sz w:val="28"/>
          <w:szCs w:val="28"/>
        </w:rPr>
        <w:t xml:space="preserve">  </w:t>
      </w:r>
      <w:r w:rsidRPr="00BC0644">
        <w:rPr>
          <w:sz w:val="28"/>
          <w:szCs w:val="28"/>
        </w:rPr>
        <w:t xml:space="preserve"> </w:t>
      </w:r>
      <w:r w:rsidR="006E27AB" w:rsidRPr="00BC0644">
        <w:rPr>
          <w:sz w:val="28"/>
          <w:szCs w:val="28"/>
        </w:rPr>
        <w:t>2</w:t>
      </w:r>
      <w:r w:rsidR="00E115A5" w:rsidRPr="00BC0644">
        <w:rPr>
          <w:sz w:val="28"/>
          <w:szCs w:val="28"/>
        </w:rPr>
        <w:t xml:space="preserve"> </w:t>
      </w:r>
      <w:r w:rsidRPr="00BC0644">
        <w:rPr>
          <w:sz w:val="28"/>
          <w:szCs w:val="28"/>
        </w:rPr>
        <w:t xml:space="preserve"> голос</w:t>
      </w:r>
      <w:r w:rsidR="00BC0644">
        <w:rPr>
          <w:sz w:val="28"/>
          <w:szCs w:val="28"/>
        </w:rPr>
        <w:t>а</w:t>
      </w:r>
      <w:r w:rsidRPr="00BC0644">
        <w:rPr>
          <w:sz w:val="28"/>
          <w:szCs w:val="28"/>
        </w:rPr>
        <w:t>;</w:t>
      </w:r>
    </w:p>
    <w:p w:rsidR="0010626D" w:rsidRPr="00330756" w:rsidRDefault="00E115A5" w:rsidP="00330756">
      <w:pPr>
        <w:pStyle w:val="a6"/>
        <w:numPr>
          <w:ilvl w:val="0"/>
          <w:numId w:val="1"/>
        </w:numPr>
        <w:rPr>
          <w:sz w:val="28"/>
          <w:szCs w:val="28"/>
        </w:rPr>
      </w:pPr>
      <w:r w:rsidRPr="00572470">
        <w:rPr>
          <w:sz w:val="28"/>
          <w:szCs w:val="28"/>
        </w:rPr>
        <w:t>10</w:t>
      </w:r>
      <w:r w:rsidR="0081724B" w:rsidRPr="00572470">
        <w:rPr>
          <w:sz w:val="28"/>
          <w:szCs w:val="28"/>
        </w:rPr>
        <w:t xml:space="preserve">00,00 рублей – </w:t>
      </w:r>
      <w:r w:rsidRPr="00572470">
        <w:rPr>
          <w:sz w:val="28"/>
          <w:szCs w:val="28"/>
        </w:rPr>
        <w:t>2</w:t>
      </w:r>
      <w:r w:rsidR="005B17B0" w:rsidRPr="00572470">
        <w:rPr>
          <w:sz w:val="28"/>
          <w:szCs w:val="28"/>
        </w:rPr>
        <w:t>6</w:t>
      </w:r>
      <w:r w:rsidR="0081724B" w:rsidRPr="00572470">
        <w:rPr>
          <w:sz w:val="28"/>
          <w:szCs w:val="28"/>
        </w:rPr>
        <w:t xml:space="preserve"> голос</w:t>
      </w:r>
      <w:r w:rsidR="00572470">
        <w:rPr>
          <w:sz w:val="28"/>
          <w:szCs w:val="28"/>
        </w:rPr>
        <w:t>ов</w:t>
      </w:r>
      <w:r w:rsidR="0081724B" w:rsidRPr="00572470">
        <w:rPr>
          <w:sz w:val="28"/>
          <w:szCs w:val="28"/>
        </w:rPr>
        <w:t>;</w:t>
      </w:r>
    </w:p>
    <w:p w:rsidR="0081724B" w:rsidRPr="00603EAF" w:rsidRDefault="005B17B0" w:rsidP="00603EA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Ковалева Н</w:t>
      </w:r>
      <w:r w:rsidR="00C762FD">
        <w:rPr>
          <w:b/>
          <w:color w:val="000000"/>
          <w:sz w:val="28"/>
          <w:szCs w:val="28"/>
          <w:shd w:val="clear" w:color="auto" w:fill="FFFFFF"/>
        </w:rPr>
        <w:t>.В</w:t>
      </w:r>
      <w:r w:rsidR="00603EAF">
        <w:rPr>
          <w:b/>
          <w:color w:val="000000"/>
          <w:sz w:val="28"/>
          <w:szCs w:val="28"/>
          <w:shd w:val="clear" w:color="auto" w:fill="FFFFFF"/>
        </w:rPr>
        <w:t>.</w:t>
      </w:r>
      <w:r w:rsidR="00481CCE" w:rsidRPr="00681F0E">
        <w:rPr>
          <w:color w:val="000000"/>
          <w:sz w:val="28"/>
          <w:szCs w:val="28"/>
          <w:shd w:val="clear" w:color="auto" w:fill="FFFFFF"/>
        </w:rPr>
        <w:t xml:space="preserve"> предложил</w:t>
      </w:r>
      <w:r w:rsidR="00E115A5">
        <w:rPr>
          <w:color w:val="000000"/>
          <w:sz w:val="28"/>
          <w:szCs w:val="28"/>
          <w:shd w:val="clear" w:color="auto" w:fill="FFFFFF"/>
        </w:rPr>
        <w:t>а</w:t>
      </w:r>
      <w:r w:rsidR="00481CCE" w:rsidRPr="00681F0E">
        <w:rPr>
          <w:color w:val="000000"/>
          <w:sz w:val="28"/>
          <w:szCs w:val="28"/>
          <w:shd w:val="clear" w:color="auto" w:fill="FFFFFF"/>
        </w:rPr>
        <w:t xml:space="preserve"> поставить на голосование вышеуказанный процент по сбору средств с населения и иных источников финансирования, а также </w:t>
      </w:r>
      <w:r w:rsidR="00481CCE" w:rsidRPr="00681F0E">
        <w:rPr>
          <w:sz w:val="28"/>
          <w:szCs w:val="28"/>
        </w:rPr>
        <w:t xml:space="preserve">вклад населения в </w:t>
      </w:r>
      <w:proofErr w:type="spellStart"/>
      <w:r w:rsidR="00481CCE" w:rsidRPr="00681F0E">
        <w:rPr>
          <w:sz w:val="28"/>
          <w:szCs w:val="28"/>
        </w:rPr>
        <w:t>неденежной</w:t>
      </w:r>
      <w:proofErr w:type="spellEnd"/>
      <w:r w:rsidR="00481CCE" w:rsidRPr="00681F0E">
        <w:rPr>
          <w:sz w:val="28"/>
          <w:szCs w:val="28"/>
        </w:rPr>
        <w:t xml:space="preserve"> форме - субботники (уборка</w:t>
      </w:r>
      <w:r w:rsidR="00481CCE">
        <w:rPr>
          <w:sz w:val="28"/>
          <w:szCs w:val="28"/>
        </w:rPr>
        <w:t xml:space="preserve"> территории</w:t>
      </w:r>
      <w:r w:rsidR="00481CCE" w:rsidRPr="00681F0E">
        <w:rPr>
          <w:sz w:val="28"/>
          <w:szCs w:val="28"/>
        </w:rPr>
        <w:t>, предостав</w:t>
      </w:r>
      <w:r w:rsidR="0081724B">
        <w:rPr>
          <w:sz w:val="28"/>
          <w:szCs w:val="28"/>
        </w:rPr>
        <w:t>ление инвентаря, техники)</w:t>
      </w:r>
      <w:r w:rsidR="00F07C94">
        <w:rPr>
          <w:sz w:val="28"/>
          <w:szCs w:val="28"/>
        </w:rPr>
        <w:t>.</w:t>
      </w:r>
    </w:p>
    <w:p w:rsidR="00F07C94" w:rsidRDefault="00481CCE" w:rsidP="00F07C94">
      <w:pPr>
        <w:ind w:firstLine="708"/>
        <w:jc w:val="both"/>
        <w:rPr>
          <w:sz w:val="28"/>
          <w:szCs w:val="28"/>
        </w:rPr>
      </w:pPr>
      <w:r w:rsidRPr="00603EAF">
        <w:rPr>
          <w:b/>
          <w:sz w:val="28"/>
          <w:szCs w:val="28"/>
        </w:rPr>
        <w:t>Постановили</w:t>
      </w:r>
      <w:r w:rsidRPr="00B766BE">
        <w:rPr>
          <w:sz w:val="28"/>
          <w:szCs w:val="28"/>
        </w:rPr>
        <w:t>:</w:t>
      </w:r>
      <w:r w:rsidR="00603EAF">
        <w:rPr>
          <w:sz w:val="28"/>
          <w:szCs w:val="28"/>
        </w:rPr>
        <w:t xml:space="preserve"> </w:t>
      </w:r>
      <w:r w:rsidRPr="00681F0E">
        <w:rPr>
          <w:sz w:val="28"/>
          <w:szCs w:val="28"/>
        </w:rPr>
        <w:t xml:space="preserve">Установить вклад населения в проект не менее 3% от стоимости проекта и обязательное участие жителей в </w:t>
      </w:r>
      <w:proofErr w:type="spellStart"/>
      <w:r w:rsidRPr="00681F0E">
        <w:rPr>
          <w:sz w:val="28"/>
          <w:szCs w:val="28"/>
        </w:rPr>
        <w:t>неденежном</w:t>
      </w:r>
      <w:proofErr w:type="spellEnd"/>
      <w:r w:rsidRPr="00681F0E">
        <w:rPr>
          <w:sz w:val="28"/>
          <w:szCs w:val="28"/>
        </w:rPr>
        <w:t xml:space="preserve"> вкла</w:t>
      </w:r>
      <w:r w:rsidR="00F07C94">
        <w:rPr>
          <w:sz w:val="28"/>
          <w:szCs w:val="28"/>
        </w:rPr>
        <w:t xml:space="preserve">де по выбранному проекту, и установить размер денежного вклада (взноса) </w:t>
      </w:r>
      <w:r w:rsidR="00F07C94" w:rsidRPr="00861805">
        <w:rPr>
          <w:sz w:val="28"/>
          <w:szCs w:val="28"/>
        </w:rPr>
        <w:t>с</w:t>
      </w:r>
      <w:r w:rsidR="00F07C94">
        <w:rPr>
          <w:sz w:val="28"/>
          <w:szCs w:val="28"/>
        </w:rPr>
        <w:t xml:space="preserve"> каждого </w:t>
      </w:r>
      <w:r w:rsidR="00F07C94" w:rsidRPr="00861805">
        <w:rPr>
          <w:sz w:val="28"/>
          <w:szCs w:val="28"/>
        </w:rPr>
        <w:t>жителя</w:t>
      </w:r>
      <w:r w:rsidR="00F07C94">
        <w:rPr>
          <w:sz w:val="28"/>
          <w:szCs w:val="28"/>
        </w:rPr>
        <w:t xml:space="preserve">, </w:t>
      </w:r>
      <w:r w:rsidR="00F07C94" w:rsidRPr="00866532">
        <w:rPr>
          <w:sz w:val="28"/>
          <w:szCs w:val="28"/>
        </w:rPr>
        <w:t xml:space="preserve">достигнувшего возраста </w:t>
      </w:r>
      <w:r w:rsidR="00F07C94" w:rsidRPr="004112B2">
        <w:rPr>
          <w:sz w:val="28"/>
          <w:szCs w:val="28"/>
        </w:rPr>
        <w:t>1</w:t>
      </w:r>
      <w:r w:rsidR="002A6C37" w:rsidRPr="004112B2">
        <w:rPr>
          <w:sz w:val="28"/>
          <w:szCs w:val="28"/>
        </w:rPr>
        <w:t>8</w:t>
      </w:r>
      <w:bookmarkStart w:id="0" w:name="_GoBack"/>
      <w:bookmarkEnd w:id="0"/>
      <w:r w:rsidR="00F07C94" w:rsidRPr="004112B2">
        <w:rPr>
          <w:sz w:val="28"/>
          <w:szCs w:val="28"/>
        </w:rPr>
        <w:t xml:space="preserve"> лет,</w:t>
      </w:r>
      <w:r w:rsidR="00F07C94" w:rsidRPr="00866532">
        <w:rPr>
          <w:sz w:val="28"/>
          <w:szCs w:val="28"/>
        </w:rPr>
        <w:t xml:space="preserve"> в размере не мене</w:t>
      </w:r>
      <w:r w:rsidR="00F07C94">
        <w:rPr>
          <w:sz w:val="28"/>
          <w:szCs w:val="28"/>
        </w:rPr>
        <w:t xml:space="preserve">е </w:t>
      </w:r>
      <w:r w:rsidR="006E27AB">
        <w:rPr>
          <w:sz w:val="28"/>
          <w:szCs w:val="28"/>
        </w:rPr>
        <w:t>10</w:t>
      </w:r>
      <w:r w:rsidR="00F07C94" w:rsidRPr="00E115A5">
        <w:rPr>
          <w:sz w:val="28"/>
          <w:szCs w:val="28"/>
        </w:rPr>
        <w:t>00,00 рублей.</w:t>
      </w:r>
      <w:r w:rsidR="00F07C94">
        <w:rPr>
          <w:sz w:val="28"/>
          <w:szCs w:val="28"/>
        </w:rPr>
        <w:t xml:space="preserve"> </w:t>
      </w:r>
    </w:p>
    <w:p w:rsidR="00E115A5" w:rsidRPr="00A92AE1" w:rsidRDefault="00E115A5" w:rsidP="00E115A5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A92AE1">
        <w:rPr>
          <w:color w:val="000000"/>
          <w:sz w:val="28"/>
          <w:szCs w:val="28"/>
        </w:rPr>
        <w:t xml:space="preserve">Голосовали: </w:t>
      </w:r>
      <w:r>
        <w:rPr>
          <w:color w:val="000000"/>
          <w:sz w:val="28"/>
          <w:szCs w:val="28"/>
        </w:rPr>
        <w:t xml:space="preserve">  2</w:t>
      </w:r>
      <w:r w:rsidR="005B17B0">
        <w:rPr>
          <w:color w:val="000000"/>
          <w:sz w:val="28"/>
          <w:szCs w:val="28"/>
        </w:rPr>
        <w:t>8</w:t>
      </w:r>
      <w:r w:rsidRPr="00A92A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A92AE1">
        <w:rPr>
          <w:color w:val="000000"/>
          <w:sz w:val="28"/>
          <w:szCs w:val="28"/>
        </w:rPr>
        <w:t xml:space="preserve">«за», </w:t>
      </w:r>
      <w:r>
        <w:rPr>
          <w:color w:val="000000"/>
          <w:sz w:val="28"/>
          <w:szCs w:val="28"/>
        </w:rPr>
        <w:t xml:space="preserve">  0   </w:t>
      </w:r>
      <w:r w:rsidRPr="00A92AE1">
        <w:rPr>
          <w:color w:val="000000"/>
          <w:sz w:val="28"/>
          <w:szCs w:val="28"/>
        </w:rPr>
        <w:t xml:space="preserve"> «против», </w:t>
      </w:r>
      <w:r>
        <w:rPr>
          <w:color w:val="000000"/>
          <w:sz w:val="28"/>
          <w:szCs w:val="28"/>
        </w:rPr>
        <w:t xml:space="preserve">     0   </w:t>
      </w:r>
      <w:r w:rsidRPr="00A92AE1">
        <w:rPr>
          <w:color w:val="000000"/>
          <w:sz w:val="28"/>
          <w:szCs w:val="28"/>
        </w:rPr>
        <w:t xml:space="preserve"> «воздержался».</w:t>
      </w:r>
    </w:p>
    <w:p w:rsidR="00323671" w:rsidRDefault="00323671" w:rsidP="00323671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AE1">
        <w:rPr>
          <w:rFonts w:ascii="Times New Roman" w:hAnsi="Times New Roman" w:cs="Times New Roman"/>
          <w:sz w:val="28"/>
          <w:szCs w:val="28"/>
        </w:rPr>
        <w:t>Вопрос №</w:t>
      </w:r>
      <w:r>
        <w:rPr>
          <w:rFonts w:ascii="Times New Roman" w:hAnsi="Times New Roman" w:cs="Times New Roman"/>
          <w:sz w:val="28"/>
          <w:szCs w:val="28"/>
        </w:rPr>
        <w:t xml:space="preserve"> 4:</w:t>
      </w:r>
    </w:p>
    <w:p w:rsidR="00955244" w:rsidRDefault="00323671" w:rsidP="00E115A5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603EAF">
        <w:rPr>
          <w:b/>
          <w:color w:val="000000"/>
          <w:sz w:val="28"/>
          <w:szCs w:val="28"/>
        </w:rPr>
        <w:t>Слушали</w:t>
      </w:r>
      <w:r w:rsidRPr="00A92AE1">
        <w:rPr>
          <w:color w:val="000000"/>
          <w:sz w:val="28"/>
          <w:szCs w:val="28"/>
        </w:rPr>
        <w:t xml:space="preserve">: </w:t>
      </w:r>
      <w:r w:rsidR="005B17B0">
        <w:rPr>
          <w:sz w:val="28"/>
          <w:szCs w:val="28"/>
        </w:rPr>
        <w:t xml:space="preserve">Ковалеву Наталью  Витальевну </w:t>
      </w:r>
      <w:r w:rsidR="005B17B0" w:rsidRPr="00F20E40">
        <w:rPr>
          <w:sz w:val="28"/>
          <w:szCs w:val="28"/>
        </w:rPr>
        <w:t xml:space="preserve"> </w:t>
      </w:r>
      <w:proofErr w:type="gramStart"/>
      <w:r w:rsidR="00E115A5" w:rsidRPr="00F20E40">
        <w:rPr>
          <w:sz w:val="28"/>
          <w:szCs w:val="28"/>
        </w:rPr>
        <w:t>–</w:t>
      </w:r>
      <w:r w:rsidR="00E115A5">
        <w:rPr>
          <w:sz w:val="28"/>
          <w:szCs w:val="28"/>
        </w:rPr>
        <w:t>п</w:t>
      </w:r>
      <w:proofErr w:type="gramEnd"/>
      <w:r w:rsidR="00E115A5">
        <w:rPr>
          <w:sz w:val="28"/>
          <w:szCs w:val="28"/>
        </w:rPr>
        <w:t>редседатель ТОС</w:t>
      </w:r>
    </w:p>
    <w:p w:rsidR="008C5A90" w:rsidRDefault="00323671" w:rsidP="00323671">
      <w:pPr>
        <w:pStyle w:val="Pa26"/>
        <w:shd w:val="clear" w:color="auto" w:fill="FFFFFF"/>
        <w:spacing w:line="240" w:lineRule="auto"/>
        <w:jc w:val="both"/>
        <w:rPr>
          <w:sz w:val="28"/>
          <w:szCs w:val="28"/>
        </w:rPr>
      </w:pPr>
      <w:r w:rsidRPr="00A92AE1">
        <w:rPr>
          <w:color w:val="000000"/>
          <w:sz w:val="28"/>
          <w:szCs w:val="28"/>
        </w:rPr>
        <w:t>По вопросу: Выбор инициативной группы по реализации инициативного проекта:</w:t>
      </w:r>
    </w:p>
    <w:p w:rsidR="00323671" w:rsidRPr="00572470" w:rsidRDefault="00323671" w:rsidP="0057247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03EAF">
        <w:rPr>
          <w:rFonts w:ascii="Times New Roman" w:hAnsi="Times New Roman"/>
          <w:b/>
          <w:color w:val="000000"/>
          <w:sz w:val="28"/>
          <w:szCs w:val="28"/>
        </w:rPr>
        <w:t>Выступил</w:t>
      </w:r>
      <w:r w:rsidR="00E115A5" w:rsidRPr="00603EA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23671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 w:rsidR="005B17B0" w:rsidRPr="005B17B0">
        <w:rPr>
          <w:rFonts w:ascii="Times New Roman" w:hAnsi="Times New Roman"/>
          <w:b/>
          <w:sz w:val="28"/>
          <w:szCs w:val="28"/>
        </w:rPr>
        <w:t>Рифель Н.Е</w:t>
      </w:r>
      <w:r w:rsidR="00BF696D" w:rsidRPr="005B17B0">
        <w:rPr>
          <w:rFonts w:ascii="Times New Roman" w:hAnsi="Times New Roman"/>
          <w:b/>
          <w:sz w:val="28"/>
          <w:szCs w:val="28"/>
        </w:rPr>
        <w:t xml:space="preserve">. </w:t>
      </w:r>
      <w:r w:rsidRPr="00323671">
        <w:rPr>
          <w:rFonts w:ascii="Times New Roman" w:hAnsi="Times New Roman"/>
          <w:color w:val="000000"/>
          <w:sz w:val="28"/>
          <w:szCs w:val="28"/>
        </w:rPr>
        <w:t>–</w:t>
      </w:r>
      <w:r w:rsidRPr="00323671">
        <w:rPr>
          <w:rFonts w:ascii="Times New Roman" w:hAnsi="Times New Roman"/>
          <w:sz w:val="28"/>
          <w:szCs w:val="28"/>
        </w:rPr>
        <w:t xml:space="preserve"> </w:t>
      </w:r>
      <w:r w:rsidR="004112B2">
        <w:rPr>
          <w:rFonts w:ascii="Times New Roman" w:hAnsi="Times New Roman" w:cs="Times New Roman"/>
          <w:sz w:val="28"/>
          <w:szCs w:val="28"/>
        </w:rPr>
        <w:t xml:space="preserve">Социальный работник, </w:t>
      </w:r>
      <w:r w:rsidR="0057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</w:t>
      </w:r>
      <w:r w:rsidR="00E115A5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552">
        <w:rPr>
          <w:rFonts w:ascii="Times New Roman" w:hAnsi="Times New Roman"/>
          <w:sz w:val="28"/>
          <w:szCs w:val="28"/>
        </w:rPr>
        <w:t>предложил</w:t>
      </w:r>
      <w:r w:rsidR="00E115A5">
        <w:rPr>
          <w:rFonts w:ascii="Times New Roman" w:hAnsi="Times New Roman"/>
          <w:sz w:val="28"/>
          <w:szCs w:val="28"/>
        </w:rPr>
        <w:t>а</w:t>
      </w:r>
      <w:r w:rsidRPr="004E1197">
        <w:rPr>
          <w:rFonts w:ascii="Times New Roman" w:hAnsi="Times New Roman"/>
          <w:sz w:val="28"/>
          <w:szCs w:val="28"/>
        </w:rPr>
        <w:t xml:space="preserve"> кандидатуры возможных участников инициативной группы, и включить в список членов инициативной группы жителей из зала. </w:t>
      </w:r>
      <w:proofErr w:type="gramEnd"/>
    </w:p>
    <w:p w:rsidR="00323671" w:rsidRDefault="00BF696D" w:rsidP="0032367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2674" w:rsidRPr="00032674">
        <w:rPr>
          <w:rFonts w:ascii="Times New Roman" w:eastAsia="Times New Roman;sans-serif" w:hAnsi="Times New Roman"/>
          <w:color w:val="000000"/>
          <w:sz w:val="28"/>
          <w:szCs w:val="28"/>
          <w:lang w:eastAsia="zh-CN"/>
        </w:rPr>
        <w:t>Рифель Наталья Евгеньевна</w:t>
      </w:r>
      <w:r w:rsidR="00032674" w:rsidRPr="00EC4110">
        <w:rPr>
          <w:rFonts w:ascii="Times New Roman" w:hAnsi="Times New Roman"/>
          <w:sz w:val="28"/>
          <w:szCs w:val="28"/>
        </w:rPr>
        <w:t xml:space="preserve"> </w:t>
      </w:r>
      <w:r w:rsidR="00323671" w:rsidRPr="00EC4110">
        <w:rPr>
          <w:rFonts w:ascii="Times New Roman" w:hAnsi="Times New Roman"/>
          <w:sz w:val="28"/>
          <w:szCs w:val="28"/>
        </w:rPr>
        <w:t>предложил</w:t>
      </w:r>
      <w:r>
        <w:rPr>
          <w:rFonts w:ascii="Times New Roman" w:hAnsi="Times New Roman"/>
          <w:sz w:val="28"/>
          <w:szCs w:val="28"/>
        </w:rPr>
        <w:t>а</w:t>
      </w:r>
      <w:r w:rsidR="00323671" w:rsidRPr="00EC41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23671">
        <w:rPr>
          <w:rFonts w:ascii="Times New Roman" w:hAnsi="Times New Roman"/>
          <w:sz w:val="28"/>
          <w:szCs w:val="28"/>
        </w:rPr>
        <w:t xml:space="preserve">избрать председателем инициативной группы </w:t>
      </w:r>
      <w:r w:rsidR="00BC0644">
        <w:rPr>
          <w:rFonts w:ascii="Times New Roman" w:hAnsi="Times New Roman"/>
          <w:sz w:val="28"/>
          <w:szCs w:val="28"/>
        </w:rPr>
        <w:t xml:space="preserve">- </w:t>
      </w:r>
      <w:r w:rsidR="00032674">
        <w:rPr>
          <w:rFonts w:ascii="Times New Roman" w:hAnsi="Times New Roman"/>
          <w:sz w:val="28"/>
          <w:szCs w:val="28"/>
        </w:rPr>
        <w:t>Ковалеву Наталью Витальевну</w:t>
      </w:r>
      <w:r w:rsidR="00E115A5">
        <w:rPr>
          <w:rFonts w:ascii="Times New Roman" w:hAnsi="Times New Roman"/>
          <w:sz w:val="28"/>
          <w:szCs w:val="28"/>
        </w:rPr>
        <w:t xml:space="preserve">. </w:t>
      </w:r>
    </w:p>
    <w:p w:rsidR="00E115A5" w:rsidRPr="00A92AE1" w:rsidRDefault="00E115A5" w:rsidP="00E115A5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A92AE1">
        <w:rPr>
          <w:color w:val="000000"/>
          <w:sz w:val="28"/>
          <w:szCs w:val="28"/>
        </w:rPr>
        <w:t xml:space="preserve">Голосовали: </w:t>
      </w:r>
      <w:r w:rsidR="00E001BB">
        <w:rPr>
          <w:color w:val="000000"/>
          <w:sz w:val="28"/>
          <w:szCs w:val="28"/>
        </w:rPr>
        <w:t xml:space="preserve">  2</w:t>
      </w:r>
      <w:r w:rsidR="004112B2">
        <w:rPr>
          <w:color w:val="000000"/>
          <w:sz w:val="28"/>
          <w:szCs w:val="28"/>
        </w:rPr>
        <w:t>8</w:t>
      </w:r>
      <w:r w:rsidRPr="00A92A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A92AE1">
        <w:rPr>
          <w:color w:val="000000"/>
          <w:sz w:val="28"/>
          <w:szCs w:val="28"/>
        </w:rPr>
        <w:t xml:space="preserve">«за», </w:t>
      </w:r>
      <w:r>
        <w:rPr>
          <w:color w:val="000000"/>
          <w:sz w:val="28"/>
          <w:szCs w:val="28"/>
        </w:rPr>
        <w:t xml:space="preserve">  0   </w:t>
      </w:r>
      <w:r w:rsidRPr="00A92AE1">
        <w:rPr>
          <w:color w:val="000000"/>
          <w:sz w:val="28"/>
          <w:szCs w:val="28"/>
        </w:rPr>
        <w:t xml:space="preserve"> «против», </w:t>
      </w:r>
      <w:r>
        <w:rPr>
          <w:color w:val="000000"/>
          <w:sz w:val="28"/>
          <w:szCs w:val="28"/>
        </w:rPr>
        <w:t xml:space="preserve">     0   </w:t>
      </w:r>
      <w:r w:rsidRPr="00A92AE1">
        <w:rPr>
          <w:color w:val="000000"/>
          <w:sz w:val="28"/>
          <w:szCs w:val="28"/>
        </w:rPr>
        <w:t xml:space="preserve"> «воздержался».</w:t>
      </w:r>
    </w:p>
    <w:p w:rsidR="00323671" w:rsidRPr="00C762FD" w:rsidRDefault="00BF696D" w:rsidP="00E115A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Соколова Оксана Николаевна</w:t>
      </w:r>
      <w:r w:rsidR="00323671">
        <w:rPr>
          <w:rFonts w:ascii="Times New Roman" w:hAnsi="Times New Roman"/>
          <w:sz w:val="28"/>
          <w:szCs w:val="28"/>
        </w:rPr>
        <w:t xml:space="preserve"> предложила избрать членами инициативной группы, </w:t>
      </w:r>
      <w:r w:rsidR="00BC0644">
        <w:rPr>
          <w:rFonts w:ascii="Times New Roman" w:hAnsi="Times New Roman"/>
          <w:sz w:val="28"/>
          <w:szCs w:val="28"/>
        </w:rPr>
        <w:t xml:space="preserve">Рифель Наталью Евгеньевну и </w:t>
      </w:r>
      <w:r w:rsidR="00032674">
        <w:rPr>
          <w:rFonts w:ascii="Times New Roman" w:hAnsi="Times New Roman"/>
          <w:sz w:val="28"/>
          <w:szCs w:val="28"/>
        </w:rPr>
        <w:t>Ковалеву Наталью</w:t>
      </w:r>
      <w:r w:rsidR="00C762FD" w:rsidRPr="00BF587B">
        <w:rPr>
          <w:rFonts w:ascii="Times New Roman" w:hAnsi="Times New Roman"/>
          <w:sz w:val="28"/>
          <w:szCs w:val="28"/>
        </w:rPr>
        <w:t xml:space="preserve"> Николаевну</w:t>
      </w:r>
      <w:r w:rsidR="00BC0644">
        <w:rPr>
          <w:rFonts w:ascii="Times New Roman" w:hAnsi="Times New Roman"/>
          <w:sz w:val="28"/>
          <w:szCs w:val="28"/>
        </w:rPr>
        <w:t>:</w:t>
      </w:r>
    </w:p>
    <w:p w:rsidR="006431AC" w:rsidRDefault="00955244" w:rsidP="00955244">
      <w:pPr>
        <w:pStyle w:val="a6"/>
        <w:ind w:left="0" w:firstLine="708"/>
        <w:jc w:val="both"/>
        <w:rPr>
          <w:sz w:val="28"/>
          <w:szCs w:val="28"/>
        </w:rPr>
      </w:pPr>
      <w:r w:rsidRPr="005835A7">
        <w:rPr>
          <w:b/>
          <w:sz w:val="28"/>
          <w:szCs w:val="28"/>
        </w:rPr>
        <w:t>Постановили</w:t>
      </w:r>
      <w:r w:rsidRPr="004E1197">
        <w:rPr>
          <w:sz w:val="28"/>
          <w:szCs w:val="28"/>
        </w:rPr>
        <w:t xml:space="preserve">: Избрать </w:t>
      </w:r>
      <w:r w:rsidR="00BC0644">
        <w:rPr>
          <w:sz w:val="28"/>
          <w:szCs w:val="28"/>
        </w:rPr>
        <w:t xml:space="preserve">и утвердить </w:t>
      </w:r>
      <w:r w:rsidRPr="004E1197">
        <w:rPr>
          <w:sz w:val="28"/>
          <w:szCs w:val="28"/>
        </w:rPr>
        <w:t>инициативную группу в следующем составе:</w:t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1878"/>
        <w:gridCol w:w="1701"/>
        <w:gridCol w:w="2551"/>
        <w:gridCol w:w="3006"/>
      </w:tblGrid>
      <w:tr w:rsidR="00955244" w:rsidRPr="00AD3F62" w:rsidTr="00AD3F62">
        <w:trPr>
          <w:jc w:val="center"/>
        </w:trPr>
        <w:tc>
          <w:tcPr>
            <w:tcW w:w="420" w:type="dxa"/>
          </w:tcPr>
          <w:p w:rsidR="00955244" w:rsidRPr="00AD3F62" w:rsidRDefault="00955244" w:rsidP="0007629E">
            <w:pPr>
              <w:pStyle w:val="Pa15"/>
              <w:spacing w:line="100" w:lineRule="atLeast"/>
              <w:jc w:val="center"/>
              <w:rPr>
                <w:color w:val="000000"/>
                <w:highlight w:val="yellow"/>
              </w:rPr>
            </w:pPr>
            <w:r w:rsidRPr="004E1197">
              <w:rPr>
                <w:sz w:val="28"/>
                <w:szCs w:val="28"/>
              </w:rPr>
              <w:t xml:space="preserve"> </w:t>
            </w:r>
            <w:r w:rsidRPr="00AD3F62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D3F62">
              <w:rPr>
                <w:color w:val="000000"/>
              </w:rPr>
              <w:t>п</w:t>
            </w:r>
            <w:proofErr w:type="spellEnd"/>
            <w:proofErr w:type="gramEnd"/>
            <w:r w:rsidRPr="00AD3F62">
              <w:rPr>
                <w:color w:val="000000"/>
              </w:rPr>
              <w:t>/</w:t>
            </w:r>
            <w:proofErr w:type="spellStart"/>
            <w:r w:rsidRPr="00AD3F62">
              <w:rPr>
                <w:color w:val="000000"/>
              </w:rPr>
              <w:t>п</w:t>
            </w:r>
            <w:proofErr w:type="spellEnd"/>
          </w:p>
        </w:tc>
        <w:tc>
          <w:tcPr>
            <w:tcW w:w="1878" w:type="dxa"/>
          </w:tcPr>
          <w:p w:rsidR="00955244" w:rsidRPr="00AD3F62" w:rsidRDefault="00955244" w:rsidP="0007629E">
            <w:pPr>
              <w:pStyle w:val="Pa15"/>
              <w:spacing w:line="100" w:lineRule="atLeast"/>
              <w:jc w:val="center"/>
              <w:rPr>
                <w:color w:val="000000"/>
                <w:highlight w:val="yellow"/>
              </w:rPr>
            </w:pPr>
            <w:r w:rsidRPr="00AD3F62">
              <w:rPr>
                <w:color w:val="000000"/>
              </w:rPr>
              <w:t>ФИО</w:t>
            </w:r>
          </w:p>
        </w:tc>
        <w:tc>
          <w:tcPr>
            <w:tcW w:w="1701" w:type="dxa"/>
          </w:tcPr>
          <w:p w:rsidR="00955244" w:rsidRPr="00AD3F62" w:rsidRDefault="00955244" w:rsidP="0007629E">
            <w:pPr>
              <w:pStyle w:val="Pa15"/>
              <w:spacing w:line="100" w:lineRule="atLeast"/>
              <w:jc w:val="center"/>
              <w:rPr>
                <w:color w:val="000000"/>
                <w:highlight w:val="yellow"/>
              </w:rPr>
            </w:pPr>
            <w:r w:rsidRPr="00AD3F62">
              <w:rPr>
                <w:color w:val="000000"/>
              </w:rPr>
              <w:t>Должность</w:t>
            </w:r>
          </w:p>
        </w:tc>
        <w:tc>
          <w:tcPr>
            <w:tcW w:w="2551" w:type="dxa"/>
          </w:tcPr>
          <w:p w:rsidR="00955244" w:rsidRPr="00AD3F62" w:rsidRDefault="00955244" w:rsidP="0007629E">
            <w:pPr>
              <w:pStyle w:val="Pa15"/>
              <w:spacing w:line="100" w:lineRule="atLeast"/>
              <w:jc w:val="center"/>
              <w:rPr>
                <w:color w:val="000000"/>
              </w:rPr>
            </w:pPr>
            <w:r w:rsidRPr="00AD3F62">
              <w:rPr>
                <w:color w:val="000000"/>
              </w:rPr>
              <w:t xml:space="preserve">Контактная информация </w:t>
            </w:r>
          </w:p>
          <w:p w:rsidR="00955244" w:rsidRPr="00AD3F62" w:rsidRDefault="00955244" w:rsidP="0007629E">
            <w:pPr>
              <w:pStyle w:val="Pa15"/>
              <w:spacing w:line="100" w:lineRule="atLeast"/>
              <w:jc w:val="center"/>
              <w:rPr>
                <w:color w:val="000000"/>
              </w:rPr>
            </w:pPr>
            <w:r w:rsidRPr="00AD3F62">
              <w:rPr>
                <w:color w:val="000000"/>
              </w:rPr>
              <w:t>(адрес проживания, телефон)</w:t>
            </w:r>
          </w:p>
        </w:tc>
        <w:tc>
          <w:tcPr>
            <w:tcW w:w="3006" w:type="dxa"/>
          </w:tcPr>
          <w:p w:rsidR="00955244" w:rsidRPr="00AD3F62" w:rsidRDefault="00955244" w:rsidP="0007629E">
            <w:pPr>
              <w:pStyle w:val="Pa15"/>
              <w:spacing w:line="100" w:lineRule="atLeast"/>
              <w:jc w:val="center"/>
              <w:rPr>
                <w:color w:val="000000"/>
              </w:rPr>
            </w:pPr>
            <w:r w:rsidRPr="00AD3F62">
              <w:rPr>
                <w:color w:val="000000"/>
              </w:rPr>
              <w:t>Наделение полномочиями</w:t>
            </w:r>
          </w:p>
        </w:tc>
      </w:tr>
      <w:tr w:rsidR="00955244" w:rsidRPr="00AD3F62" w:rsidTr="00AD3F62">
        <w:trPr>
          <w:jc w:val="center"/>
        </w:trPr>
        <w:tc>
          <w:tcPr>
            <w:tcW w:w="420" w:type="dxa"/>
          </w:tcPr>
          <w:p w:rsidR="00955244" w:rsidRPr="00AD3F62" w:rsidRDefault="00955244" w:rsidP="0007629E">
            <w:pPr>
              <w:pStyle w:val="Pa15"/>
              <w:spacing w:line="100" w:lineRule="atLeast"/>
              <w:contextualSpacing/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1</w:t>
            </w:r>
          </w:p>
        </w:tc>
        <w:tc>
          <w:tcPr>
            <w:tcW w:w="1878" w:type="dxa"/>
          </w:tcPr>
          <w:p w:rsidR="00955244" w:rsidRPr="00AD3F62" w:rsidRDefault="00572470" w:rsidP="004810DE">
            <w:pPr>
              <w:spacing w:before="100" w:beforeAutospacing="1" w:after="100" w:afterAutospacing="1"/>
              <w:jc w:val="both"/>
              <w:rPr>
                <w:iCs/>
                <w:sz w:val="24"/>
                <w:szCs w:val="24"/>
                <w:highlight w:val="yellow"/>
              </w:rPr>
            </w:pPr>
            <w:r w:rsidRPr="00AD3F62">
              <w:rPr>
                <w:sz w:val="24"/>
                <w:szCs w:val="24"/>
              </w:rPr>
              <w:t>Ковалева Наталья Николаевна</w:t>
            </w:r>
          </w:p>
        </w:tc>
        <w:tc>
          <w:tcPr>
            <w:tcW w:w="1701" w:type="dxa"/>
          </w:tcPr>
          <w:p w:rsidR="00955244" w:rsidRPr="00AD3F62" w:rsidRDefault="00572470" w:rsidP="00C762FD">
            <w:pPr>
              <w:rPr>
                <w:color w:val="000000"/>
                <w:sz w:val="24"/>
                <w:szCs w:val="24"/>
              </w:rPr>
            </w:pPr>
            <w:r w:rsidRPr="00AD3F62">
              <w:rPr>
                <w:color w:val="000000"/>
                <w:sz w:val="24"/>
                <w:szCs w:val="24"/>
              </w:rPr>
              <w:t>Заведующая СК</w:t>
            </w:r>
          </w:p>
        </w:tc>
        <w:tc>
          <w:tcPr>
            <w:tcW w:w="2551" w:type="dxa"/>
          </w:tcPr>
          <w:p w:rsidR="00955244" w:rsidRPr="00AD3F62" w:rsidRDefault="00955244" w:rsidP="0007629E">
            <w:pPr>
              <w:spacing w:line="100" w:lineRule="atLeast"/>
              <w:contextualSpacing/>
              <w:rPr>
                <w:sz w:val="24"/>
                <w:szCs w:val="24"/>
              </w:rPr>
            </w:pPr>
            <w:r w:rsidRPr="00AD3F62">
              <w:rPr>
                <w:sz w:val="24"/>
                <w:szCs w:val="24"/>
              </w:rPr>
              <w:t xml:space="preserve">Красноярский край, Шарыповский район, </w:t>
            </w:r>
            <w:proofErr w:type="spellStart"/>
            <w:r w:rsidR="00572470" w:rsidRPr="00AD3F62">
              <w:rPr>
                <w:sz w:val="24"/>
                <w:szCs w:val="24"/>
              </w:rPr>
              <w:t>д</w:t>
            </w:r>
            <w:proofErr w:type="gramStart"/>
            <w:r w:rsidR="00572470" w:rsidRPr="00AD3F62">
              <w:rPr>
                <w:sz w:val="24"/>
                <w:szCs w:val="24"/>
              </w:rPr>
              <w:t>.Б</w:t>
            </w:r>
            <w:proofErr w:type="gramEnd"/>
            <w:r w:rsidR="00572470" w:rsidRPr="00AD3F62">
              <w:rPr>
                <w:sz w:val="24"/>
                <w:szCs w:val="24"/>
              </w:rPr>
              <w:t>елоозерка</w:t>
            </w:r>
            <w:proofErr w:type="spellEnd"/>
            <w:r w:rsidR="00572470" w:rsidRPr="00AD3F62">
              <w:rPr>
                <w:sz w:val="24"/>
                <w:szCs w:val="24"/>
              </w:rPr>
              <w:t>,</w:t>
            </w:r>
            <w:r w:rsidR="00BF696D" w:rsidRPr="00AD3F62">
              <w:rPr>
                <w:sz w:val="24"/>
                <w:szCs w:val="24"/>
              </w:rPr>
              <w:t>, ул. Центральная</w:t>
            </w:r>
            <w:r w:rsidRPr="00AD3F62">
              <w:rPr>
                <w:sz w:val="24"/>
                <w:szCs w:val="24"/>
              </w:rPr>
              <w:t xml:space="preserve">, д. </w:t>
            </w:r>
            <w:r w:rsidR="00572470" w:rsidRPr="00AD3F62">
              <w:rPr>
                <w:sz w:val="24"/>
                <w:szCs w:val="24"/>
              </w:rPr>
              <w:t>6</w:t>
            </w:r>
            <w:r w:rsidRPr="00AD3F62">
              <w:rPr>
                <w:sz w:val="24"/>
                <w:szCs w:val="24"/>
              </w:rPr>
              <w:t xml:space="preserve">, кв. </w:t>
            </w:r>
            <w:r w:rsidR="00572470" w:rsidRPr="00AD3F62">
              <w:rPr>
                <w:sz w:val="24"/>
                <w:szCs w:val="24"/>
              </w:rPr>
              <w:t>1</w:t>
            </w:r>
          </w:p>
          <w:p w:rsidR="00955244" w:rsidRPr="00AD3F62" w:rsidRDefault="00955244" w:rsidP="00FF6177">
            <w:pPr>
              <w:spacing w:line="100" w:lineRule="atLeast"/>
              <w:contextualSpacing/>
              <w:rPr>
                <w:sz w:val="24"/>
                <w:szCs w:val="24"/>
              </w:rPr>
            </w:pPr>
            <w:r w:rsidRPr="00AD3F62">
              <w:rPr>
                <w:sz w:val="24"/>
                <w:szCs w:val="24"/>
              </w:rPr>
              <w:t>Тел. 8</w:t>
            </w:r>
            <w:r w:rsidR="007511EF" w:rsidRPr="00AD3F62">
              <w:rPr>
                <w:sz w:val="24"/>
                <w:szCs w:val="24"/>
              </w:rPr>
              <w:t> 9</w:t>
            </w:r>
            <w:r w:rsidR="00FF6177" w:rsidRPr="00AD3F62">
              <w:rPr>
                <w:sz w:val="24"/>
                <w:szCs w:val="24"/>
              </w:rPr>
              <w:t>62</w:t>
            </w:r>
            <w:r w:rsidR="007511EF" w:rsidRPr="00AD3F62">
              <w:rPr>
                <w:sz w:val="24"/>
                <w:szCs w:val="24"/>
              </w:rPr>
              <w:t>-</w:t>
            </w:r>
            <w:r w:rsidR="00FF6177" w:rsidRPr="00AD3F62">
              <w:rPr>
                <w:sz w:val="24"/>
                <w:szCs w:val="24"/>
              </w:rPr>
              <w:t>075</w:t>
            </w:r>
            <w:r w:rsidR="007511EF" w:rsidRPr="00AD3F62">
              <w:rPr>
                <w:sz w:val="24"/>
                <w:szCs w:val="24"/>
              </w:rPr>
              <w:t>-</w:t>
            </w:r>
            <w:r w:rsidR="00FF6177" w:rsidRPr="00AD3F62">
              <w:rPr>
                <w:sz w:val="24"/>
                <w:szCs w:val="24"/>
              </w:rPr>
              <w:t>4</w:t>
            </w:r>
            <w:r w:rsidR="007511EF" w:rsidRPr="00AD3F62">
              <w:rPr>
                <w:sz w:val="24"/>
                <w:szCs w:val="24"/>
              </w:rPr>
              <w:t>3-7</w:t>
            </w:r>
            <w:r w:rsidR="00FF6177" w:rsidRPr="00AD3F62">
              <w:rPr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="00955244" w:rsidRPr="00AD3F62" w:rsidRDefault="00955244" w:rsidP="0007629E">
            <w:pPr>
              <w:spacing w:line="100" w:lineRule="atLeast"/>
              <w:contextualSpacing/>
              <w:rPr>
                <w:sz w:val="24"/>
                <w:szCs w:val="24"/>
              </w:rPr>
            </w:pPr>
            <w:r w:rsidRPr="00AD3F62">
              <w:rPr>
                <w:sz w:val="24"/>
                <w:szCs w:val="24"/>
              </w:rPr>
              <w:t xml:space="preserve">Председатель инициативной группы. Ответственный за организационную работу и формирование конкурсной документации, </w:t>
            </w:r>
            <w:proofErr w:type="gramStart"/>
            <w:r w:rsidRPr="00AD3F62">
              <w:rPr>
                <w:sz w:val="24"/>
                <w:szCs w:val="24"/>
              </w:rPr>
              <w:t>контроль за</w:t>
            </w:r>
            <w:proofErr w:type="gramEnd"/>
            <w:r w:rsidRPr="00AD3F62">
              <w:rPr>
                <w:sz w:val="24"/>
                <w:szCs w:val="24"/>
              </w:rPr>
              <w:t xml:space="preserve"> сбором денежных средств, осуществление контроля при проведении работ</w:t>
            </w:r>
          </w:p>
        </w:tc>
      </w:tr>
      <w:tr w:rsidR="00A0049C" w:rsidRPr="00AD3F62" w:rsidTr="00AD3F62">
        <w:trPr>
          <w:trHeight w:val="1179"/>
          <w:jc w:val="center"/>
        </w:trPr>
        <w:tc>
          <w:tcPr>
            <w:tcW w:w="420" w:type="dxa"/>
          </w:tcPr>
          <w:p w:rsidR="00A0049C" w:rsidRPr="00AD3F62" w:rsidRDefault="00A0049C" w:rsidP="0007629E">
            <w:pPr>
              <w:pStyle w:val="Pa15"/>
              <w:spacing w:line="100" w:lineRule="atLeast"/>
              <w:contextualSpacing/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2</w:t>
            </w:r>
          </w:p>
        </w:tc>
        <w:tc>
          <w:tcPr>
            <w:tcW w:w="1878" w:type="dxa"/>
            <w:shd w:val="clear" w:color="auto" w:fill="auto"/>
          </w:tcPr>
          <w:p w:rsidR="00A0049C" w:rsidRPr="00AD3F62" w:rsidRDefault="0055606B" w:rsidP="00D710EA">
            <w:pPr>
              <w:spacing w:before="100" w:beforeAutospacing="1" w:after="100" w:afterAutospacing="1"/>
              <w:jc w:val="both"/>
              <w:rPr>
                <w:iCs/>
                <w:sz w:val="24"/>
                <w:szCs w:val="24"/>
                <w:highlight w:val="yellow"/>
              </w:rPr>
            </w:pPr>
            <w:r w:rsidRPr="00AD3F62">
              <w:rPr>
                <w:sz w:val="24"/>
                <w:szCs w:val="24"/>
              </w:rPr>
              <w:t>Ковалева Наталья Витальевна</w:t>
            </w:r>
          </w:p>
        </w:tc>
        <w:tc>
          <w:tcPr>
            <w:tcW w:w="1701" w:type="dxa"/>
          </w:tcPr>
          <w:p w:rsidR="00A0049C" w:rsidRPr="00AD3F62" w:rsidRDefault="00BF696D" w:rsidP="002B1BF7">
            <w:pPr>
              <w:rPr>
                <w:color w:val="000000"/>
                <w:sz w:val="24"/>
                <w:szCs w:val="24"/>
              </w:rPr>
            </w:pPr>
            <w:r w:rsidRPr="00AD3F62">
              <w:rPr>
                <w:color w:val="000000"/>
                <w:sz w:val="24"/>
                <w:szCs w:val="24"/>
              </w:rPr>
              <w:t>Член ТОС</w:t>
            </w:r>
          </w:p>
          <w:p w:rsidR="00C762FD" w:rsidRPr="00AD3F62" w:rsidRDefault="00C762FD" w:rsidP="002B1BF7">
            <w:pPr>
              <w:rPr>
                <w:color w:val="000000"/>
                <w:sz w:val="24"/>
                <w:szCs w:val="24"/>
              </w:rPr>
            </w:pPr>
            <w:r w:rsidRPr="00AD3F62">
              <w:rPr>
                <w:color w:val="000000"/>
                <w:sz w:val="24"/>
                <w:szCs w:val="24"/>
              </w:rPr>
              <w:t>Председатель ТОС</w:t>
            </w:r>
          </w:p>
        </w:tc>
        <w:tc>
          <w:tcPr>
            <w:tcW w:w="2551" w:type="dxa"/>
          </w:tcPr>
          <w:p w:rsidR="00A0049C" w:rsidRPr="00AD3F62" w:rsidRDefault="00A0049C" w:rsidP="00D710EA">
            <w:pPr>
              <w:spacing w:line="100" w:lineRule="atLeast"/>
              <w:contextualSpacing/>
              <w:rPr>
                <w:sz w:val="24"/>
                <w:szCs w:val="24"/>
              </w:rPr>
            </w:pPr>
            <w:r w:rsidRPr="00AD3F62">
              <w:rPr>
                <w:sz w:val="24"/>
                <w:szCs w:val="24"/>
              </w:rPr>
              <w:t xml:space="preserve">Красноярский край, Шарыповский район, </w:t>
            </w:r>
            <w:proofErr w:type="spellStart"/>
            <w:r w:rsidR="0055606B" w:rsidRPr="00AD3F62">
              <w:rPr>
                <w:sz w:val="24"/>
                <w:szCs w:val="24"/>
              </w:rPr>
              <w:t>д</w:t>
            </w:r>
            <w:proofErr w:type="gramStart"/>
            <w:r w:rsidR="00BF696D" w:rsidRPr="00AD3F62">
              <w:rPr>
                <w:sz w:val="24"/>
                <w:szCs w:val="24"/>
              </w:rPr>
              <w:t>.</w:t>
            </w:r>
            <w:r w:rsidR="0055606B" w:rsidRPr="00AD3F62">
              <w:rPr>
                <w:sz w:val="24"/>
                <w:szCs w:val="24"/>
              </w:rPr>
              <w:t>Б</w:t>
            </w:r>
            <w:proofErr w:type="gramEnd"/>
            <w:r w:rsidR="0055606B" w:rsidRPr="00AD3F62">
              <w:rPr>
                <w:sz w:val="24"/>
                <w:szCs w:val="24"/>
              </w:rPr>
              <w:t>елоозерка</w:t>
            </w:r>
            <w:proofErr w:type="spellEnd"/>
            <w:r w:rsidR="00BF696D" w:rsidRPr="00AD3F62">
              <w:rPr>
                <w:sz w:val="24"/>
                <w:szCs w:val="24"/>
              </w:rPr>
              <w:t xml:space="preserve">, ул. Центральная, д. </w:t>
            </w:r>
            <w:r w:rsidR="00B2538F" w:rsidRPr="00AD3F62">
              <w:rPr>
                <w:sz w:val="24"/>
                <w:szCs w:val="24"/>
              </w:rPr>
              <w:t>6</w:t>
            </w:r>
            <w:r w:rsidR="00BF696D" w:rsidRPr="00AD3F62">
              <w:rPr>
                <w:sz w:val="24"/>
                <w:szCs w:val="24"/>
              </w:rPr>
              <w:t>, кв. 2</w:t>
            </w:r>
          </w:p>
          <w:p w:rsidR="00A0049C" w:rsidRPr="00AD3F62" w:rsidRDefault="00A0049C" w:rsidP="00B2538F">
            <w:pPr>
              <w:spacing w:line="100" w:lineRule="atLeast"/>
              <w:contextualSpacing/>
              <w:rPr>
                <w:sz w:val="24"/>
                <w:szCs w:val="24"/>
              </w:rPr>
            </w:pPr>
            <w:r w:rsidRPr="00AD3F62">
              <w:rPr>
                <w:sz w:val="24"/>
                <w:szCs w:val="24"/>
              </w:rPr>
              <w:lastRenderedPageBreak/>
              <w:t xml:space="preserve">Тел. </w:t>
            </w:r>
            <w:r w:rsidR="00572470" w:rsidRPr="00AD3F62">
              <w:rPr>
                <w:sz w:val="24"/>
                <w:szCs w:val="24"/>
              </w:rPr>
              <w:t xml:space="preserve">8 967 606-31-54               </w:t>
            </w:r>
          </w:p>
        </w:tc>
        <w:tc>
          <w:tcPr>
            <w:tcW w:w="3006" w:type="dxa"/>
          </w:tcPr>
          <w:p w:rsidR="00A0049C" w:rsidRPr="00AD3F62" w:rsidRDefault="00A0049C" w:rsidP="0007629E">
            <w:pPr>
              <w:rPr>
                <w:sz w:val="24"/>
                <w:szCs w:val="24"/>
              </w:rPr>
            </w:pPr>
            <w:proofErr w:type="gramStart"/>
            <w:r w:rsidRPr="00AD3F62">
              <w:rPr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AD3F62">
              <w:rPr>
                <w:sz w:val="24"/>
                <w:szCs w:val="24"/>
              </w:rPr>
              <w:t xml:space="preserve"> за информирование.</w:t>
            </w:r>
          </w:p>
          <w:p w:rsidR="00A0049C" w:rsidRPr="00AD3F62" w:rsidRDefault="00A0049C" w:rsidP="0007629E">
            <w:pPr>
              <w:rPr>
                <w:bCs/>
                <w:color w:val="000000"/>
                <w:sz w:val="24"/>
                <w:szCs w:val="24"/>
              </w:rPr>
            </w:pPr>
            <w:r w:rsidRPr="00AD3F62">
              <w:rPr>
                <w:sz w:val="24"/>
                <w:szCs w:val="24"/>
              </w:rPr>
              <w:t xml:space="preserve">Информирование жителей села о ходе реализации проекта, осуществление </w:t>
            </w:r>
            <w:r w:rsidRPr="00AD3F62">
              <w:rPr>
                <w:sz w:val="24"/>
                <w:szCs w:val="24"/>
              </w:rPr>
              <w:lastRenderedPageBreak/>
              <w:t>контроля при проведении работ</w:t>
            </w:r>
          </w:p>
        </w:tc>
      </w:tr>
      <w:tr w:rsidR="002B1BF7" w:rsidRPr="00AD3F62" w:rsidTr="00AD3F62">
        <w:trPr>
          <w:jc w:val="center"/>
        </w:trPr>
        <w:tc>
          <w:tcPr>
            <w:tcW w:w="420" w:type="dxa"/>
          </w:tcPr>
          <w:p w:rsidR="002B1BF7" w:rsidRPr="00AD3F62" w:rsidRDefault="002B1BF7" w:rsidP="0007629E">
            <w:pPr>
              <w:pStyle w:val="Pa15"/>
              <w:spacing w:line="100" w:lineRule="atLeast"/>
              <w:contextualSpacing/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lastRenderedPageBreak/>
              <w:t>3</w:t>
            </w:r>
          </w:p>
        </w:tc>
        <w:tc>
          <w:tcPr>
            <w:tcW w:w="1878" w:type="dxa"/>
          </w:tcPr>
          <w:p w:rsidR="002B1BF7" w:rsidRPr="00AD3F62" w:rsidRDefault="0055606B" w:rsidP="00C762FD">
            <w:pPr>
              <w:spacing w:before="100" w:beforeAutospacing="1" w:after="100" w:afterAutospacing="1"/>
              <w:jc w:val="both"/>
              <w:rPr>
                <w:iCs/>
                <w:sz w:val="24"/>
                <w:szCs w:val="24"/>
                <w:highlight w:val="yellow"/>
              </w:rPr>
            </w:pPr>
            <w:r w:rsidRPr="00AD3F62">
              <w:rPr>
                <w:rFonts w:eastAsia="Times New Roman;sans-serif"/>
                <w:color w:val="000000"/>
                <w:sz w:val="24"/>
                <w:szCs w:val="24"/>
                <w:lang w:eastAsia="zh-CN"/>
              </w:rPr>
              <w:t>Рифель Наталья Евгеньевна</w:t>
            </w:r>
          </w:p>
        </w:tc>
        <w:tc>
          <w:tcPr>
            <w:tcW w:w="1701" w:type="dxa"/>
          </w:tcPr>
          <w:p w:rsidR="00572470" w:rsidRPr="00AD3F62" w:rsidRDefault="00C54C30" w:rsidP="00572470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  <w:p w:rsidR="00572470" w:rsidRPr="00AD3F62" w:rsidRDefault="00572470" w:rsidP="00572470">
            <w:pPr>
              <w:rPr>
                <w:sz w:val="24"/>
                <w:szCs w:val="24"/>
                <w:lang w:eastAsia="en-US"/>
              </w:rPr>
            </w:pPr>
          </w:p>
          <w:p w:rsidR="002B1BF7" w:rsidRPr="00AD3F62" w:rsidRDefault="002B1BF7" w:rsidP="00901F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1BF7" w:rsidRPr="00AD3F62" w:rsidRDefault="002B1BF7" w:rsidP="0007629E">
            <w:pPr>
              <w:spacing w:line="100" w:lineRule="atLeast"/>
              <w:contextualSpacing/>
              <w:rPr>
                <w:sz w:val="24"/>
                <w:szCs w:val="24"/>
              </w:rPr>
            </w:pPr>
            <w:r w:rsidRPr="00AD3F62">
              <w:rPr>
                <w:sz w:val="24"/>
                <w:szCs w:val="24"/>
              </w:rPr>
              <w:t xml:space="preserve">Красноярский край, Шарыповский район, </w:t>
            </w:r>
            <w:proofErr w:type="spellStart"/>
            <w:r w:rsidR="0055606B" w:rsidRPr="00AD3F62">
              <w:rPr>
                <w:sz w:val="24"/>
                <w:szCs w:val="24"/>
              </w:rPr>
              <w:t>д</w:t>
            </w:r>
            <w:proofErr w:type="gramStart"/>
            <w:r w:rsidR="00B2538F" w:rsidRPr="00AD3F62">
              <w:rPr>
                <w:sz w:val="24"/>
                <w:szCs w:val="24"/>
              </w:rPr>
              <w:t>.</w:t>
            </w:r>
            <w:r w:rsidR="0055606B" w:rsidRPr="00AD3F62">
              <w:rPr>
                <w:sz w:val="24"/>
                <w:szCs w:val="24"/>
              </w:rPr>
              <w:t>Б</w:t>
            </w:r>
            <w:proofErr w:type="gramEnd"/>
            <w:r w:rsidR="0055606B" w:rsidRPr="00AD3F62">
              <w:rPr>
                <w:sz w:val="24"/>
                <w:szCs w:val="24"/>
              </w:rPr>
              <w:t>елоозерка</w:t>
            </w:r>
            <w:proofErr w:type="spellEnd"/>
            <w:r w:rsidR="00B2538F" w:rsidRPr="00AD3F62">
              <w:rPr>
                <w:sz w:val="24"/>
                <w:szCs w:val="24"/>
              </w:rPr>
              <w:t xml:space="preserve">, ул. Центральная, д. </w:t>
            </w:r>
            <w:r w:rsidR="00BC3945" w:rsidRPr="00AD3F62">
              <w:rPr>
                <w:sz w:val="24"/>
                <w:szCs w:val="24"/>
              </w:rPr>
              <w:t>43</w:t>
            </w:r>
            <w:r w:rsidR="00B2538F" w:rsidRPr="00AD3F62">
              <w:rPr>
                <w:sz w:val="24"/>
                <w:szCs w:val="24"/>
              </w:rPr>
              <w:t>, кв. 2</w:t>
            </w:r>
          </w:p>
          <w:p w:rsidR="002B1BF7" w:rsidRPr="00AD3F62" w:rsidRDefault="002B1BF7" w:rsidP="00B2538F">
            <w:pPr>
              <w:spacing w:line="100" w:lineRule="atLeast"/>
              <w:contextualSpacing/>
              <w:rPr>
                <w:sz w:val="24"/>
                <w:szCs w:val="24"/>
              </w:rPr>
            </w:pPr>
            <w:r w:rsidRPr="00AD3F62">
              <w:rPr>
                <w:sz w:val="24"/>
                <w:szCs w:val="24"/>
              </w:rPr>
              <w:t xml:space="preserve">Тел. </w:t>
            </w:r>
            <w:r w:rsidR="004112B2">
              <w:rPr>
                <w:sz w:val="24"/>
                <w:szCs w:val="24"/>
              </w:rPr>
              <w:t>8 963 181 32 96</w:t>
            </w:r>
          </w:p>
        </w:tc>
        <w:tc>
          <w:tcPr>
            <w:tcW w:w="3006" w:type="dxa"/>
          </w:tcPr>
          <w:p w:rsidR="002B1BF7" w:rsidRPr="00AD3F62" w:rsidRDefault="002B1BF7" w:rsidP="0007629E">
            <w:pPr>
              <w:rPr>
                <w:sz w:val="24"/>
                <w:szCs w:val="24"/>
              </w:rPr>
            </w:pPr>
            <w:proofErr w:type="gramStart"/>
            <w:r w:rsidRPr="00AD3F62">
              <w:rPr>
                <w:sz w:val="24"/>
                <w:szCs w:val="24"/>
              </w:rPr>
              <w:t>Ответственный за сбор денежных средств.</w:t>
            </w:r>
            <w:proofErr w:type="gramEnd"/>
          </w:p>
          <w:p w:rsidR="002B1BF7" w:rsidRPr="00AD3F62" w:rsidRDefault="002B1BF7" w:rsidP="0007629E">
            <w:pPr>
              <w:rPr>
                <w:color w:val="000000"/>
                <w:sz w:val="24"/>
                <w:szCs w:val="24"/>
              </w:rPr>
            </w:pPr>
            <w:r w:rsidRPr="00AD3F62">
              <w:rPr>
                <w:color w:val="000000"/>
                <w:sz w:val="24"/>
                <w:szCs w:val="24"/>
              </w:rPr>
              <w:t xml:space="preserve">Сбор денежных средств, </w:t>
            </w:r>
            <w:r w:rsidRPr="00AD3F62">
              <w:rPr>
                <w:sz w:val="24"/>
                <w:szCs w:val="24"/>
              </w:rPr>
              <w:t>информирование жителей села о ходе реализации проекта, осуществление контроля при проведении работ</w:t>
            </w:r>
          </w:p>
        </w:tc>
      </w:tr>
    </w:tbl>
    <w:p w:rsidR="00A0049C" w:rsidRDefault="00A0049C" w:rsidP="00A0049C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A92AE1">
        <w:rPr>
          <w:color w:val="000000"/>
          <w:sz w:val="28"/>
          <w:szCs w:val="28"/>
        </w:rPr>
        <w:t xml:space="preserve">Голосовали: </w:t>
      </w:r>
      <w:r w:rsidR="00E001BB">
        <w:rPr>
          <w:color w:val="000000"/>
          <w:sz w:val="28"/>
          <w:szCs w:val="28"/>
        </w:rPr>
        <w:t xml:space="preserve">  23</w:t>
      </w:r>
      <w:r w:rsidRPr="00A92A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A92AE1">
        <w:rPr>
          <w:color w:val="000000"/>
          <w:sz w:val="28"/>
          <w:szCs w:val="28"/>
        </w:rPr>
        <w:t xml:space="preserve">«за», </w:t>
      </w:r>
      <w:r>
        <w:rPr>
          <w:color w:val="000000"/>
          <w:sz w:val="28"/>
          <w:szCs w:val="28"/>
        </w:rPr>
        <w:t xml:space="preserve">  0   </w:t>
      </w:r>
      <w:r w:rsidRPr="00A92AE1">
        <w:rPr>
          <w:color w:val="000000"/>
          <w:sz w:val="28"/>
          <w:szCs w:val="28"/>
        </w:rPr>
        <w:t xml:space="preserve"> «против», </w:t>
      </w:r>
      <w:r>
        <w:rPr>
          <w:color w:val="000000"/>
          <w:sz w:val="28"/>
          <w:szCs w:val="28"/>
        </w:rPr>
        <w:t xml:space="preserve">     0   </w:t>
      </w:r>
      <w:r w:rsidRPr="00A92AE1">
        <w:rPr>
          <w:color w:val="000000"/>
          <w:sz w:val="28"/>
          <w:szCs w:val="28"/>
        </w:rPr>
        <w:t xml:space="preserve"> «воздержался».</w:t>
      </w:r>
    </w:p>
    <w:p w:rsidR="0010626D" w:rsidRPr="0010626D" w:rsidRDefault="0010626D" w:rsidP="0010626D">
      <w:pPr>
        <w:rPr>
          <w:lang w:eastAsia="en-US"/>
        </w:rPr>
      </w:pPr>
    </w:p>
    <w:p w:rsidR="00F4790C" w:rsidRPr="00A92AE1" w:rsidRDefault="00F4790C" w:rsidP="00F4790C">
      <w:pPr>
        <w:pStyle w:val="ConsPlusNonformat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E1">
        <w:rPr>
          <w:rFonts w:ascii="Times New Roman" w:hAnsi="Times New Roman" w:cs="Times New Roman"/>
          <w:b/>
          <w:sz w:val="28"/>
          <w:szCs w:val="28"/>
        </w:rPr>
        <w:t>Итоги собрания и принятые решения:</w:t>
      </w:r>
    </w:p>
    <w:p w:rsidR="00F4790C" w:rsidRPr="00A92AE1" w:rsidRDefault="00F4790C" w:rsidP="00F4790C">
      <w:pPr>
        <w:pStyle w:val="ConsPlusNormal"/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583"/>
        <w:gridCol w:w="2268"/>
      </w:tblGrid>
      <w:tr w:rsidR="00F4790C" w:rsidRPr="00AD3F62" w:rsidTr="00383CA0">
        <w:trPr>
          <w:tblHeader/>
        </w:trPr>
        <w:tc>
          <w:tcPr>
            <w:tcW w:w="567" w:type="dxa"/>
          </w:tcPr>
          <w:p w:rsidR="00F4790C" w:rsidRPr="00AD3F62" w:rsidRDefault="00F4790C" w:rsidP="00383CA0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83" w:type="dxa"/>
          </w:tcPr>
          <w:p w:rsidR="00F4790C" w:rsidRPr="00AD3F62" w:rsidRDefault="00F4790C" w:rsidP="00383CA0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2268" w:type="dxa"/>
          </w:tcPr>
          <w:p w:rsidR="00F4790C" w:rsidRPr="00AD3F62" w:rsidRDefault="00F4790C" w:rsidP="00383CA0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Итоги собрания граждан и принятые решения</w:t>
            </w:r>
          </w:p>
        </w:tc>
      </w:tr>
      <w:tr w:rsidR="00F4790C" w:rsidRPr="00AD3F62" w:rsidTr="00A03CCD">
        <w:trPr>
          <w:trHeight w:val="571"/>
        </w:trPr>
        <w:tc>
          <w:tcPr>
            <w:tcW w:w="567" w:type="dxa"/>
          </w:tcPr>
          <w:p w:rsidR="00F4790C" w:rsidRPr="00AD3F62" w:rsidRDefault="00F4790C" w:rsidP="00383CA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83" w:type="dxa"/>
          </w:tcPr>
          <w:p w:rsidR="00F4790C" w:rsidRPr="00AD3F62" w:rsidRDefault="00F4790C" w:rsidP="00383CA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присутствовавших на собрании </w:t>
            </w:r>
            <w:r w:rsidRPr="00AD3F62">
              <w:rPr>
                <w:rFonts w:ascii="Times New Roman" w:hAnsi="Times New Roman" w:cs="Times New Roman"/>
                <w:sz w:val="24"/>
                <w:szCs w:val="24"/>
              </w:rPr>
              <w:br/>
              <w:t>граждан, чел.</w:t>
            </w:r>
          </w:p>
        </w:tc>
        <w:tc>
          <w:tcPr>
            <w:tcW w:w="2268" w:type="dxa"/>
          </w:tcPr>
          <w:p w:rsidR="00F4790C" w:rsidRPr="00AD3F62" w:rsidRDefault="00A0049C" w:rsidP="0055606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06B" w:rsidRPr="00AD3F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4790C" w:rsidRPr="00AD3F62" w:rsidTr="00383CA0">
        <w:tc>
          <w:tcPr>
            <w:tcW w:w="567" w:type="dxa"/>
          </w:tcPr>
          <w:p w:rsidR="00F4790C" w:rsidRPr="00AD3F62" w:rsidRDefault="00F4790C" w:rsidP="00383CA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3" w:type="dxa"/>
          </w:tcPr>
          <w:p w:rsidR="00F4790C" w:rsidRPr="00AD3F62" w:rsidRDefault="00F4790C" w:rsidP="00383CA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Наименования всех инициативных проектов, которые обсуждались на собрании граждан</w:t>
            </w:r>
          </w:p>
        </w:tc>
        <w:tc>
          <w:tcPr>
            <w:tcW w:w="2268" w:type="dxa"/>
          </w:tcPr>
          <w:p w:rsidR="00F4790C" w:rsidRPr="00AD3F62" w:rsidRDefault="00F4790C" w:rsidP="00BC0644">
            <w:pPr>
              <w:rPr>
                <w:sz w:val="24"/>
                <w:szCs w:val="24"/>
              </w:rPr>
            </w:pPr>
            <w:r w:rsidRPr="00AD3F62">
              <w:rPr>
                <w:sz w:val="24"/>
                <w:szCs w:val="24"/>
              </w:rPr>
              <w:t>1</w:t>
            </w:r>
            <w:r w:rsidR="00A0049C" w:rsidRPr="00AD3F62">
              <w:rPr>
                <w:sz w:val="24"/>
                <w:szCs w:val="24"/>
              </w:rPr>
              <w:t>-</w:t>
            </w:r>
            <w:r w:rsidR="00A03CCD" w:rsidRPr="00AD3F62">
              <w:rPr>
                <w:sz w:val="24"/>
                <w:szCs w:val="24"/>
              </w:rPr>
              <w:t xml:space="preserve">Обустройство комплексной игровой площадки в </w:t>
            </w:r>
            <w:proofErr w:type="spellStart"/>
            <w:r w:rsidR="005B17B0" w:rsidRPr="00AD3F62">
              <w:rPr>
                <w:sz w:val="24"/>
                <w:szCs w:val="24"/>
              </w:rPr>
              <w:t>д</w:t>
            </w:r>
            <w:proofErr w:type="gramStart"/>
            <w:r w:rsidR="005B17B0" w:rsidRPr="00AD3F62">
              <w:rPr>
                <w:sz w:val="24"/>
                <w:szCs w:val="24"/>
              </w:rPr>
              <w:t>.Б</w:t>
            </w:r>
            <w:proofErr w:type="gramEnd"/>
            <w:r w:rsidR="005B17B0" w:rsidRPr="00AD3F62">
              <w:rPr>
                <w:sz w:val="24"/>
                <w:szCs w:val="24"/>
              </w:rPr>
              <w:t>елоозерка</w:t>
            </w:r>
            <w:proofErr w:type="spellEnd"/>
            <w:r w:rsidR="00A03CCD" w:rsidRPr="00AD3F62">
              <w:rPr>
                <w:sz w:val="24"/>
                <w:szCs w:val="24"/>
              </w:rPr>
              <w:t>.</w:t>
            </w:r>
          </w:p>
        </w:tc>
      </w:tr>
      <w:tr w:rsidR="00F4790C" w:rsidRPr="00AD3F62" w:rsidTr="00383CA0">
        <w:tc>
          <w:tcPr>
            <w:tcW w:w="567" w:type="dxa"/>
          </w:tcPr>
          <w:p w:rsidR="00F4790C" w:rsidRPr="00AD3F62" w:rsidRDefault="00F4790C" w:rsidP="00383CA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83" w:type="dxa"/>
          </w:tcPr>
          <w:p w:rsidR="00F4790C" w:rsidRPr="00AD3F62" w:rsidRDefault="00F4790C" w:rsidP="00383CA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инициативного проекта, выбранного населением для реализации в рамках конкурсного отбора </w:t>
            </w:r>
          </w:p>
        </w:tc>
        <w:tc>
          <w:tcPr>
            <w:tcW w:w="2268" w:type="dxa"/>
          </w:tcPr>
          <w:p w:rsidR="00A03CCD" w:rsidRPr="00AD3F62" w:rsidRDefault="00A0049C" w:rsidP="00A03CCD">
            <w:pPr>
              <w:rPr>
                <w:sz w:val="24"/>
                <w:szCs w:val="24"/>
              </w:rPr>
            </w:pPr>
            <w:r w:rsidRPr="00AD3F62">
              <w:rPr>
                <w:sz w:val="24"/>
                <w:szCs w:val="24"/>
              </w:rPr>
              <w:t>1-</w:t>
            </w:r>
            <w:r w:rsidR="00256E2A" w:rsidRPr="00AD3F62">
              <w:rPr>
                <w:sz w:val="24"/>
                <w:szCs w:val="24"/>
              </w:rPr>
              <w:t xml:space="preserve"> </w:t>
            </w:r>
            <w:r w:rsidR="00A03CCD" w:rsidRPr="00AD3F62">
              <w:rPr>
                <w:sz w:val="24"/>
                <w:szCs w:val="24"/>
              </w:rPr>
              <w:t xml:space="preserve">Обустройство комплексной игровой площадки </w:t>
            </w:r>
            <w:proofErr w:type="gramStart"/>
            <w:r w:rsidR="00A03CCD" w:rsidRPr="00AD3F62">
              <w:rPr>
                <w:sz w:val="24"/>
                <w:szCs w:val="24"/>
              </w:rPr>
              <w:t>в</w:t>
            </w:r>
            <w:proofErr w:type="gramEnd"/>
            <w:r w:rsidR="00A03CCD" w:rsidRPr="00AD3F62">
              <w:rPr>
                <w:sz w:val="24"/>
                <w:szCs w:val="24"/>
              </w:rPr>
              <w:t xml:space="preserve"> </w:t>
            </w:r>
          </w:p>
          <w:p w:rsidR="00F4790C" w:rsidRPr="00AD3F62" w:rsidRDefault="005B17B0" w:rsidP="00A03CC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елоозерка</w:t>
            </w:r>
            <w:proofErr w:type="spellEnd"/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790C" w:rsidRPr="00AD3F62" w:rsidTr="00383CA0">
        <w:tc>
          <w:tcPr>
            <w:tcW w:w="567" w:type="dxa"/>
          </w:tcPr>
          <w:p w:rsidR="00F4790C" w:rsidRPr="00AD3F62" w:rsidRDefault="00F4790C" w:rsidP="00383CA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83" w:type="dxa"/>
          </w:tcPr>
          <w:p w:rsidR="00F4790C" w:rsidRPr="00AD3F62" w:rsidRDefault="00F4790C" w:rsidP="00383CA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собрания граждан, проголосовавших</w:t>
            </w:r>
            <w:r w:rsidRPr="00AD3F62">
              <w:rPr>
                <w:rFonts w:ascii="Times New Roman" w:hAnsi="Times New Roman" w:cs="Times New Roman"/>
                <w:sz w:val="24"/>
                <w:szCs w:val="24"/>
              </w:rPr>
              <w:br/>
              <w:t>за реализацию выбранного инициативного проекта, чел.</w:t>
            </w:r>
          </w:p>
        </w:tc>
        <w:tc>
          <w:tcPr>
            <w:tcW w:w="2268" w:type="dxa"/>
          </w:tcPr>
          <w:p w:rsidR="00F4790C" w:rsidRPr="00AD3F62" w:rsidRDefault="00A0049C" w:rsidP="005B17B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7B0" w:rsidRPr="00AD3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790C" w:rsidRPr="00AD3F62" w:rsidTr="00383CA0">
        <w:tc>
          <w:tcPr>
            <w:tcW w:w="567" w:type="dxa"/>
          </w:tcPr>
          <w:p w:rsidR="00F4790C" w:rsidRPr="00AD3F62" w:rsidRDefault="00F4790C" w:rsidP="00383CA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83" w:type="dxa"/>
          </w:tcPr>
          <w:p w:rsidR="00F4790C" w:rsidRPr="00AD3F62" w:rsidRDefault="00F4790C" w:rsidP="00383CA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выбранного инициативного проекта, тыс. рублей</w:t>
            </w:r>
          </w:p>
        </w:tc>
        <w:tc>
          <w:tcPr>
            <w:tcW w:w="2268" w:type="dxa"/>
          </w:tcPr>
          <w:p w:rsidR="00F4790C" w:rsidRPr="00AD3F62" w:rsidRDefault="00266C59" w:rsidP="00383CA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b/>
                <w:sz w:val="24"/>
                <w:szCs w:val="24"/>
              </w:rPr>
              <w:t>1710,01132</w:t>
            </w:r>
          </w:p>
        </w:tc>
      </w:tr>
      <w:tr w:rsidR="00F4790C" w:rsidRPr="00AD3F62" w:rsidTr="00383CA0">
        <w:tc>
          <w:tcPr>
            <w:tcW w:w="567" w:type="dxa"/>
          </w:tcPr>
          <w:p w:rsidR="00F4790C" w:rsidRPr="00AD3F62" w:rsidRDefault="00F4790C" w:rsidP="00383CA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83" w:type="dxa"/>
          </w:tcPr>
          <w:p w:rsidR="00F4790C" w:rsidRPr="00AD3F62" w:rsidRDefault="00F4790C" w:rsidP="00383CA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Сумма вклада населения (инициативных платежей</w:t>
            </w:r>
            <w:r w:rsidRPr="00AD3F62">
              <w:rPr>
                <w:rFonts w:ascii="Times New Roman" w:hAnsi="Times New Roman" w:cs="Times New Roman"/>
                <w:sz w:val="24"/>
                <w:szCs w:val="24"/>
              </w:rPr>
              <w:br/>
              <w:t>от физических лиц) на реализацию выбранного инициативного проекта, тыс. рублей</w:t>
            </w:r>
          </w:p>
        </w:tc>
        <w:tc>
          <w:tcPr>
            <w:tcW w:w="2268" w:type="dxa"/>
          </w:tcPr>
          <w:p w:rsidR="00F4790C" w:rsidRPr="00AD3F62" w:rsidRDefault="005B17B0" w:rsidP="007B6CA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b/>
                <w:sz w:val="24"/>
                <w:szCs w:val="24"/>
              </w:rPr>
              <w:t>51,30</w:t>
            </w:r>
            <w:r w:rsidR="007B6CA9" w:rsidRPr="00AD3F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790C" w:rsidRPr="00AD3F62" w:rsidTr="00383CA0">
        <w:tc>
          <w:tcPr>
            <w:tcW w:w="567" w:type="dxa"/>
          </w:tcPr>
          <w:p w:rsidR="00F4790C" w:rsidRPr="00AD3F62" w:rsidRDefault="00F4790C" w:rsidP="00383CA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83" w:type="dxa"/>
          </w:tcPr>
          <w:p w:rsidR="00F4790C" w:rsidRPr="00AD3F62" w:rsidRDefault="00F4790C" w:rsidP="00383CA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 xml:space="preserve">Сумма вклада юридических лиц, индивидуальных предпринимателей (инициативных платежей, за исключением поступлений от предприятий и организаций муниципальной, </w:t>
            </w:r>
            <w:r w:rsidRPr="00AD3F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государственной форм собственности) на реализацию выбранного</w:t>
            </w:r>
            <w:r w:rsidRPr="00AD3F62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инициативного проекта, тыс. рублей (при наличии)</w:t>
            </w:r>
          </w:p>
        </w:tc>
        <w:tc>
          <w:tcPr>
            <w:tcW w:w="2268" w:type="dxa"/>
          </w:tcPr>
          <w:p w:rsidR="00F4790C" w:rsidRPr="00AD3F62" w:rsidRDefault="00266C59" w:rsidP="007B6CA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62">
              <w:rPr>
                <w:rFonts w:ascii="Times New Roman" w:hAnsi="Times New Roman" w:cs="Times New Roman"/>
                <w:b/>
                <w:sz w:val="24"/>
                <w:szCs w:val="24"/>
              </w:rPr>
              <w:t>119,7</w:t>
            </w:r>
            <w:r w:rsidR="007B6CA9" w:rsidRPr="00AD3F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3F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4790C" w:rsidRDefault="00F4790C" w:rsidP="00F4790C">
      <w:pPr>
        <w:pStyle w:val="ConsPlusNormal"/>
        <w:shd w:val="clear" w:color="auto" w:fill="FFFFFF"/>
        <w:jc w:val="center"/>
        <w:rPr>
          <w:rFonts w:ascii="Times New Roman" w:hAnsi="Times New Roman" w:cs="Times New Roman"/>
        </w:rPr>
      </w:pPr>
    </w:p>
    <w:p w:rsidR="00955244" w:rsidRDefault="00955244" w:rsidP="00955244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собрания председатель поблагодарил всех присутствующих за </w:t>
      </w:r>
      <w:r w:rsidR="00AD3F62"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>участие в анкетировании и итоговом голосовании, и пожелал</w:t>
      </w:r>
      <w:r w:rsidR="00AD3F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успехов в </w:t>
      </w:r>
      <w:r w:rsidR="00AD3F62">
        <w:rPr>
          <w:rFonts w:ascii="Times New Roman" w:hAnsi="Times New Roman" w:cs="Times New Roman"/>
          <w:sz w:val="28"/>
          <w:szCs w:val="28"/>
        </w:rPr>
        <w:t>прохождении конкурсного отбора выдвигаемого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26D" w:rsidRDefault="0010626D" w:rsidP="00F4790C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F4790C" w:rsidRPr="00BC0644" w:rsidRDefault="00F4790C" w:rsidP="00F4790C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6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Приложение: список граждан, присутствующих на собрании граждан с личными подписями (регистрационный лист), </w:t>
      </w:r>
      <w:r w:rsidRPr="004112B2">
        <w:rPr>
          <w:rFonts w:ascii="Times New Roman" w:hAnsi="Times New Roman" w:cs="Times New Roman"/>
          <w:sz w:val="28"/>
          <w:szCs w:val="28"/>
        </w:rPr>
        <w:t xml:space="preserve">на </w:t>
      </w:r>
      <w:r w:rsidR="00BC0644" w:rsidRPr="004112B2">
        <w:rPr>
          <w:rFonts w:ascii="Times New Roman" w:hAnsi="Times New Roman" w:cs="Times New Roman"/>
          <w:sz w:val="28"/>
          <w:szCs w:val="28"/>
        </w:rPr>
        <w:t>2</w:t>
      </w:r>
      <w:r w:rsidRPr="004112B2">
        <w:rPr>
          <w:rFonts w:ascii="Times New Roman" w:hAnsi="Times New Roman" w:cs="Times New Roman"/>
          <w:sz w:val="28"/>
          <w:szCs w:val="28"/>
        </w:rPr>
        <w:t xml:space="preserve"> л.</w:t>
      </w:r>
      <w:r w:rsidRPr="00BC06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790C" w:rsidRPr="00A92AE1" w:rsidRDefault="00F4790C" w:rsidP="00F4790C">
      <w:pPr>
        <w:pStyle w:val="ConsPlusNormal"/>
        <w:shd w:val="clear" w:color="auto" w:fill="FFFFFF"/>
        <w:jc w:val="center"/>
        <w:rPr>
          <w:rFonts w:ascii="Times New Roman" w:hAnsi="Times New Roman" w:cs="Times New Roman"/>
        </w:rPr>
      </w:pPr>
    </w:p>
    <w:p w:rsidR="00F4790C" w:rsidRPr="00A92AE1" w:rsidRDefault="00F4790C" w:rsidP="00F4790C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92AE1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W w:w="9747" w:type="dxa"/>
        <w:tblLook w:val="04A0"/>
      </w:tblPr>
      <w:tblGrid>
        <w:gridCol w:w="3369"/>
        <w:gridCol w:w="6378"/>
      </w:tblGrid>
      <w:tr w:rsidR="00955244" w:rsidRPr="00AF2805" w:rsidTr="00A0049C">
        <w:tc>
          <w:tcPr>
            <w:tcW w:w="3369" w:type="dxa"/>
          </w:tcPr>
          <w:p w:rsidR="00955244" w:rsidRPr="00AF2805" w:rsidRDefault="00955244" w:rsidP="0055606B">
            <w:pPr>
              <w:pStyle w:val="ConsPlusNonformat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AF2805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55606B">
              <w:rPr>
                <w:rFonts w:ascii="Times New Roman" w:eastAsia="CG Times" w:hAnsi="Times New Roman" w:cs="Times New Roman"/>
                <w:sz w:val="28"/>
                <w:szCs w:val="28"/>
              </w:rPr>
              <w:t>Шарыповского</w:t>
            </w:r>
            <w:proofErr w:type="spellEnd"/>
            <w:r w:rsidR="0055606B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</w:t>
            </w:r>
            <w:r w:rsidRPr="00AF2805">
              <w:rPr>
                <w:rFonts w:ascii="Times New Roman" w:eastAsia="CG Times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6378" w:type="dxa"/>
          </w:tcPr>
          <w:p w:rsidR="00955244" w:rsidRPr="00AF2805" w:rsidRDefault="00955244" w:rsidP="0007629E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AF2805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955244" w:rsidRPr="00AF2805" w:rsidRDefault="00955244" w:rsidP="0007629E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AF2805">
              <w:rPr>
                <w:rFonts w:ascii="Times New Roman" w:eastAsia="CG Times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>_______ /</w:t>
            </w:r>
            <w:proofErr w:type="spellStart"/>
            <w:r w:rsidRPr="001546C4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>Качаев</w:t>
            </w:r>
            <w:proofErr w:type="spellEnd"/>
            <w:r w:rsidRPr="001546C4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 xml:space="preserve"> Геннадий Викторович</w:t>
            </w:r>
            <w:r w:rsidRPr="00AF2805">
              <w:rPr>
                <w:rFonts w:ascii="Times New Roman" w:eastAsia="CG Times" w:hAnsi="Times New Roman" w:cs="Times New Roman"/>
                <w:sz w:val="28"/>
                <w:szCs w:val="28"/>
              </w:rPr>
              <w:t>/</w:t>
            </w:r>
          </w:p>
          <w:p w:rsidR="00955244" w:rsidRPr="00AF2805" w:rsidRDefault="00955244" w:rsidP="0007629E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A44651">
              <w:rPr>
                <w:rFonts w:ascii="Times New Roman" w:eastAsia="CG Times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CG Times" w:hAnsi="Times New Roman" w:cs="Times New Roman"/>
                <w:sz w:val="22"/>
                <w:szCs w:val="22"/>
              </w:rPr>
              <w:t xml:space="preserve">    </w:t>
            </w:r>
            <w:r w:rsidRPr="00A44651">
              <w:rPr>
                <w:rFonts w:ascii="Times New Roman" w:eastAsia="CG Times" w:hAnsi="Times New Roman" w:cs="Times New Roman"/>
                <w:sz w:val="22"/>
                <w:szCs w:val="22"/>
              </w:rPr>
              <w:t xml:space="preserve"> (подпись)                (Фамилия Имя Отчество, при наличии)</w:t>
            </w:r>
          </w:p>
          <w:p w:rsidR="00955244" w:rsidRPr="00AF2805" w:rsidRDefault="00955244" w:rsidP="0007629E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</w:p>
        </w:tc>
      </w:tr>
      <w:tr w:rsidR="00955244" w:rsidRPr="00AF2805" w:rsidTr="00A0049C">
        <w:tc>
          <w:tcPr>
            <w:tcW w:w="3369" w:type="dxa"/>
          </w:tcPr>
          <w:p w:rsidR="00955244" w:rsidRDefault="00955244" w:rsidP="0007629E">
            <w:pPr>
              <w:pStyle w:val="ConsPlusNormal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AF2805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955244" w:rsidRPr="00AF2805" w:rsidRDefault="00955244" w:rsidP="0007629E">
            <w:pPr>
              <w:pStyle w:val="ConsPlusNormal"/>
              <w:shd w:val="clear" w:color="auto" w:fill="FFFFFF"/>
              <w:ind w:firstLine="0"/>
              <w:rPr>
                <w:rFonts w:ascii="Times New Roman" w:eastAsia="CG Times" w:hAnsi="Times New Roman" w:cs="Times New Roman"/>
                <w:b/>
                <w:sz w:val="28"/>
                <w:szCs w:val="28"/>
              </w:rPr>
            </w:pPr>
            <w:r w:rsidRPr="00AF2805">
              <w:rPr>
                <w:rFonts w:ascii="Times New Roman" w:eastAsia="CG Times" w:hAnsi="Times New Roman" w:cs="Times New Roman"/>
                <w:sz w:val="28"/>
                <w:szCs w:val="28"/>
              </w:rPr>
              <w:t>собрания граждан</w:t>
            </w:r>
          </w:p>
        </w:tc>
        <w:tc>
          <w:tcPr>
            <w:tcW w:w="6378" w:type="dxa"/>
          </w:tcPr>
          <w:p w:rsidR="00955244" w:rsidRPr="00AF2805" w:rsidRDefault="00955244" w:rsidP="0007629E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AF2805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955244" w:rsidRPr="00AF2805" w:rsidRDefault="00955244" w:rsidP="0007629E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AF2805">
              <w:rPr>
                <w:rFonts w:ascii="Times New Roman" w:eastAsia="CG Times" w:hAnsi="Times New Roman" w:cs="Times New Roman"/>
                <w:sz w:val="28"/>
                <w:szCs w:val="28"/>
              </w:rPr>
              <w:t>__________</w:t>
            </w:r>
            <w:r w:rsidR="00A0049C">
              <w:rPr>
                <w:rFonts w:ascii="Times New Roman" w:eastAsia="CG Times" w:hAnsi="Times New Roman" w:cs="Times New Roman"/>
                <w:sz w:val="28"/>
                <w:szCs w:val="28"/>
              </w:rPr>
              <w:t>_</w:t>
            </w:r>
            <w:r w:rsidR="00C762FD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 </w:t>
            </w:r>
            <w:r w:rsidR="0055606B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</w:t>
            </w:r>
            <w:r w:rsidR="00A0049C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</w:t>
            </w:r>
            <w:r w:rsidRPr="0055606B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>/</w:t>
            </w:r>
            <w:r w:rsidR="00C762FD" w:rsidRPr="0055606B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55606B" w:rsidRPr="005560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Ковалева Наталья</w:t>
            </w:r>
            <w:r w:rsidR="0055606B" w:rsidRPr="005560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55606B" w:rsidRPr="005560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Витальевна  </w:t>
            </w:r>
            <w:r w:rsidRPr="0055606B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>/</w:t>
            </w:r>
          </w:p>
          <w:p w:rsidR="00955244" w:rsidRPr="00AF2805" w:rsidRDefault="00955244" w:rsidP="0007629E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A44651">
              <w:rPr>
                <w:rFonts w:ascii="Times New Roman" w:eastAsia="CG Times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CG Times" w:hAnsi="Times New Roman" w:cs="Times New Roman"/>
                <w:sz w:val="22"/>
                <w:szCs w:val="22"/>
              </w:rPr>
              <w:t xml:space="preserve">    </w:t>
            </w:r>
            <w:r w:rsidRPr="00A44651">
              <w:rPr>
                <w:rFonts w:ascii="Times New Roman" w:eastAsia="CG Times" w:hAnsi="Times New Roman" w:cs="Times New Roman"/>
                <w:sz w:val="22"/>
                <w:szCs w:val="22"/>
              </w:rPr>
              <w:t xml:space="preserve"> (подпись)                (Фамилия Имя Отчество, при наличии)</w:t>
            </w:r>
          </w:p>
          <w:p w:rsidR="00955244" w:rsidRPr="00AF2805" w:rsidRDefault="00955244" w:rsidP="0007629E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  <w:b/>
                <w:sz w:val="28"/>
                <w:szCs w:val="28"/>
              </w:rPr>
            </w:pPr>
          </w:p>
        </w:tc>
      </w:tr>
      <w:tr w:rsidR="00955244" w:rsidRPr="00AF2805" w:rsidTr="00A0049C">
        <w:tc>
          <w:tcPr>
            <w:tcW w:w="3369" w:type="dxa"/>
          </w:tcPr>
          <w:p w:rsidR="00955244" w:rsidRDefault="00955244" w:rsidP="0007629E">
            <w:pPr>
              <w:pStyle w:val="ConsPlusNormal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AF2805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Секретарь </w:t>
            </w:r>
          </w:p>
          <w:p w:rsidR="00955244" w:rsidRPr="00AF2805" w:rsidRDefault="00955244" w:rsidP="0007629E">
            <w:pPr>
              <w:pStyle w:val="ConsPlusNormal"/>
              <w:shd w:val="clear" w:color="auto" w:fill="FFFFFF"/>
              <w:ind w:firstLine="0"/>
              <w:rPr>
                <w:rFonts w:ascii="Times New Roman" w:eastAsia="CG Times" w:hAnsi="Times New Roman" w:cs="Times New Roman"/>
                <w:b/>
                <w:sz w:val="28"/>
                <w:szCs w:val="28"/>
              </w:rPr>
            </w:pPr>
            <w:r w:rsidRPr="00AF2805">
              <w:rPr>
                <w:rFonts w:ascii="Times New Roman" w:eastAsia="CG Times" w:hAnsi="Times New Roman" w:cs="Times New Roman"/>
                <w:sz w:val="28"/>
                <w:szCs w:val="28"/>
              </w:rPr>
              <w:t>собрания граждан</w:t>
            </w:r>
            <w:r w:rsidR="00DC36A6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378" w:type="dxa"/>
          </w:tcPr>
          <w:p w:rsidR="00955244" w:rsidRPr="00AF2805" w:rsidRDefault="00955244" w:rsidP="00DC36A6">
            <w:pPr>
              <w:pStyle w:val="ConsPlusNonformat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AF2805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         </w:t>
            </w:r>
            <w:r w:rsidR="00DC36A6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                                                                     _______</w:t>
            </w:r>
            <w:r w:rsidR="0055606B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            </w:t>
            </w:r>
            <w:r w:rsidR="00DC36A6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</w:t>
            </w:r>
            <w:r w:rsidRPr="0055606B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>/</w:t>
            </w:r>
            <w:r w:rsidR="0055606B" w:rsidRPr="0055606B">
              <w:rPr>
                <w:rFonts w:ascii="Times New Roman" w:eastAsia="Times New Roman;sans-serif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 xml:space="preserve"> Рифель Наталья Евгеньевна</w:t>
            </w:r>
            <w:r w:rsidR="0055606B" w:rsidRPr="0055606B">
              <w:rPr>
                <w:sz w:val="28"/>
                <w:szCs w:val="28"/>
                <w:u w:val="single"/>
              </w:rPr>
              <w:t xml:space="preserve"> </w:t>
            </w:r>
            <w:r w:rsidR="00A03CCD" w:rsidRPr="0055606B">
              <w:rPr>
                <w:sz w:val="28"/>
                <w:szCs w:val="28"/>
                <w:u w:val="single"/>
              </w:rPr>
              <w:t>/</w:t>
            </w:r>
            <w:r w:rsidR="00A03CCD" w:rsidRPr="00AF2805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</w:t>
            </w:r>
          </w:p>
          <w:p w:rsidR="00955244" w:rsidRPr="00AF2805" w:rsidRDefault="00955244" w:rsidP="0007629E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A44651">
              <w:rPr>
                <w:rFonts w:ascii="Times New Roman" w:eastAsia="CG Times" w:hAnsi="Times New Roman" w:cs="Times New Roman"/>
                <w:sz w:val="22"/>
                <w:szCs w:val="22"/>
              </w:rPr>
              <w:t xml:space="preserve"> (подпись)      </w:t>
            </w:r>
            <w:r w:rsidR="0055606B">
              <w:rPr>
                <w:rFonts w:ascii="Times New Roman" w:eastAsia="CG Times" w:hAnsi="Times New Roman" w:cs="Times New Roman"/>
                <w:sz w:val="22"/>
                <w:szCs w:val="22"/>
              </w:rPr>
              <w:t xml:space="preserve">          </w:t>
            </w:r>
            <w:r w:rsidRPr="00A44651">
              <w:rPr>
                <w:rFonts w:ascii="Times New Roman" w:eastAsia="CG Times" w:hAnsi="Times New Roman" w:cs="Times New Roman"/>
                <w:sz w:val="22"/>
                <w:szCs w:val="22"/>
              </w:rPr>
              <w:t xml:space="preserve"> (Фамилия Имя Отчество, при наличии)</w:t>
            </w:r>
          </w:p>
          <w:p w:rsidR="00955244" w:rsidRPr="00AF2805" w:rsidRDefault="0055606B" w:rsidP="0007629E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C2B78" w:rsidRDefault="00DC2B78" w:rsidP="00297771"/>
    <w:sectPr w:rsidR="00DC2B78" w:rsidSect="00955244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0A6" w:rsidRDefault="008820A6" w:rsidP="008B4775">
      <w:r>
        <w:separator/>
      </w:r>
    </w:p>
  </w:endnote>
  <w:endnote w:type="continuationSeparator" w:id="0">
    <w:p w:rsidR="008820A6" w:rsidRDefault="008820A6" w:rsidP="008B4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0A6" w:rsidRDefault="008820A6" w:rsidP="008B4775">
      <w:r>
        <w:separator/>
      </w:r>
    </w:p>
  </w:footnote>
  <w:footnote w:type="continuationSeparator" w:id="0">
    <w:p w:rsidR="008820A6" w:rsidRDefault="008820A6" w:rsidP="008B4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E7" w:rsidRDefault="00D44FE9" w:rsidP="00BA57F4">
    <w:pPr>
      <w:pStyle w:val="a3"/>
      <w:jc w:val="center"/>
    </w:pPr>
    <w:r w:rsidRPr="00BA5379">
      <w:rPr>
        <w:sz w:val="24"/>
      </w:rPr>
      <w:fldChar w:fldCharType="begin"/>
    </w:r>
    <w:r w:rsidR="00930C0D" w:rsidRPr="00BA5379">
      <w:rPr>
        <w:sz w:val="24"/>
      </w:rPr>
      <w:instrText xml:space="preserve"> PAGE   \* MERGEFORMAT </w:instrText>
    </w:r>
    <w:r w:rsidRPr="00BA5379">
      <w:rPr>
        <w:sz w:val="24"/>
      </w:rPr>
      <w:fldChar w:fldCharType="separate"/>
    </w:r>
    <w:r w:rsidR="007C3D2F">
      <w:rPr>
        <w:noProof/>
        <w:sz w:val="24"/>
      </w:rPr>
      <w:t>5</w:t>
    </w:r>
    <w:r w:rsidRPr="00BA5379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6776"/>
    <w:multiLevelType w:val="hybridMultilevel"/>
    <w:tmpl w:val="1C94D136"/>
    <w:lvl w:ilvl="0" w:tplc="5B7C2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8F65F4"/>
    <w:multiLevelType w:val="hybridMultilevel"/>
    <w:tmpl w:val="19F8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90C"/>
    <w:rsid w:val="00002E1A"/>
    <w:rsid w:val="00032674"/>
    <w:rsid w:val="000809D7"/>
    <w:rsid w:val="00082667"/>
    <w:rsid w:val="00097054"/>
    <w:rsid w:val="000F6253"/>
    <w:rsid w:val="0010626D"/>
    <w:rsid w:val="00123CD2"/>
    <w:rsid w:val="00134556"/>
    <w:rsid w:val="00170287"/>
    <w:rsid w:val="001A592C"/>
    <w:rsid w:val="001D32A0"/>
    <w:rsid w:val="002473DB"/>
    <w:rsid w:val="00256E2A"/>
    <w:rsid w:val="00266C59"/>
    <w:rsid w:val="00297771"/>
    <w:rsid w:val="002A6C37"/>
    <w:rsid w:val="002B1BF7"/>
    <w:rsid w:val="002B7A15"/>
    <w:rsid w:val="002D49D5"/>
    <w:rsid w:val="002F6478"/>
    <w:rsid w:val="00312FF9"/>
    <w:rsid w:val="003131C4"/>
    <w:rsid w:val="00323671"/>
    <w:rsid w:val="00330756"/>
    <w:rsid w:val="00331D3A"/>
    <w:rsid w:val="00341F13"/>
    <w:rsid w:val="00362A47"/>
    <w:rsid w:val="0038532A"/>
    <w:rsid w:val="003F5ED3"/>
    <w:rsid w:val="004112B2"/>
    <w:rsid w:val="00444F4F"/>
    <w:rsid w:val="00452E25"/>
    <w:rsid w:val="004740E6"/>
    <w:rsid w:val="004810DE"/>
    <w:rsid w:val="00481CCE"/>
    <w:rsid w:val="004855A7"/>
    <w:rsid w:val="004F2F98"/>
    <w:rsid w:val="004F3852"/>
    <w:rsid w:val="005018D5"/>
    <w:rsid w:val="00501B5F"/>
    <w:rsid w:val="0052433A"/>
    <w:rsid w:val="0055606B"/>
    <w:rsid w:val="005610D5"/>
    <w:rsid w:val="00572470"/>
    <w:rsid w:val="00580C6D"/>
    <w:rsid w:val="005835A7"/>
    <w:rsid w:val="00593A57"/>
    <w:rsid w:val="005A1A91"/>
    <w:rsid w:val="005B17B0"/>
    <w:rsid w:val="005D0C12"/>
    <w:rsid w:val="005E068A"/>
    <w:rsid w:val="00603EAF"/>
    <w:rsid w:val="006431AC"/>
    <w:rsid w:val="006B199E"/>
    <w:rsid w:val="006E01FA"/>
    <w:rsid w:val="006E27AB"/>
    <w:rsid w:val="00715104"/>
    <w:rsid w:val="00720A36"/>
    <w:rsid w:val="007363A3"/>
    <w:rsid w:val="007511EF"/>
    <w:rsid w:val="00752137"/>
    <w:rsid w:val="007B6CA9"/>
    <w:rsid w:val="007C3D2F"/>
    <w:rsid w:val="007D040A"/>
    <w:rsid w:val="0081724B"/>
    <w:rsid w:val="0083183D"/>
    <w:rsid w:val="0085584E"/>
    <w:rsid w:val="00872A13"/>
    <w:rsid w:val="008820A6"/>
    <w:rsid w:val="00892FB1"/>
    <w:rsid w:val="008A4C77"/>
    <w:rsid w:val="008B1C4D"/>
    <w:rsid w:val="008B4775"/>
    <w:rsid w:val="008C4FF3"/>
    <w:rsid w:val="008C5A90"/>
    <w:rsid w:val="008D36B7"/>
    <w:rsid w:val="00903785"/>
    <w:rsid w:val="00916FAE"/>
    <w:rsid w:val="00930C0D"/>
    <w:rsid w:val="00937DFA"/>
    <w:rsid w:val="00941489"/>
    <w:rsid w:val="00953AB6"/>
    <w:rsid w:val="00955244"/>
    <w:rsid w:val="009A26B6"/>
    <w:rsid w:val="009B1414"/>
    <w:rsid w:val="00A0049C"/>
    <w:rsid w:val="00A03CCD"/>
    <w:rsid w:val="00A365F5"/>
    <w:rsid w:val="00A81168"/>
    <w:rsid w:val="00AB26C3"/>
    <w:rsid w:val="00AC0899"/>
    <w:rsid w:val="00AC36AB"/>
    <w:rsid w:val="00AD3F62"/>
    <w:rsid w:val="00B00063"/>
    <w:rsid w:val="00B07B1D"/>
    <w:rsid w:val="00B17DC7"/>
    <w:rsid w:val="00B2538F"/>
    <w:rsid w:val="00B42224"/>
    <w:rsid w:val="00B657FC"/>
    <w:rsid w:val="00B76149"/>
    <w:rsid w:val="00B9563B"/>
    <w:rsid w:val="00BC0644"/>
    <w:rsid w:val="00BC25F8"/>
    <w:rsid w:val="00BC275A"/>
    <w:rsid w:val="00BC3945"/>
    <w:rsid w:val="00BC4B11"/>
    <w:rsid w:val="00BC71D4"/>
    <w:rsid w:val="00BD776D"/>
    <w:rsid w:val="00BE3FE9"/>
    <w:rsid w:val="00BF587B"/>
    <w:rsid w:val="00BF696D"/>
    <w:rsid w:val="00C43C9A"/>
    <w:rsid w:val="00C51D5E"/>
    <w:rsid w:val="00C545B4"/>
    <w:rsid w:val="00C54C30"/>
    <w:rsid w:val="00C558B1"/>
    <w:rsid w:val="00C61034"/>
    <w:rsid w:val="00C63AF8"/>
    <w:rsid w:val="00C762FD"/>
    <w:rsid w:val="00C83D53"/>
    <w:rsid w:val="00C932D6"/>
    <w:rsid w:val="00C93A66"/>
    <w:rsid w:val="00CC61AF"/>
    <w:rsid w:val="00D44FE9"/>
    <w:rsid w:val="00DC2B78"/>
    <w:rsid w:val="00DC36A6"/>
    <w:rsid w:val="00DD7020"/>
    <w:rsid w:val="00E001BB"/>
    <w:rsid w:val="00E115A5"/>
    <w:rsid w:val="00E26D6C"/>
    <w:rsid w:val="00E51454"/>
    <w:rsid w:val="00E66615"/>
    <w:rsid w:val="00ED4332"/>
    <w:rsid w:val="00ED6DCB"/>
    <w:rsid w:val="00EE24DB"/>
    <w:rsid w:val="00EE7681"/>
    <w:rsid w:val="00F07C94"/>
    <w:rsid w:val="00F24A70"/>
    <w:rsid w:val="00F4790C"/>
    <w:rsid w:val="00F533F0"/>
    <w:rsid w:val="00F876AC"/>
    <w:rsid w:val="00F9331E"/>
    <w:rsid w:val="00F97974"/>
    <w:rsid w:val="00FA397A"/>
    <w:rsid w:val="00FD147D"/>
    <w:rsid w:val="00FE2249"/>
    <w:rsid w:val="00FE2AC7"/>
    <w:rsid w:val="00FE30D8"/>
    <w:rsid w:val="00FF2BF0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locked="1" w:uiPriority="0" w:qFormat="1"/>
    <w:lsdException w:name="footnote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0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79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F479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479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790C"/>
    <w:rPr>
      <w:rFonts w:ascii="Times New Roman" w:hAnsi="Times New Roman"/>
    </w:rPr>
  </w:style>
  <w:style w:type="paragraph" w:customStyle="1" w:styleId="Pa15">
    <w:name w:val="Pa15"/>
    <w:basedOn w:val="a"/>
    <w:next w:val="a"/>
    <w:uiPriority w:val="99"/>
    <w:rsid w:val="00F4790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rsid w:val="00F4790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F4790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F4790C"/>
    <w:rPr>
      <w:rFonts w:ascii="Arial" w:hAnsi="Arial" w:cs="Arial"/>
    </w:rPr>
  </w:style>
  <w:style w:type="paragraph" w:styleId="a5">
    <w:name w:val="Normal (Web)"/>
    <w:basedOn w:val="a"/>
    <w:unhideWhenUsed/>
    <w:rsid w:val="00481CC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81724B"/>
    <w:pPr>
      <w:ind w:left="720"/>
      <w:contextualSpacing/>
    </w:pPr>
  </w:style>
  <w:style w:type="paragraph" w:styleId="a7">
    <w:name w:val="No Spacing"/>
    <w:link w:val="a8"/>
    <w:uiPriority w:val="1"/>
    <w:qFormat/>
    <w:rsid w:val="00323671"/>
    <w:rPr>
      <w:rFonts w:eastAsia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323671"/>
    <w:rPr>
      <w:rFonts w:eastAsia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qFormat/>
    <w:rsid w:val="000809D7"/>
    <w:rPr>
      <w:rFonts w:ascii="Calibri" w:eastAsia="Calibri" w:hAnsi="Calibri"/>
      <w:lang w:eastAsia="en-US"/>
    </w:rPr>
  </w:style>
  <w:style w:type="character" w:customStyle="1" w:styleId="aa">
    <w:name w:val="Текст сноски Знак"/>
    <w:basedOn w:val="a0"/>
    <w:link w:val="a9"/>
    <w:uiPriority w:val="99"/>
    <w:qFormat/>
    <w:rsid w:val="000809D7"/>
    <w:rPr>
      <w:rFonts w:eastAsia="Calibri"/>
      <w:lang w:eastAsia="en-US"/>
    </w:rPr>
  </w:style>
  <w:style w:type="character" w:styleId="ab">
    <w:name w:val="footnote reference"/>
    <w:uiPriority w:val="99"/>
    <w:semiHidden/>
    <w:unhideWhenUsed/>
    <w:qFormat/>
    <w:rsid w:val="000809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81FE-EC18-459B-B555-4B98229D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6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57</cp:revision>
  <cp:lastPrinted>2021-12-08T01:36:00Z</cp:lastPrinted>
  <dcterms:created xsi:type="dcterms:W3CDTF">2021-12-07T02:04:00Z</dcterms:created>
  <dcterms:modified xsi:type="dcterms:W3CDTF">2023-12-15T04:30:00Z</dcterms:modified>
</cp:coreProperties>
</file>