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ФИЛИППОВСКАЯ СЕЛЬСКАЯ ДУМА</w:t>
      </w:r>
    </w:p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КИРОВО-ЧЕПЕЦКОГО РАЙОНА КИРОВСКОЙ ОБЛАСТИ</w:t>
      </w:r>
    </w:p>
    <w:p w:rsidR="00881575" w:rsidRPr="00881575" w:rsidRDefault="003B4E25" w:rsidP="00D52A3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881575" w:rsidRPr="00881575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881575" w:rsidRPr="00881575" w:rsidRDefault="00881575" w:rsidP="00881575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81575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81575" w:rsidTr="002B759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1575" w:rsidRPr="006373D7" w:rsidRDefault="00496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16.11.2023</w:t>
            </w:r>
          </w:p>
        </w:tc>
        <w:tc>
          <w:tcPr>
            <w:tcW w:w="2268" w:type="dxa"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575" w:rsidRPr="006373D7" w:rsidRDefault="00496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14/46</w:t>
            </w:r>
            <w:bookmarkStart w:id="0" w:name="_GoBack"/>
            <w:bookmarkEnd w:id="0"/>
          </w:p>
        </w:tc>
      </w:tr>
      <w:tr w:rsidR="00881575" w:rsidTr="00881575">
        <w:trPr>
          <w:trHeight w:hRule="exact" w:val="411"/>
        </w:trPr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</w:tr>
    </w:tbl>
    <w:p w:rsidR="009827B3" w:rsidRPr="00774545" w:rsidRDefault="009827B3" w:rsidP="00774545">
      <w:pPr>
        <w:pStyle w:val="a6"/>
        <w:spacing w:line="360" w:lineRule="exact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</w:t>
      </w:r>
      <w:r w:rsidR="000E5049">
        <w:rPr>
          <w:b/>
          <w:sz w:val="28"/>
          <w:szCs w:val="28"/>
        </w:rPr>
        <w:t>проекту бюджета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Филипповс</w:t>
      </w:r>
      <w:r w:rsidR="00860A8A">
        <w:rPr>
          <w:b/>
          <w:bCs/>
          <w:sz w:val="28"/>
          <w:szCs w:val="28"/>
        </w:rPr>
        <w:t>кого сельского поселения на 202</w:t>
      </w:r>
      <w:r w:rsidR="00D52A3B">
        <w:rPr>
          <w:b/>
          <w:bCs/>
          <w:sz w:val="28"/>
          <w:szCs w:val="28"/>
        </w:rPr>
        <w:t>4</w:t>
      </w:r>
      <w:r w:rsidR="002B7591">
        <w:rPr>
          <w:b/>
          <w:bCs/>
          <w:sz w:val="28"/>
          <w:szCs w:val="28"/>
        </w:rPr>
        <w:t xml:space="preserve"> год и плановый период </w:t>
      </w:r>
      <w:r w:rsidR="00774545">
        <w:rPr>
          <w:b/>
          <w:bCs/>
          <w:sz w:val="28"/>
          <w:szCs w:val="28"/>
        </w:rPr>
        <w:t xml:space="preserve">    </w:t>
      </w:r>
      <w:r w:rsidR="00D52A3B">
        <w:rPr>
          <w:b/>
          <w:bCs/>
          <w:sz w:val="28"/>
          <w:szCs w:val="28"/>
        </w:rPr>
        <w:t>2025-2026</w:t>
      </w:r>
      <w:r>
        <w:rPr>
          <w:b/>
          <w:bCs/>
          <w:sz w:val="28"/>
          <w:szCs w:val="28"/>
        </w:rPr>
        <w:t xml:space="preserve"> гг.</w:t>
      </w:r>
    </w:p>
    <w:p w:rsidR="009827B3" w:rsidRPr="009827B3" w:rsidRDefault="009827B3" w:rsidP="009827B3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 Филипповское сельское поселение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881575">
        <w:rPr>
          <w:rFonts w:ascii="Times New Roman" w:eastAsia="Arial CYR" w:hAnsi="Times New Roman" w:cs="Times New Roman"/>
          <w:sz w:val="28"/>
          <w:szCs w:val="28"/>
        </w:rPr>
        <w:t xml:space="preserve"> Филипповская сельская Дума РЕШИЛА</w:t>
      </w:r>
      <w:r w:rsidRPr="009827B3">
        <w:rPr>
          <w:rFonts w:ascii="Times New Roman" w:eastAsia="Arial CYR" w:hAnsi="Times New Roman" w:cs="Times New Roman"/>
          <w:sz w:val="28"/>
          <w:szCs w:val="28"/>
        </w:rPr>
        <w:t>: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B3" w:rsidRPr="009827B3" w:rsidRDefault="009827B3" w:rsidP="00774545">
      <w:pPr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2B7591">
        <w:rPr>
          <w:rFonts w:ascii="Times New Roman" w:hAnsi="Times New Roman" w:cs="Times New Roman"/>
          <w:sz w:val="28"/>
          <w:szCs w:val="28"/>
        </w:rPr>
        <w:t xml:space="preserve"> проекту бюджета</w:t>
      </w:r>
      <w:r w:rsidRPr="009827B3">
        <w:rPr>
          <w:rFonts w:ascii="Times New Roman" w:hAnsi="Times New Roman" w:cs="Times New Roman"/>
          <w:sz w:val="28"/>
          <w:szCs w:val="28"/>
        </w:rPr>
        <w:t xml:space="preserve"> Филипповс</w:t>
      </w:r>
      <w:r w:rsidR="00D52A3B"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77454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27B3">
        <w:rPr>
          <w:rFonts w:ascii="Times New Roman" w:hAnsi="Times New Roman" w:cs="Times New Roman"/>
          <w:sz w:val="28"/>
          <w:szCs w:val="28"/>
        </w:rPr>
        <w:t>20</w:t>
      </w:r>
      <w:r w:rsidR="00D52A3B">
        <w:rPr>
          <w:rFonts w:ascii="Times New Roman" w:hAnsi="Times New Roman" w:cs="Times New Roman"/>
          <w:sz w:val="28"/>
          <w:szCs w:val="28"/>
        </w:rPr>
        <w:t>25-2026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гг. </w:t>
      </w:r>
      <w:r w:rsidR="00D52A3B">
        <w:rPr>
          <w:rFonts w:ascii="Times New Roman" w:hAnsi="Times New Roman" w:cs="Times New Roman"/>
          <w:sz w:val="28"/>
          <w:szCs w:val="28"/>
        </w:rPr>
        <w:t xml:space="preserve"> на  12 декабря 2023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 Прилагается.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27B3">
        <w:rPr>
          <w:rFonts w:ascii="Times New Roman" w:hAnsi="Times New Roman" w:cs="Times New Roman"/>
          <w:sz w:val="28"/>
          <w:szCs w:val="28"/>
        </w:rPr>
        <w:t xml:space="preserve"> администрация Филипповского сельского поселения.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Время проведения публичных слушаний   15-00  часов.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7B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9827B3">
        <w:rPr>
          <w:rFonts w:ascii="Times New Roman" w:hAnsi="Times New Roman" w:cs="Times New Roman"/>
          <w:sz w:val="28"/>
          <w:szCs w:val="28"/>
        </w:rPr>
        <w:t xml:space="preserve"> за проведение публичных слушаний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591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Козьминых А.А.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81575">
        <w:rPr>
          <w:rFonts w:ascii="Times New Roman" w:hAnsi="Times New Roman" w:cs="Times New Roman"/>
          <w:sz w:val="28"/>
          <w:szCs w:val="28"/>
        </w:rPr>
        <w:t>данное решение</w:t>
      </w:r>
      <w:r w:rsidRPr="009827B3">
        <w:rPr>
          <w:rFonts w:ascii="Times New Roman" w:hAnsi="Times New Roman" w:cs="Times New Roman"/>
          <w:sz w:val="28"/>
          <w:szCs w:val="28"/>
        </w:rPr>
        <w:t xml:space="preserve">, проект Бюджета муниципального образования Филипповское сельское поселение Кирово-Чепецкого района Кировской области в Информационном бюллетене и на официальном сайте муниципального образования </w:t>
      </w:r>
      <w:r w:rsidR="00D52A3B">
        <w:rPr>
          <w:rFonts w:ascii="Times New Roman" w:hAnsi="Times New Roman" w:cs="Times New Roman"/>
          <w:sz w:val="28"/>
          <w:szCs w:val="28"/>
        </w:rPr>
        <w:t>до 28.11.2023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Опубликовать  рез</w:t>
      </w:r>
      <w:r w:rsidR="00385698">
        <w:rPr>
          <w:rFonts w:ascii="Times New Roman" w:hAnsi="Times New Roman" w:cs="Times New Roman"/>
          <w:sz w:val="28"/>
          <w:szCs w:val="28"/>
        </w:rPr>
        <w:t>ультаты п</w:t>
      </w:r>
      <w:r w:rsidR="00893A0F">
        <w:rPr>
          <w:rFonts w:ascii="Times New Roman" w:hAnsi="Times New Roman" w:cs="Times New Roman"/>
          <w:sz w:val="28"/>
          <w:szCs w:val="28"/>
        </w:rPr>
        <w:t>убличных слу</w:t>
      </w:r>
      <w:r w:rsidR="00D52A3B">
        <w:rPr>
          <w:rFonts w:ascii="Times New Roman" w:hAnsi="Times New Roman" w:cs="Times New Roman"/>
          <w:sz w:val="28"/>
          <w:szCs w:val="28"/>
        </w:rPr>
        <w:t>шаний до 14.12. 2023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6F5" w:rsidRDefault="009827B3" w:rsidP="009827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Данное решение опубликовать в Информационном бюллетене Филипповской сельской Думы  и на официальном сайте</w:t>
      </w:r>
      <w:r w:rsidR="002B7591">
        <w:rPr>
          <w:rFonts w:ascii="Times New Roman" w:hAnsi="Times New Roman" w:cs="Times New Roman"/>
          <w:sz w:val="28"/>
          <w:szCs w:val="28"/>
        </w:rPr>
        <w:t xml:space="preserve"> </w:t>
      </w:r>
      <w:r w:rsidR="002B7591" w:rsidRPr="002B7591">
        <w:rPr>
          <w:rFonts w:ascii="Times New Roman" w:hAnsi="Times New Roman" w:cs="Times New Roman"/>
          <w:sz w:val="28"/>
          <w:szCs w:val="28"/>
        </w:rPr>
        <w:t>https://admfilip.ru/</w:t>
      </w:r>
      <w:r w:rsidRPr="009827B3">
        <w:rPr>
          <w:rFonts w:ascii="Times New Roman" w:hAnsi="Times New Roman" w:cs="Times New Roman"/>
          <w:sz w:val="28"/>
          <w:szCs w:val="28"/>
        </w:rPr>
        <w:t>.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Филипповской</w:t>
      </w:r>
      <w:proofErr w:type="gramEnd"/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                    </w:t>
      </w:r>
      <w:r w:rsidR="00D52A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701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97015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 xml:space="preserve">Филипповское сельское поселение                                        </w:t>
      </w:r>
      <w:proofErr w:type="spellStart"/>
      <w:r w:rsidRPr="00950E10">
        <w:rPr>
          <w:rFonts w:ascii="Times New Roman" w:hAnsi="Times New Roman" w:cs="Times New Roman"/>
          <w:sz w:val="28"/>
          <w:szCs w:val="28"/>
        </w:rPr>
        <w:t>А.А.</w:t>
      </w:r>
      <w:proofErr w:type="gramStart"/>
      <w:r w:rsidRPr="00950E10">
        <w:rPr>
          <w:rFonts w:ascii="Times New Roman" w:hAnsi="Times New Roman" w:cs="Times New Roman"/>
          <w:sz w:val="28"/>
          <w:szCs w:val="28"/>
        </w:rPr>
        <w:t>Козьминых</w:t>
      </w:r>
      <w:proofErr w:type="spellEnd"/>
      <w:proofErr w:type="gramEnd"/>
    </w:p>
    <w:p w:rsidR="001748E1" w:rsidRDefault="001748E1" w:rsidP="006373D7">
      <w:pPr>
        <w:tabs>
          <w:tab w:val="left" w:pos="3962"/>
        </w:tabs>
        <w:spacing w:after="0"/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1748E1" w:rsidRDefault="001748E1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B4EF6" w:rsidSect="003B1F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3A"/>
    <w:multiLevelType w:val="singleLevel"/>
    <w:tmpl w:val="4DF66CD8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93505CE"/>
    <w:multiLevelType w:val="singleLevel"/>
    <w:tmpl w:val="DC240DEC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B24D19"/>
    <w:multiLevelType w:val="multilevel"/>
    <w:tmpl w:val="18B2D72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2AB068AD"/>
    <w:multiLevelType w:val="singleLevel"/>
    <w:tmpl w:val="0BFAD404"/>
    <w:lvl w:ilvl="0">
      <w:start w:val="2"/>
      <w:numFmt w:val="decimal"/>
      <w:lvlText w:val="2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AA7CF4"/>
    <w:multiLevelType w:val="multilevel"/>
    <w:tmpl w:val="22545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D776021"/>
    <w:multiLevelType w:val="singleLevel"/>
    <w:tmpl w:val="3260179A"/>
    <w:lvl w:ilvl="0">
      <w:start w:val="7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BA2E6F"/>
    <w:multiLevelType w:val="multilevel"/>
    <w:tmpl w:val="95E02638"/>
    <w:lvl w:ilvl="0">
      <w:start w:val="2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6"/>
        </w:tabs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26"/>
        </w:tabs>
        <w:ind w:left="172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396"/>
        </w:tabs>
        <w:ind w:left="23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551"/>
        </w:tabs>
        <w:ind w:left="255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6"/>
        </w:tabs>
        <w:ind w:left="30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  <w:color w:val="000000"/>
      </w:rPr>
    </w:lvl>
  </w:abstractNum>
  <w:abstractNum w:abstractNumId="7">
    <w:nsid w:val="61C75928"/>
    <w:multiLevelType w:val="multilevel"/>
    <w:tmpl w:val="49E65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6686788C"/>
    <w:multiLevelType w:val="multilevel"/>
    <w:tmpl w:val="BF6ACCF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7A026750"/>
    <w:multiLevelType w:val="singleLevel"/>
    <w:tmpl w:val="80D85BB6"/>
    <w:lvl w:ilvl="0">
      <w:start w:val="3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1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2"/>
    </w:lvlOverride>
  </w:num>
  <w:num w:numId="5">
    <w:abstractNumId w:val="6"/>
  </w:num>
  <w:num w:numId="6">
    <w:abstractNumId w:val="5"/>
    <w:lvlOverride w:ilvl="0">
      <w:startOverride w:val="7"/>
    </w:lvlOverride>
  </w:num>
  <w:num w:numId="7">
    <w:abstractNumId w:val="1"/>
    <w:lvlOverride w:ilvl="0">
      <w:startOverride w:val="4"/>
    </w:lvlOverride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E7D"/>
    <w:rsid w:val="00057EAD"/>
    <w:rsid w:val="00097015"/>
    <w:rsid w:val="000E5049"/>
    <w:rsid w:val="001748E1"/>
    <w:rsid w:val="002B7591"/>
    <w:rsid w:val="002E4C53"/>
    <w:rsid w:val="00355E77"/>
    <w:rsid w:val="00371E7D"/>
    <w:rsid w:val="00385698"/>
    <w:rsid w:val="003B1F27"/>
    <w:rsid w:val="003B4E25"/>
    <w:rsid w:val="004138F6"/>
    <w:rsid w:val="0049663A"/>
    <w:rsid w:val="004A01BA"/>
    <w:rsid w:val="00593EAB"/>
    <w:rsid w:val="005B4EF6"/>
    <w:rsid w:val="005B55E5"/>
    <w:rsid w:val="006373D7"/>
    <w:rsid w:val="0068743F"/>
    <w:rsid w:val="00774545"/>
    <w:rsid w:val="007B53B2"/>
    <w:rsid w:val="00831301"/>
    <w:rsid w:val="00860A8A"/>
    <w:rsid w:val="00881575"/>
    <w:rsid w:val="00893A0F"/>
    <w:rsid w:val="008A0264"/>
    <w:rsid w:val="009676F5"/>
    <w:rsid w:val="009827B3"/>
    <w:rsid w:val="00A35814"/>
    <w:rsid w:val="00B714AF"/>
    <w:rsid w:val="00C23BDB"/>
    <w:rsid w:val="00CA3E3A"/>
    <w:rsid w:val="00D52A3B"/>
    <w:rsid w:val="00E010D5"/>
    <w:rsid w:val="00EA2815"/>
    <w:rsid w:val="00E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5"/>
  </w:style>
  <w:style w:type="paragraph" w:styleId="1">
    <w:name w:val="heading 1"/>
    <w:basedOn w:val="a"/>
    <w:next w:val="a"/>
    <w:link w:val="10"/>
    <w:uiPriority w:val="9"/>
    <w:qFormat/>
    <w:rsid w:val="00881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71E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71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E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71E7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371E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1E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71E7D"/>
    <w:pPr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371E7D"/>
    <w:rPr>
      <w:rFonts w:ascii="Times New Roman" w:eastAsia="Times New Roman" w:hAnsi="Times New Roman" w:cs="Times New Roman"/>
      <w:szCs w:val="20"/>
    </w:rPr>
  </w:style>
  <w:style w:type="character" w:styleId="a5">
    <w:name w:val="Hyperlink"/>
    <w:semiHidden/>
    <w:unhideWhenUsed/>
    <w:rsid w:val="001748E1"/>
    <w:rPr>
      <w:color w:val="0000FF"/>
      <w:u w:val="single"/>
    </w:rPr>
  </w:style>
  <w:style w:type="paragraph" w:styleId="a6">
    <w:name w:val="Body Text Indent"/>
    <w:basedOn w:val="a"/>
    <w:link w:val="a7"/>
    <w:rsid w:val="009827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27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ВК1"/>
    <w:basedOn w:val="a8"/>
    <w:rsid w:val="00881575"/>
  </w:style>
  <w:style w:type="paragraph" w:styleId="a8">
    <w:name w:val="header"/>
    <w:basedOn w:val="a"/>
    <w:link w:val="a9"/>
    <w:uiPriority w:val="99"/>
    <w:semiHidden/>
    <w:unhideWhenUsed/>
    <w:rsid w:val="0088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1575"/>
  </w:style>
  <w:style w:type="paragraph" w:styleId="aa">
    <w:name w:val="Balloon Text"/>
    <w:basedOn w:val="a"/>
    <w:link w:val="ab"/>
    <w:uiPriority w:val="99"/>
    <w:semiHidden/>
    <w:unhideWhenUsed/>
    <w:rsid w:val="00D5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574B-A012-4853-97FE-A4A9183B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18</cp:revision>
  <cp:lastPrinted>2023-11-15T08:47:00Z</cp:lastPrinted>
  <dcterms:created xsi:type="dcterms:W3CDTF">2018-06-14T06:06:00Z</dcterms:created>
  <dcterms:modified xsi:type="dcterms:W3CDTF">2023-11-15T08:48:00Z</dcterms:modified>
</cp:coreProperties>
</file>