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F93" w:rsidRPr="00BA5F93" w:rsidRDefault="00BA5F93" w:rsidP="00BA5F93">
      <w:pPr>
        <w:tabs>
          <w:tab w:val="left" w:pos="5040"/>
        </w:tabs>
        <w:autoSpaceDE/>
        <w:autoSpaceDN/>
        <w:spacing w:after="0"/>
        <w:jc w:val="right"/>
        <w:rPr>
          <w:b/>
          <w:kern w:val="0"/>
        </w:rPr>
      </w:pPr>
      <w:r w:rsidRPr="00BA5F93">
        <w:rPr>
          <w:kern w:val="0"/>
        </w:rPr>
        <w:t xml:space="preserve">"Приложение </w:t>
      </w:r>
      <w:r w:rsidR="00531D20">
        <w:rPr>
          <w:kern w:val="0"/>
        </w:rPr>
        <w:t>1</w:t>
      </w:r>
    </w:p>
    <w:p w:rsidR="00BA5F93" w:rsidRPr="00BA5F93" w:rsidRDefault="00BA5F93" w:rsidP="00BA5F93">
      <w:pPr>
        <w:tabs>
          <w:tab w:val="left" w:pos="5040"/>
        </w:tabs>
        <w:autoSpaceDE/>
        <w:autoSpaceDN/>
        <w:spacing w:after="0"/>
        <w:jc w:val="right"/>
        <w:rPr>
          <w:kern w:val="0"/>
        </w:rPr>
      </w:pPr>
      <w:r w:rsidRPr="00BA5F93">
        <w:rPr>
          <w:kern w:val="0"/>
        </w:rPr>
        <w:t>к решению Совета депутатов</w:t>
      </w:r>
    </w:p>
    <w:p w:rsidR="00BA5F93" w:rsidRPr="00BA5F93" w:rsidRDefault="00BA5F93" w:rsidP="00BA5F93">
      <w:pPr>
        <w:tabs>
          <w:tab w:val="left" w:pos="5040"/>
        </w:tabs>
        <w:autoSpaceDE/>
        <w:autoSpaceDN/>
        <w:spacing w:after="0"/>
        <w:jc w:val="right"/>
        <w:rPr>
          <w:kern w:val="0"/>
        </w:rPr>
      </w:pPr>
      <w:r w:rsidRPr="00BA5F93">
        <w:rPr>
          <w:kern w:val="0"/>
        </w:rPr>
        <w:t>городского округа Воротынский</w:t>
      </w:r>
    </w:p>
    <w:p w:rsidR="00BA5F93" w:rsidRPr="00BA5F93" w:rsidRDefault="00BA5F93" w:rsidP="00BA5F93">
      <w:pPr>
        <w:keepNext/>
        <w:tabs>
          <w:tab w:val="left" w:pos="5340"/>
          <w:tab w:val="left" w:pos="6380"/>
          <w:tab w:val="right" w:pos="9355"/>
        </w:tabs>
        <w:autoSpaceDE/>
        <w:autoSpaceDN/>
        <w:spacing w:after="0"/>
        <w:jc w:val="right"/>
        <w:outlineLvl w:val="4"/>
        <w:rPr>
          <w:kern w:val="0"/>
        </w:rPr>
      </w:pPr>
      <w:r w:rsidRPr="00BA5F93">
        <w:rPr>
          <w:kern w:val="0"/>
        </w:rPr>
        <w:t>«О бюджете городского округа Воротынский</w:t>
      </w:r>
    </w:p>
    <w:p w:rsidR="00BA5F93" w:rsidRPr="00BA5F93" w:rsidRDefault="00BA5F93" w:rsidP="00BA5F93">
      <w:pPr>
        <w:autoSpaceDE/>
        <w:autoSpaceDN/>
        <w:spacing w:after="200"/>
        <w:jc w:val="right"/>
        <w:rPr>
          <w:kern w:val="0"/>
        </w:rPr>
      </w:pPr>
      <w:r w:rsidRPr="00BA5F93">
        <w:rPr>
          <w:kern w:val="0"/>
        </w:rPr>
        <w:t>на 202</w:t>
      </w:r>
      <w:r w:rsidR="0083018A">
        <w:rPr>
          <w:kern w:val="0"/>
        </w:rPr>
        <w:t>4</w:t>
      </w:r>
      <w:r w:rsidRPr="00BA5F93">
        <w:rPr>
          <w:kern w:val="0"/>
        </w:rPr>
        <w:t xml:space="preserve"> год и на плановый период 202</w:t>
      </w:r>
      <w:r w:rsidR="0083018A">
        <w:rPr>
          <w:kern w:val="0"/>
        </w:rPr>
        <w:t>5</w:t>
      </w:r>
      <w:r w:rsidRPr="00BA5F93">
        <w:rPr>
          <w:kern w:val="0"/>
        </w:rPr>
        <w:t xml:space="preserve"> и 202</w:t>
      </w:r>
      <w:r w:rsidR="0083018A">
        <w:rPr>
          <w:kern w:val="0"/>
        </w:rPr>
        <w:t>6</w:t>
      </w:r>
      <w:r w:rsidRPr="00BA5F93">
        <w:rPr>
          <w:kern w:val="0"/>
        </w:rPr>
        <w:t xml:space="preserve"> годов»</w:t>
      </w:r>
    </w:p>
    <w:p w:rsidR="00BA5F93" w:rsidRPr="00BA5F93" w:rsidRDefault="00BA5F93" w:rsidP="00BA5F93">
      <w:pPr>
        <w:tabs>
          <w:tab w:val="left" w:pos="5040"/>
        </w:tabs>
        <w:autoSpaceDE/>
        <w:autoSpaceDN/>
        <w:spacing w:after="0" w:line="260" w:lineRule="exact"/>
        <w:jc w:val="right"/>
        <w:rPr>
          <w:kern w:val="0"/>
        </w:rPr>
      </w:pPr>
    </w:p>
    <w:p w:rsidR="00BA5F93" w:rsidRPr="00BA5F93" w:rsidRDefault="00BA5F93" w:rsidP="00BA5F93">
      <w:pPr>
        <w:autoSpaceDE/>
        <w:autoSpaceDN/>
        <w:spacing w:after="0"/>
        <w:jc w:val="center"/>
        <w:rPr>
          <w:b/>
          <w:kern w:val="0"/>
        </w:rPr>
      </w:pPr>
      <w:r w:rsidRPr="00BA5F93">
        <w:rPr>
          <w:b/>
          <w:kern w:val="0"/>
        </w:rPr>
        <w:t>Поступление доходов по группам, подгруппам и статьям</w:t>
      </w:r>
    </w:p>
    <w:p w:rsidR="00BA5F93" w:rsidRPr="00BA5F93" w:rsidRDefault="00BA5F93" w:rsidP="00BA5F93">
      <w:pPr>
        <w:tabs>
          <w:tab w:val="left" w:pos="0"/>
        </w:tabs>
        <w:autoSpaceDE/>
        <w:autoSpaceDN/>
        <w:spacing w:after="0"/>
        <w:jc w:val="center"/>
        <w:rPr>
          <w:b/>
          <w:kern w:val="0"/>
        </w:rPr>
      </w:pPr>
      <w:r w:rsidRPr="00BA5F93">
        <w:rPr>
          <w:b/>
          <w:kern w:val="0"/>
        </w:rPr>
        <w:t>бюджетной классификации на 202</w:t>
      </w:r>
      <w:r w:rsidR="0083018A">
        <w:rPr>
          <w:b/>
          <w:kern w:val="0"/>
        </w:rPr>
        <w:t>4</w:t>
      </w:r>
      <w:r w:rsidRPr="00BA5F93">
        <w:rPr>
          <w:b/>
          <w:kern w:val="0"/>
        </w:rPr>
        <w:t xml:space="preserve"> год и плановый период 202</w:t>
      </w:r>
      <w:r w:rsidR="0083018A">
        <w:rPr>
          <w:b/>
          <w:kern w:val="0"/>
        </w:rPr>
        <w:t>5</w:t>
      </w:r>
      <w:r w:rsidRPr="00BA5F93">
        <w:rPr>
          <w:b/>
          <w:kern w:val="0"/>
        </w:rPr>
        <w:t xml:space="preserve"> и 202</w:t>
      </w:r>
      <w:r w:rsidR="0083018A">
        <w:rPr>
          <w:b/>
          <w:kern w:val="0"/>
        </w:rPr>
        <w:t>6</w:t>
      </w:r>
      <w:r w:rsidRPr="00BA5F93">
        <w:rPr>
          <w:b/>
          <w:kern w:val="0"/>
        </w:rPr>
        <w:t xml:space="preserve"> годов</w:t>
      </w:r>
    </w:p>
    <w:p w:rsidR="00BA5F93" w:rsidRPr="00BA5F93" w:rsidRDefault="00BA5F93" w:rsidP="00BA5F93">
      <w:pPr>
        <w:tabs>
          <w:tab w:val="left" w:pos="0"/>
        </w:tabs>
        <w:autoSpaceDE/>
        <w:autoSpaceDN/>
        <w:spacing w:after="0"/>
        <w:jc w:val="center"/>
        <w:rPr>
          <w:b/>
          <w:kern w:val="0"/>
        </w:rPr>
      </w:pPr>
    </w:p>
    <w:p w:rsidR="00AE2474" w:rsidRDefault="00BA5F93" w:rsidP="00AE2474">
      <w:pPr>
        <w:autoSpaceDE/>
        <w:autoSpaceDN/>
        <w:spacing w:after="0" w:line="276" w:lineRule="auto"/>
        <w:jc w:val="right"/>
        <w:rPr>
          <w:kern w:val="0"/>
        </w:rPr>
      </w:pPr>
      <w:r w:rsidRPr="00BA5F93">
        <w:rPr>
          <w:kern w:val="0"/>
          <w:sz w:val="22"/>
          <w:szCs w:val="22"/>
        </w:rPr>
        <w:t>(тыс. рублей)</w:t>
      </w:r>
      <w:r w:rsidR="00714BA8">
        <w:rPr>
          <w:kern w:val="0"/>
        </w:rPr>
        <w:t xml:space="preserve">         </w:t>
      </w:r>
    </w:p>
    <w:tbl>
      <w:tblPr>
        <w:tblW w:w="10000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0"/>
        <w:gridCol w:w="3580"/>
        <w:gridCol w:w="1340"/>
        <w:gridCol w:w="1280"/>
        <w:gridCol w:w="1200"/>
      </w:tblGrid>
      <w:tr w:rsidR="00AE2474" w:rsidRPr="00AE2474" w:rsidTr="00AE2474">
        <w:trPr>
          <w:trHeight w:val="1260"/>
          <w:tblHeader/>
        </w:trPr>
        <w:tc>
          <w:tcPr>
            <w:tcW w:w="2600" w:type="dxa"/>
            <w:shd w:val="clear" w:color="auto" w:fill="auto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rPr>
                <w:b/>
                <w:bCs/>
                <w:color w:val="000000"/>
                <w:kern w:val="0"/>
              </w:rPr>
            </w:pPr>
            <w:r w:rsidRPr="00AE2474">
              <w:rPr>
                <w:b/>
                <w:bCs/>
                <w:color w:val="000000"/>
                <w:kern w:val="0"/>
              </w:rPr>
              <w:t>Код бюджетной классификации Российской Федерации</w:t>
            </w:r>
          </w:p>
        </w:tc>
        <w:tc>
          <w:tcPr>
            <w:tcW w:w="3580" w:type="dxa"/>
            <w:shd w:val="clear" w:color="auto" w:fill="auto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rPr>
                <w:b/>
                <w:bCs/>
                <w:color w:val="000000"/>
                <w:kern w:val="0"/>
              </w:rPr>
            </w:pPr>
            <w:r w:rsidRPr="00AE2474">
              <w:rPr>
                <w:b/>
                <w:bCs/>
                <w:color w:val="000000"/>
                <w:kern w:val="0"/>
              </w:rPr>
              <w:t>Наименование доходов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rPr>
                <w:b/>
                <w:bCs/>
                <w:color w:val="000000"/>
                <w:kern w:val="0"/>
              </w:rPr>
            </w:pPr>
            <w:r w:rsidRPr="00AE2474">
              <w:rPr>
                <w:b/>
                <w:bCs/>
                <w:color w:val="000000"/>
                <w:kern w:val="0"/>
              </w:rPr>
              <w:t>2024 год</w:t>
            </w: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rPr>
                <w:b/>
                <w:bCs/>
                <w:color w:val="000000"/>
                <w:kern w:val="0"/>
              </w:rPr>
            </w:pPr>
            <w:r w:rsidRPr="00AE2474">
              <w:rPr>
                <w:b/>
                <w:bCs/>
                <w:color w:val="000000"/>
                <w:kern w:val="0"/>
              </w:rPr>
              <w:t>2025 год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rPr>
                <w:b/>
                <w:bCs/>
                <w:color w:val="000000"/>
                <w:kern w:val="0"/>
              </w:rPr>
            </w:pPr>
            <w:r w:rsidRPr="00AE2474">
              <w:rPr>
                <w:b/>
                <w:bCs/>
                <w:color w:val="000000"/>
                <w:kern w:val="0"/>
              </w:rPr>
              <w:t>2026 год</w:t>
            </w:r>
          </w:p>
        </w:tc>
      </w:tr>
      <w:tr w:rsidR="00AE2474" w:rsidRPr="00AE2474" w:rsidTr="00AE2474">
        <w:trPr>
          <w:trHeight w:val="63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1.00.00000.00.0000.000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НАЛОГОВЫЕ И НЕНАЛОГОВЫЕ ДОХОДЫ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302 871,3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321 437,2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340 578,6</w:t>
            </w:r>
          </w:p>
        </w:tc>
      </w:tr>
      <w:tr w:rsidR="00AE2474" w:rsidRPr="00AE2474" w:rsidTr="00AE2474">
        <w:trPr>
          <w:trHeight w:val="63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1.01.00000.00.0000.000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НАЛОГИ НА ПРИБЫЛЬ, ДОХОДЫ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219 104,7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234 434,4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249 900,1</w:t>
            </w:r>
          </w:p>
        </w:tc>
      </w:tr>
      <w:tr w:rsidR="00AE2474" w:rsidRPr="00AE2474" w:rsidTr="00AE2474">
        <w:trPr>
          <w:trHeight w:val="282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bookmarkStart w:id="0" w:name="RANGE!A4"/>
            <w:r w:rsidRPr="00AE2474">
              <w:rPr>
                <w:kern w:val="0"/>
              </w:rPr>
              <w:t>1.01.02010.01.0000.110</w:t>
            </w:r>
            <w:bookmarkEnd w:id="0"/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214 730,2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bookmarkStart w:id="1" w:name="RANGE!D4"/>
            <w:r w:rsidRPr="00AE2474">
              <w:rPr>
                <w:kern w:val="0"/>
              </w:rPr>
              <w:t>229 761,3</w:t>
            </w:r>
            <w:bookmarkEnd w:id="1"/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244 928,1</w:t>
            </w:r>
          </w:p>
        </w:tc>
      </w:tr>
      <w:tr w:rsidR="00AE2474" w:rsidRPr="00AE2474" w:rsidTr="00AE2474">
        <w:trPr>
          <w:trHeight w:val="4118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1.01.02020.01.0000.110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1 733,8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1 855,2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1 976,5</w:t>
            </w:r>
          </w:p>
        </w:tc>
      </w:tr>
      <w:tr w:rsidR="00AE2474" w:rsidRPr="00AE2474" w:rsidTr="00AE2474">
        <w:trPr>
          <w:trHeight w:val="1683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1.01.02030.01.0000.110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2 385,5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2 552,5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2 719,5</w:t>
            </w:r>
          </w:p>
        </w:tc>
      </w:tr>
      <w:tr w:rsidR="00AE2474" w:rsidRPr="00AE2474" w:rsidTr="00AE2474">
        <w:trPr>
          <w:trHeight w:val="315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1.01.02040.01.0000.110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255,2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265,4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276,0</w:t>
            </w:r>
          </w:p>
        </w:tc>
      </w:tr>
      <w:tr w:rsidR="00AE2474" w:rsidRPr="00AE2474" w:rsidTr="00AE2474">
        <w:trPr>
          <w:trHeight w:val="96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1.03.00000.00.0000.000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19 449,7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20 487,8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21 734,3</w:t>
            </w:r>
          </w:p>
        </w:tc>
      </w:tr>
      <w:tr w:rsidR="00AE2474" w:rsidRPr="00AE2474" w:rsidTr="00AE2474">
        <w:trPr>
          <w:trHeight w:val="4359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1.03.02231.01.0000.110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10 143,0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10 659,8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11 321,4</w:t>
            </w:r>
          </w:p>
        </w:tc>
      </w:tr>
      <w:tr w:rsidR="00AE2474" w:rsidRPr="00AE2474" w:rsidTr="00AE2474">
        <w:trPr>
          <w:trHeight w:val="502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1.03.02241.01.0000.110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48,6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55,3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60,9</w:t>
            </w:r>
          </w:p>
        </w:tc>
      </w:tr>
      <w:tr w:rsidR="00AE2474" w:rsidRPr="00AE2474" w:rsidTr="00AE2474">
        <w:trPr>
          <w:trHeight w:val="435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1.03.02251.01.0000.110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10 518,4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11 098,3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11 790,8</w:t>
            </w:r>
          </w:p>
        </w:tc>
      </w:tr>
      <w:tr w:rsidR="00AE2474" w:rsidRPr="00AE2474" w:rsidTr="00AE2474">
        <w:trPr>
          <w:trHeight w:val="4684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1.03.02261.01.0000.110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-1 260,3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-1 325,6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-1 438,8</w:t>
            </w:r>
          </w:p>
        </w:tc>
      </w:tr>
      <w:tr w:rsidR="00AE2474" w:rsidRPr="00AE2474" w:rsidTr="00AE2474">
        <w:trPr>
          <w:trHeight w:val="60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1.05.00000.00.0000.000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НАЛОГИ НА СОВОКУПНЫЙ ДОХОД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18 286,3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19 300,5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20 476,7</w:t>
            </w:r>
          </w:p>
        </w:tc>
      </w:tr>
      <w:tr w:rsidR="00AE2474" w:rsidRPr="00AE2474" w:rsidTr="00AE2474">
        <w:trPr>
          <w:trHeight w:val="90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1"/>
              <w:rPr>
                <w:kern w:val="0"/>
              </w:rPr>
            </w:pPr>
            <w:r w:rsidRPr="00AE2474">
              <w:rPr>
                <w:kern w:val="0"/>
              </w:rPr>
              <w:t>1.05.01000.00.0000.110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1"/>
              <w:rPr>
                <w:kern w:val="0"/>
              </w:rPr>
            </w:pPr>
            <w:r w:rsidRPr="00AE2474">
              <w:rPr>
                <w:kern w:val="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kern w:val="0"/>
              </w:rPr>
            </w:pPr>
            <w:r w:rsidRPr="00AE2474">
              <w:rPr>
                <w:kern w:val="0"/>
              </w:rPr>
              <w:t>15 744,5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kern w:val="0"/>
              </w:rPr>
            </w:pPr>
            <w:r w:rsidRPr="00AE2474">
              <w:rPr>
                <w:kern w:val="0"/>
              </w:rPr>
              <w:t>16 610,4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kern w:val="0"/>
              </w:rPr>
            </w:pPr>
            <w:r w:rsidRPr="00AE2474">
              <w:rPr>
                <w:kern w:val="0"/>
              </w:rPr>
              <w:t>17 623,7</w:t>
            </w:r>
          </w:p>
        </w:tc>
      </w:tr>
      <w:tr w:rsidR="00AE2474" w:rsidRPr="00AE2474" w:rsidTr="00AE2474">
        <w:trPr>
          <w:trHeight w:val="129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i/>
                <w:iCs/>
                <w:kern w:val="0"/>
                <w:sz w:val="22"/>
                <w:szCs w:val="22"/>
              </w:rPr>
            </w:pPr>
            <w:r w:rsidRPr="00AE2474">
              <w:rPr>
                <w:i/>
                <w:iCs/>
                <w:kern w:val="0"/>
                <w:sz w:val="22"/>
                <w:szCs w:val="22"/>
              </w:rPr>
              <w:t>1.05.01011.01.0000.110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 xml:space="preserve">Налог, взимаемый с налогоплательщиков, выбравших в качестве объекта налогообложения доходы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8 045,4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8 487,8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9 008,4</w:t>
            </w:r>
          </w:p>
        </w:tc>
      </w:tr>
      <w:tr w:rsidR="00AE2474" w:rsidRPr="00AE2474" w:rsidTr="00AE2474">
        <w:trPr>
          <w:trHeight w:val="280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i/>
                <w:iCs/>
                <w:kern w:val="0"/>
                <w:sz w:val="22"/>
                <w:szCs w:val="22"/>
              </w:rPr>
            </w:pPr>
            <w:r w:rsidRPr="00AE2474">
              <w:rPr>
                <w:i/>
                <w:iCs/>
                <w:kern w:val="0"/>
                <w:sz w:val="22"/>
                <w:szCs w:val="22"/>
              </w:rPr>
              <w:t>1.05.01021.01.0000.110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7 699,1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8 122,6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8 615,3</w:t>
            </w:r>
          </w:p>
        </w:tc>
      </w:tr>
      <w:tr w:rsidR="00AE2474" w:rsidRPr="00AE2474" w:rsidTr="00AE2474">
        <w:trPr>
          <w:trHeight w:val="63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1.05.03010.01.1000.110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Единый сельскохозяйственный налог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617,3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629,0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643,5</w:t>
            </w:r>
          </w:p>
        </w:tc>
      </w:tr>
      <w:tr w:rsidR="00AE2474" w:rsidRPr="00AE2474" w:rsidTr="00AE2474">
        <w:trPr>
          <w:trHeight w:val="123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1.05.04010.02.1000.110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Налог, взимаемый в связи с применением патентной системы налогообложения, зачисляемый в бюджеты городских округов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1 924,5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2 061,1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2 209,5</w:t>
            </w:r>
          </w:p>
        </w:tc>
      </w:tr>
      <w:tr w:rsidR="00AE2474" w:rsidRPr="00AE2474" w:rsidTr="00AE2474">
        <w:trPr>
          <w:trHeight w:val="61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1.06.00000.00.0000.000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НАЛОГИ НА ИМУЩЕСТВО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30 344,6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31 631,7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32 919,1</w:t>
            </w:r>
          </w:p>
        </w:tc>
      </w:tr>
      <w:tr w:rsidR="00AE2474" w:rsidRPr="00AE2474" w:rsidTr="00AE2474">
        <w:trPr>
          <w:trHeight w:val="63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1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1.06.01000.00.0000.110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1"/>
              <w:rPr>
                <w:kern w:val="0"/>
              </w:rPr>
            </w:pPr>
            <w:r w:rsidRPr="00AE2474">
              <w:rPr>
                <w:kern w:val="0"/>
              </w:rPr>
              <w:t>Налог на имущество физических лиц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kern w:val="0"/>
              </w:rPr>
            </w:pPr>
            <w:r w:rsidRPr="00AE2474">
              <w:rPr>
                <w:kern w:val="0"/>
              </w:rPr>
              <w:t>9 874,7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kern w:val="0"/>
              </w:rPr>
            </w:pPr>
            <w:r w:rsidRPr="00AE2474">
              <w:rPr>
                <w:kern w:val="0"/>
              </w:rPr>
              <w:t>10 684,4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kern w:val="0"/>
              </w:rPr>
            </w:pPr>
            <w:r w:rsidRPr="00AE2474">
              <w:rPr>
                <w:kern w:val="0"/>
              </w:rPr>
              <w:t>11 539,2</w:t>
            </w:r>
          </w:p>
        </w:tc>
      </w:tr>
      <w:tr w:rsidR="00AE2474" w:rsidRPr="00AE2474" w:rsidTr="00AE2474">
        <w:trPr>
          <w:trHeight w:val="184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i/>
                <w:iCs/>
                <w:kern w:val="0"/>
                <w:sz w:val="22"/>
                <w:szCs w:val="22"/>
              </w:rPr>
            </w:pPr>
            <w:r w:rsidRPr="00AE2474">
              <w:rPr>
                <w:i/>
                <w:iCs/>
                <w:kern w:val="0"/>
                <w:sz w:val="22"/>
                <w:szCs w:val="22"/>
              </w:rPr>
              <w:t>1.06.01020.04.1000.110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9 874,7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10 684,4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11 539,2</w:t>
            </w:r>
          </w:p>
        </w:tc>
      </w:tr>
      <w:tr w:rsidR="00AE2474" w:rsidRPr="00AE2474" w:rsidTr="00AE2474">
        <w:trPr>
          <w:trHeight w:val="48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1"/>
              <w:rPr>
                <w:kern w:val="0"/>
              </w:rPr>
            </w:pPr>
            <w:r w:rsidRPr="00AE2474">
              <w:rPr>
                <w:kern w:val="0"/>
              </w:rPr>
              <w:t>1.06.06000.00.0000.110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1"/>
              <w:rPr>
                <w:kern w:val="0"/>
              </w:rPr>
            </w:pPr>
            <w:r w:rsidRPr="00AE2474">
              <w:rPr>
                <w:kern w:val="0"/>
              </w:rPr>
              <w:t>Земельный налог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kern w:val="0"/>
              </w:rPr>
            </w:pPr>
            <w:r w:rsidRPr="00AE2474">
              <w:rPr>
                <w:kern w:val="0"/>
              </w:rPr>
              <w:t>20 469,9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kern w:val="0"/>
              </w:rPr>
            </w:pPr>
            <w:r w:rsidRPr="00AE2474">
              <w:rPr>
                <w:kern w:val="0"/>
              </w:rPr>
              <w:t>20 947,3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kern w:val="0"/>
              </w:rPr>
            </w:pPr>
            <w:r w:rsidRPr="00AE2474">
              <w:rPr>
                <w:kern w:val="0"/>
              </w:rPr>
              <w:t>21 379,9</w:t>
            </w:r>
          </w:p>
        </w:tc>
      </w:tr>
      <w:tr w:rsidR="00AE2474" w:rsidRPr="00AE2474" w:rsidTr="00AE2474">
        <w:trPr>
          <w:trHeight w:val="126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i/>
                <w:iCs/>
                <w:kern w:val="0"/>
                <w:sz w:val="22"/>
                <w:szCs w:val="22"/>
              </w:rPr>
            </w:pPr>
            <w:r w:rsidRPr="00AE2474">
              <w:rPr>
                <w:i/>
                <w:iCs/>
                <w:kern w:val="0"/>
                <w:sz w:val="22"/>
                <w:szCs w:val="22"/>
              </w:rPr>
              <w:t>1.06.06032.04.1000.110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 xml:space="preserve">Земельный налог с организаций, обладающих земельным участком, расположенным в границах городских округов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6 631,9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6 784,4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6 923,7</w:t>
            </w:r>
          </w:p>
        </w:tc>
      </w:tr>
      <w:tr w:rsidR="00AE2474" w:rsidRPr="00AE2474" w:rsidTr="00AE2474">
        <w:trPr>
          <w:trHeight w:val="130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i/>
                <w:iCs/>
                <w:kern w:val="0"/>
                <w:sz w:val="22"/>
                <w:szCs w:val="22"/>
              </w:rPr>
            </w:pPr>
            <w:r w:rsidRPr="00AE2474">
              <w:rPr>
                <w:i/>
                <w:iCs/>
                <w:kern w:val="0"/>
                <w:sz w:val="22"/>
                <w:szCs w:val="22"/>
              </w:rPr>
              <w:t>1.06.06042.04.1000.110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 xml:space="preserve">Земельный налог с физических лиц, обладающих земельным участком, расположенным в границах городских округов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13 838,0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14 162,9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14 456,2</w:t>
            </w:r>
          </w:p>
        </w:tc>
      </w:tr>
      <w:tr w:rsidR="00AE2474" w:rsidRPr="00AE2474" w:rsidTr="00AE2474">
        <w:trPr>
          <w:trHeight w:val="63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1.08.00000.00.0000.000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ГОСУДАРСТВЕННАЯ ПОШЛИНА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1 714,0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1 782,6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1 853,9</w:t>
            </w:r>
          </w:p>
        </w:tc>
      </w:tr>
      <w:tr w:rsidR="00AE2474" w:rsidRPr="00AE2474" w:rsidTr="00AE2474">
        <w:trPr>
          <w:trHeight w:val="259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1.08.03010.01.1050.110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1 714,0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1 782,6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1 853,9</w:t>
            </w:r>
          </w:p>
        </w:tc>
      </w:tr>
      <w:tr w:rsidR="00AE2474" w:rsidRPr="00AE2474" w:rsidTr="00AE2474">
        <w:trPr>
          <w:trHeight w:val="225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1.11.00000.00.0000.000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6 056,3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6 298,6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6 550,6</w:t>
            </w:r>
          </w:p>
        </w:tc>
      </w:tr>
      <w:tr w:rsidR="00AE2474" w:rsidRPr="00AE2474" w:rsidTr="00AE2474">
        <w:trPr>
          <w:trHeight w:val="222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1.11.01040.04.0000.120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124,0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129,0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134,2</w:t>
            </w:r>
          </w:p>
        </w:tc>
      </w:tr>
      <w:tr w:rsidR="00AE2474" w:rsidRPr="00AE2474" w:rsidTr="00AE2474">
        <w:trPr>
          <w:trHeight w:val="2873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1.11.05012.04.0000.120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4 275,3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4 446,3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4 624,2</w:t>
            </w:r>
          </w:p>
        </w:tc>
      </w:tr>
      <w:tr w:rsidR="00AE2474" w:rsidRPr="00AE2474" w:rsidTr="00AE2474">
        <w:trPr>
          <w:trHeight w:val="249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1.11.05034.04.0000.120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1 657,0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1 723,3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1 792,2</w:t>
            </w:r>
          </w:p>
        </w:tc>
      </w:tr>
      <w:tr w:rsidR="00AE2474" w:rsidRPr="00AE2474" w:rsidTr="00AE2474">
        <w:trPr>
          <w:trHeight w:val="94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1.12.00000.00.0000.000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ПЛАТЕЖИ ПРИ ПОЛЬЗОВАНИИ ПРИРОДНЫМИ РЕСУРСАМИ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1 447,5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1 505,4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1 565,6</w:t>
            </w:r>
          </w:p>
        </w:tc>
      </w:tr>
      <w:tr w:rsidR="00AE2474" w:rsidRPr="00AE2474" w:rsidTr="00AE2474">
        <w:trPr>
          <w:trHeight w:val="252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1.12.01010.01.6000.120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506,6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526,9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548,1</w:t>
            </w:r>
          </w:p>
        </w:tc>
      </w:tr>
      <w:tr w:rsidR="00AE2474" w:rsidRPr="00AE2474" w:rsidTr="00AE2474">
        <w:trPr>
          <w:trHeight w:val="225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1.12.01030.01.6000.120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940,9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978,5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1 017,5</w:t>
            </w:r>
          </w:p>
        </w:tc>
      </w:tr>
      <w:tr w:rsidR="00AE2474" w:rsidRPr="00AE2474" w:rsidTr="00AE2474">
        <w:trPr>
          <w:trHeight w:val="126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1.13.00000.00.0000.000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514,1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534,7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556,1</w:t>
            </w:r>
          </w:p>
        </w:tc>
      </w:tr>
      <w:tr w:rsidR="00AE2474" w:rsidRPr="00AE2474" w:rsidTr="00AE2474">
        <w:trPr>
          <w:trHeight w:val="150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1.13.02064.04.0000.130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460,0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475,8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492,3</w:t>
            </w:r>
          </w:p>
        </w:tc>
      </w:tr>
      <w:tr w:rsidR="00AE2474" w:rsidRPr="00AE2474" w:rsidTr="00AE2474">
        <w:trPr>
          <w:trHeight w:val="99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1.13.02994.04.0000.130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54,1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58,9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63,8</w:t>
            </w:r>
          </w:p>
        </w:tc>
      </w:tr>
      <w:tr w:rsidR="00AE2474" w:rsidRPr="00AE2474" w:rsidTr="00AE2474">
        <w:trPr>
          <w:trHeight w:val="94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1.14.00000.00.0000.000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ДОХОДЫ ОТ ПРОДАЖИ МАТЕРИАЛЬНЫХ И НЕМАТЕРИАЛЬНЫХ АКТИВОВ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5 220,0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4 698,0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4 228,2</w:t>
            </w:r>
          </w:p>
        </w:tc>
      </w:tr>
      <w:tr w:rsidR="00AE2474" w:rsidRPr="00AE2474" w:rsidTr="00AE2474">
        <w:trPr>
          <w:trHeight w:val="186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1.14.06012.04.0000.430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4 500,0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4 050,0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3 645,0</w:t>
            </w:r>
          </w:p>
        </w:tc>
      </w:tr>
      <w:tr w:rsidR="00AE2474" w:rsidRPr="00AE2474" w:rsidTr="00AE2474">
        <w:trPr>
          <w:trHeight w:val="186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1.14.13040.04.0000.410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720,0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648,0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583,2</w:t>
            </w:r>
          </w:p>
        </w:tc>
      </w:tr>
      <w:tr w:rsidR="00AE2474" w:rsidRPr="00AE2474" w:rsidTr="00AE2474">
        <w:trPr>
          <w:trHeight w:val="63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1.16.00000.00.0000.000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ШТРАФЫ, САНКЦИИ, ВОЗМЕЩЕНИЕ УЩЕРБА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734,1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763,5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794,0</w:t>
            </w:r>
          </w:p>
        </w:tc>
      </w:tr>
      <w:tr w:rsidR="00AE2474" w:rsidRPr="00AE2474" w:rsidTr="00AE2474">
        <w:trPr>
          <w:trHeight w:val="3266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1.16.01053.01.0351.140</w:t>
            </w:r>
          </w:p>
        </w:tc>
        <w:tc>
          <w:tcPr>
            <w:tcW w:w="3580" w:type="dxa"/>
            <w:shd w:val="clear" w:color="000000" w:fill="FFFFFF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67,5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70,2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73,0</w:t>
            </w:r>
          </w:p>
        </w:tc>
      </w:tr>
      <w:tr w:rsidR="00AE2474" w:rsidRPr="00AE2474" w:rsidTr="00AE2474">
        <w:trPr>
          <w:trHeight w:val="450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1.16.01063.01.0008.140</w:t>
            </w:r>
          </w:p>
        </w:tc>
        <w:tc>
          <w:tcPr>
            <w:tcW w:w="3580" w:type="dxa"/>
            <w:shd w:val="clear" w:color="000000" w:fill="FFFFFF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2,1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2,2</w:t>
            </w:r>
          </w:p>
        </w:tc>
      </w:tr>
      <w:tr w:rsidR="00AE2474" w:rsidRPr="00AE2474" w:rsidTr="00AE2474">
        <w:trPr>
          <w:trHeight w:val="652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1.16.01063.01.0091.140</w:t>
            </w:r>
          </w:p>
        </w:tc>
        <w:tc>
          <w:tcPr>
            <w:tcW w:w="3580" w:type="dxa"/>
            <w:shd w:val="clear" w:color="000000" w:fill="FFFFFF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proofErr w:type="gramStart"/>
            <w:r w:rsidRPr="00AE2474">
              <w:rPr>
                <w:kern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AE2474">
              <w:rPr>
                <w:kern w:val="0"/>
              </w:rPr>
              <w:t xml:space="preserve"> веществ без назначения врача либо новых потенциально опасных </w:t>
            </w:r>
            <w:proofErr w:type="spellStart"/>
            <w:r w:rsidRPr="00AE2474">
              <w:rPr>
                <w:kern w:val="0"/>
              </w:rPr>
              <w:t>психоактивных</w:t>
            </w:r>
            <w:proofErr w:type="spellEnd"/>
            <w:r w:rsidRPr="00AE2474">
              <w:rPr>
                <w:kern w:val="0"/>
              </w:rPr>
              <w:t xml:space="preserve"> веществ)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2,7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2,8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2,9</w:t>
            </w:r>
          </w:p>
        </w:tc>
      </w:tr>
      <w:tr w:rsidR="00AE2474" w:rsidRPr="00AE2474" w:rsidTr="00AE2474">
        <w:trPr>
          <w:trHeight w:val="324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1.16.01063.01.0101.140</w:t>
            </w:r>
          </w:p>
        </w:tc>
        <w:tc>
          <w:tcPr>
            <w:tcW w:w="3580" w:type="dxa"/>
            <w:shd w:val="clear" w:color="000000" w:fill="FFFFFF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27,0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28,1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29,5</w:t>
            </w:r>
          </w:p>
        </w:tc>
      </w:tr>
      <w:tr w:rsidR="00AE2474" w:rsidRPr="00AE2474" w:rsidTr="00AE2474">
        <w:trPr>
          <w:trHeight w:val="370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1.16.01073.01.0027.140</w:t>
            </w:r>
          </w:p>
        </w:tc>
        <w:tc>
          <w:tcPr>
            <w:tcW w:w="3580" w:type="dxa"/>
            <w:shd w:val="clear" w:color="000000" w:fill="FFFFFF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0,5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0,5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0,5</w:t>
            </w:r>
          </w:p>
        </w:tc>
      </w:tr>
      <w:tr w:rsidR="00AE2474" w:rsidRPr="00AE2474" w:rsidTr="00AE2474">
        <w:trPr>
          <w:trHeight w:val="444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1.16.01143.01.0002.140</w:t>
            </w:r>
          </w:p>
        </w:tc>
        <w:tc>
          <w:tcPr>
            <w:tcW w:w="3580" w:type="dxa"/>
            <w:shd w:val="clear" w:color="000000" w:fill="FFFFFF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1,3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1,3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1,4</w:t>
            </w:r>
          </w:p>
        </w:tc>
      </w:tr>
      <w:tr w:rsidR="00AE2474" w:rsidRPr="00AE2474" w:rsidTr="00AE2474">
        <w:trPr>
          <w:trHeight w:val="550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1.16.01143.01.0016.140</w:t>
            </w:r>
          </w:p>
        </w:tc>
        <w:tc>
          <w:tcPr>
            <w:tcW w:w="3580" w:type="dxa"/>
            <w:shd w:val="clear" w:color="000000" w:fill="FFFFFF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35,0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36,4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37,9</w:t>
            </w:r>
          </w:p>
        </w:tc>
      </w:tr>
      <w:tr w:rsidR="00AE2474" w:rsidRPr="00AE2474" w:rsidTr="00AE2474">
        <w:trPr>
          <w:trHeight w:val="444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1.16.01143.01.0171.140</w:t>
            </w:r>
          </w:p>
        </w:tc>
        <w:tc>
          <w:tcPr>
            <w:tcW w:w="3580" w:type="dxa"/>
            <w:shd w:val="clear" w:color="000000" w:fill="FFFFFF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15,0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15,6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16,2</w:t>
            </w:r>
          </w:p>
        </w:tc>
      </w:tr>
      <w:tr w:rsidR="00AE2474" w:rsidRPr="00AE2474" w:rsidTr="00AE2474">
        <w:trPr>
          <w:trHeight w:val="444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1.16.01143.01.9000.140</w:t>
            </w:r>
          </w:p>
        </w:tc>
        <w:tc>
          <w:tcPr>
            <w:tcW w:w="3580" w:type="dxa"/>
            <w:shd w:val="clear" w:color="000000" w:fill="FFFFFF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5,2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5,5</w:t>
            </w:r>
          </w:p>
        </w:tc>
      </w:tr>
      <w:tr w:rsidR="00AE2474" w:rsidRPr="00AE2474" w:rsidTr="00AE2474">
        <w:trPr>
          <w:trHeight w:val="525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1.16.01153.01.0006.140</w:t>
            </w:r>
          </w:p>
        </w:tc>
        <w:tc>
          <w:tcPr>
            <w:tcW w:w="3580" w:type="dxa"/>
            <w:shd w:val="clear" w:color="000000" w:fill="FFFFFF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1,1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1,1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1,1</w:t>
            </w:r>
          </w:p>
        </w:tc>
      </w:tr>
      <w:tr w:rsidR="00AE2474" w:rsidRPr="00AE2474" w:rsidTr="00AE2474">
        <w:trPr>
          <w:trHeight w:val="379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1.16.01173.01.9000.140</w:t>
            </w:r>
          </w:p>
        </w:tc>
        <w:tc>
          <w:tcPr>
            <w:tcW w:w="3580" w:type="dxa"/>
            <w:shd w:val="clear" w:color="000000" w:fill="FFFFFF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6,3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6,1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6,1</w:t>
            </w:r>
          </w:p>
        </w:tc>
      </w:tr>
      <w:tr w:rsidR="00AE2474" w:rsidRPr="00AE2474" w:rsidTr="00AE2474">
        <w:trPr>
          <w:trHeight w:val="804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1.16.01193.01.0005.140</w:t>
            </w:r>
          </w:p>
        </w:tc>
        <w:tc>
          <w:tcPr>
            <w:tcW w:w="3580" w:type="dxa"/>
            <w:shd w:val="clear" w:color="000000" w:fill="FFFFFF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proofErr w:type="gramStart"/>
            <w:r w:rsidRPr="00AE2474">
              <w:rPr>
                <w:kern w:val="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AE2474">
              <w:rPr>
                <w:kern w:val="0"/>
              </w:rPr>
              <w:t xml:space="preserve"> </w:t>
            </w:r>
            <w:proofErr w:type="gramStart"/>
            <w:r w:rsidRPr="00AE2474">
              <w:rPr>
                <w:kern w:val="0"/>
              </w:rPr>
              <w:t>лица), осуществляющего муниципальный контроль))</w:t>
            </w:r>
            <w:proofErr w:type="gramEnd"/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10,5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10,9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11,2</w:t>
            </w:r>
          </w:p>
        </w:tc>
      </w:tr>
      <w:tr w:rsidR="00AE2474" w:rsidRPr="00AE2474" w:rsidTr="00AE2474">
        <w:trPr>
          <w:trHeight w:val="418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1.16.01193.01.0013.140</w:t>
            </w:r>
          </w:p>
        </w:tc>
        <w:tc>
          <w:tcPr>
            <w:tcW w:w="3580" w:type="dxa"/>
            <w:shd w:val="clear" w:color="000000" w:fill="FFFFFF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6,4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6,7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7,0</w:t>
            </w:r>
          </w:p>
        </w:tc>
      </w:tr>
      <w:tr w:rsidR="00AE2474" w:rsidRPr="00AE2474" w:rsidTr="00AE2474">
        <w:trPr>
          <w:trHeight w:val="604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1.16.01193.01.0029.140</w:t>
            </w:r>
          </w:p>
        </w:tc>
        <w:tc>
          <w:tcPr>
            <w:tcW w:w="3580" w:type="dxa"/>
            <w:shd w:val="clear" w:color="000000" w:fill="FFFFFF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proofErr w:type="gramStart"/>
            <w:r w:rsidRPr="00AE2474">
              <w:rPr>
                <w:kern w:val="0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12,8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13,3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13,9</w:t>
            </w:r>
          </w:p>
        </w:tc>
      </w:tr>
      <w:tr w:rsidR="00AE2474" w:rsidRPr="00AE2474" w:rsidTr="00AE2474">
        <w:trPr>
          <w:trHeight w:val="441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1.16.01203.01.0005.140</w:t>
            </w:r>
          </w:p>
        </w:tc>
        <w:tc>
          <w:tcPr>
            <w:tcW w:w="3580" w:type="dxa"/>
            <w:shd w:val="clear" w:color="000000" w:fill="FFFFFF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 за нарушение требования)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25,0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26,0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27,0</w:t>
            </w:r>
          </w:p>
        </w:tc>
      </w:tr>
      <w:tr w:rsidR="00AE2474" w:rsidRPr="00AE2474" w:rsidTr="00AE2474">
        <w:trPr>
          <w:trHeight w:val="857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1.16.01203.01.0008.140</w:t>
            </w:r>
          </w:p>
        </w:tc>
        <w:tc>
          <w:tcPr>
            <w:tcW w:w="3580" w:type="dxa"/>
            <w:shd w:val="clear" w:color="000000" w:fill="FFFFFF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proofErr w:type="gramStart"/>
            <w:r w:rsidRPr="00AE2474">
              <w:rPr>
                <w:kern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AE2474">
              <w:rPr>
                <w:kern w:val="0"/>
              </w:rPr>
              <w:t xml:space="preserve"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</w:t>
            </w:r>
            <w:r w:rsidRPr="00AE2474">
              <w:rPr>
                <w:kern w:val="0"/>
              </w:rPr>
              <w:lastRenderedPageBreak/>
              <w:t>заключений об отсутствии противопоказаний к владению оружием)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0,5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0,5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0,5</w:t>
            </w:r>
          </w:p>
        </w:tc>
      </w:tr>
      <w:tr w:rsidR="00AE2474" w:rsidRPr="00AE2474" w:rsidTr="00AE2474">
        <w:trPr>
          <w:trHeight w:val="415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1.16.01203.01.0021.140</w:t>
            </w:r>
          </w:p>
        </w:tc>
        <w:tc>
          <w:tcPr>
            <w:tcW w:w="3580" w:type="dxa"/>
            <w:shd w:val="clear" w:color="000000" w:fill="FFFFFF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0,8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0,8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1,0</w:t>
            </w:r>
          </w:p>
        </w:tc>
      </w:tr>
      <w:tr w:rsidR="00AE2474" w:rsidRPr="00AE2474" w:rsidTr="00AE2474">
        <w:trPr>
          <w:trHeight w:val="415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1.16.01203.01.9000.140</w:t>
            </w:r>
          </w:p>
        </w:tc>
        <w:tc>
          <w:tcPr>
            <w:tcW w:w="3580" w:type="dxa"/>
            <w:shd w:val="clear" w:color="000000" w:fill="FFFFFF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165,0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172,2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178,5</w:t>
            </w:r>
          </w:p>
        </w:tc>
      </w:tr>
      <w:tr w:rsidR="00AE2474" w:rsidRPr="00AE2474" w:rsidTr="00AE2474">
        <w:trPr>
          <w:trHeight w:val="300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1.16.07010.04.0000.140</w:t>
            </w:r>
          </w:p>
        </w:tc>
        <w:tc>
          <w:tcPr>
            <w:tcW w:w="3580" w:type="dxa"/>
            <w:shd w:val="clear" w:color="000000" w:fill="FFFFFF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proofErr w:type="gramStart"/>
            <w:r w:rsidRPr="00AE2474">
              <w:rPr>
                <w:kern w:val="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87,7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91,2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94,9</w:t>
            </w:r>
          </w:p>
        </w:tc>
      </w:tr>
      <w:tr w:rsidR="00AE2474" w:rsidRPr="00AE2474" w:rsidTr="00AE2474">
        <w:trPr>
          <w:trHeight w:val="445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1.16.11050.01.0000.140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proofErr w:type="gramStart"/>
            <w:r w:rsidRPr="00AE2474">
              <w:rPr>
                <w:kern w:val="0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262,0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272,5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283,7</w:t>
            </w:r>
          </w:p>
        </w:tc>
      </w:tr>
      <w:tr w:rsidR="00AE2474" w:rsidRPr="00AE2474" w:rsidTr="00AE2474">
        <w:trPr>
          <w:trHeight w:val="73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2.00.00000.00.0000.000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БЕЗВОЗМЕЗДНЫЕ ПОСТУПЛЕНИЯ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684 629,2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652 121,4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654 781,5</w:t>
            </w:r>
          </w:p>
        </w:tc>
      </w:tr>
      <w:tr w:rsidR="00AE2474" w:rsidRPr="00AE2474" w:rsidTr="00AE2474">
        <w:trPr>
          <w:trHeight w:val="172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2.02.00000.00.0000.000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684 629,2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652 121,4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654 781,5</w:t>
            </w:r>
          </w:p>
        </w:tc>
      </w:tr>
      <w:tr w:rsidR="00AE2474" w:rsidRPr="00AE2474" w:rsidTr="00AE2474">
        <w:trPr>
          <w:trHeight w:val="94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2.02.10000.00.0000.150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Дотации бюджетам бюджетной системы Российской Федерации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272 724,8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243 882,5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245 144,8</w:t>
            </w:r>
          </w:p>
        </w:tc>
      </w:tr>
      <w:tr w:rsidR="00AE2474" w:rsidRPr="00AE2474" w:rsidTr="00AE2474">
        <w:trPr>
          <w:trHeight w:val="126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2.02.15001.04.0220.150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183 621,3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143 989,8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144 038,0</w:t>
            </w:r>
          </w:p>
        </w:tc>
      </w:tr>
      <w:tr w:rsidR="00AE2474" w:rsidRPr="00AE2474" w:rsidTr="00AE2474">
        <w:trPr>
          <w:trHeight w:val="157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2.02.15002.04.0220.150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Дотации на поддержку мер по обеспечению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89 103,5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99 892,7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101 106,8</w:t>
            </w:r>
          </w:p>
        </w:tc>
      </w:tr>
      <w:tr w:rsidR="00AE2474" w:rsidRPr="00AE2474" w:rsidTr="00AE2474">
        <w:trPr>
          <w:trHeight w:val="115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2.02.20000.00.0000.150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54 652,6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48 186,5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46 455,3</w:t>
            </w:r>
          </w:p>
        </w:tc>
      </w:tr>
      <w:tr w:rsidR="00AE2474" w:rsidRPr="00AE2474" w:rsidTr="00AE2474">
        <w:trPr>
          <w:trHeight w:val="256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2.02.25304.04.0110.150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федерального бюджета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5 939,6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5 907,9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5 851,5</w:t>
            </w:r>
          </w:p>
        </w:tc>
      </w:tr>
      <w:tr w:rsidR="00AE2474" w:rsidRPr="00AE2474" w:rsidTr="00AE2474">
        <w:trPr>
          <w:trHeight w:val="224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2.02.25304.04.0220.150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области, за счет средств областного бюджета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1 875,7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2 075,7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2 055,9</w:t>
            </w:r>
          </w:p>
        </w:tc>
      </w:tr>
      <w:tr w:rsidR="00AE2474" w:rsidRPr="00AE2474" w:rsidTr="00AE2474">
        <w:trPr>
          <w:trHeight w:val="217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2.02.25467.04.0110.150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834,9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808,5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808,5</w:t>
            </w:r>
          </w:p>
        </w:tc>
      </w:tr>
      <w:tr w:rsidR="00AE2474" w:rsidRPr="00AE2474" w:rsidTr="00AE2474">
        <w:trPr>
          <w:trHeight w:val="222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2.02.25467.04.0220.150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263,6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284,1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284,1</w:t>
            </w:r>
          </w:p>
        </w:tc>
      </w:tr>
      <w:tr w:rsidR="00AE2474" w:rsidRPr="00AE2474" w:rsidTr="00AE2474">
        <w:trPr>
          <w:trHeight w:val="219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2.02.25497.04.0110.150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Субсидии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 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83,7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111,1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</w:tr>
      <w:tr w:rsidR="00AE2474" w:rsidRPr="00AE2474" w:rsidTr="00AE2474">
        <w:trPr>
          <w:trHeight w:val="190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2.02.25497.04.0220.150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243,5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322,1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</w:tr>
      <w:tr w:rsidR="00AE2474" w:rsidRPr="00AE2474" w:rsidTr="00AE2474">
        <w:trPr>
          <w:trHeight w:val="88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2.02.25519.04.0110.150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Субсидии на поддержку отрасли культуры за счет средств федерального бюджета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32,1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31,3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32,1</w:t>
            </w:r>
          </w:p>
        </w:tc>
      </w:tr>
      <w:tr w:rsidR="00AE2474" w:rsidRPr="00AE2474" w:rsidTr="00AE2474">
        <w:trPr>
          <w:trHeight w:val="93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2.02.25519.04.0220.150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Субсидии на поддержку отрасли культуры за счет средств областного бюджета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10,1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11,0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11,3</w:t>
            </w:r>
          </w:p>
        </w:tc>
      </w:tr>
      <w:tr w:rsidR="00AE2474" w:rsidRPr="00AE2474" w:rsidTr="00AE2474">
        <w:trPr>
          <w:trHeight w:val="222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2.02.25555.04.0110.150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3 411,3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</w:tr>
      <w:tr w:rsidR="00AE2474" w:rsidRPr="00AE2474" w:rsidTr="00AE2474">
        <w:trPr>
          <w:trHeight w:val="220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2.02.25555.04.0220.150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142,1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</w:tr>
      <w:tr w:rsidR="00AE2474" w:rsidRPr="00AE2474" w:rsidTr="00AE2474">
        <w:trPr>
          <w:trHeight w:val="100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2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2.02.29999.04.0220.150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2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Прочие субсидии бюджетам городских округов за счет областного бюджета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2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41 816,0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2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38 634,8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2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37 411,9</w:t>
            </w:r>
          </w:p>
        </w:tc>
      </w:tr>
      <w:tr w:rsidR="00AE2474" w:rsidRPr="00AE2474" w:rsidTr="00AE2474">
        <w:trPr>
          <w:trHeight w:val="364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auto" w:fill="auto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Субсидии на реализацию мероприятий по финансовому обеспечению бесплатным двухразовым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деятельность, в части финансирования стоимости набора продуктов для организации питания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3 105,6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3 105,6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3 105,6</w:t>
            </w:r>
          </w:p>
        </w:tc>
      </w:tr>
      <w:tr w:rsidR="00AE2474" w:rsidRPr="00AE2474" w:rsidTr="00AE2474">
        <w:trPr>
          <w:trHeight w:val="124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Субсидии на приобретение контейнеров для раздельного накопления твердых коммунальных отходов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68,0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3,4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3,4</w:t>
            </w:r>
          </w:p>
        </w:tc>
      </w:tr>
      <w:tr w:rsidR="00AE2474" w:rsidRPr="00AE2474" w:rsidTr="00AE2474">
        <w:trPr>
          <w:trHeight w:val="94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1 036,3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1 036,3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1 036,3</w:t>
            </w:r>
          </w:p>
        </w:tc>
      </w:tr>
      <w:tr w:rsidR="00AE2474" w:rsidRPr="00AE2474" w:rsidTr="00AE2474">
        <w:trPr>
          <w:trHeight w:val="126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Субсидии на оказание частичной финансовой поддержки окружных печатных средств массовой информации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2 385,6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2 385,6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2 385,6</w:t>
            </w:r>
          </w:p>
        </w:tc>
      </w:tr>
      <w:tr w:rsidR="00AE2474" w:rsidRPr="00AE2474" w:rsidTr="00AE2474">
        <w:trPr>
          <w:trHeight w:val="118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2 070,7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2 070,7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2 070,7</w:t>
            </w:r>
          </w:p>
        </w:tc>
      </w:tr>
      <w:tr w:rsidR="00AE2474" w:rsidRPr="00AE2474" w:rsidTr="00AE2474">
        <w:trPr>
          <w:trHeight w:val="94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Субсидии на реализацию мероприятий в рамках проекта "Память поколений"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2 583,6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2 583,6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2 583,6</w:t>
            </w:r>
          </w:p>
        </w:tc>
      </w:tr>
      <w:tr w:rsidR="00AE2474" w:rsidRPr="00AE2474" w:rsidTr="00AE2474">
        <w:trPr>
          <w:trHeight w:val="117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auto" w:fill="auto"/>
            <w:vAlign w:val="center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Субсидии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13 695,9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13 695,9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13 695,9</w:t>
            </w:r>
          </w:p>
        </w:tc>
      </w:tr>
      <w:tr w:rsidR="00AE2474" w:rsidRPr="00AE2474" w:rsidTr="00AE2474">
        <w:trPr>
          <w:trHeight w:val="180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Субсидии на реализацию мероприятий по исполнению требований к антитеррористической защищенности объектов образования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2 679,9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2 679,9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2 679,9</w:t>
            </w:r>
          </w:p>
        </w:tc>
      </w:tr>
      <w:tr w:rsidR="00AE2474" w:rsidRPr="00AE2474" w:rsidTr="00D51530">
        <w:trPr>
          <w:trHeight w:val="2518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2 344,5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2 395,0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2 372,1</w:t>
            </w:r>
          </w:p>
        </w:tc>
      </w:tr>
      <w:tr w:rsidR="00AE2474" w:rsidRPr="00AE2474" w:rsidTr="00AE2474">
        <w:trPr>
          <w:trHeight w:val="64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Субсидии на приобретение контейнеров и (или) бункеров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595,1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595,1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595,1</w:t>
            </w:r>
          </w:p>
        </w:tc>
      </w:tr>
      <w:tr w:rsidR="00AE2474" w:rsidRPr="00AE2474" w:rsidTr="00AE2474">
        <w:trPr>
          <w:trHeight w:val="96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Субсидии на создание (обустройство) контейнерных площадок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6 817,2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6 883,7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6 883,7</w:t>
            </w:r>
          </w:p>
        </w:tc>
      </w:tr>
      <w:tr w:rsidR="00AE2474" w:rsidRPr="00AE2474" w:rsidTr="00AE2474">
        <w:trPr>
          <w:trHeight w:val="96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Субсидии на разработку проектной документации на ликвидацию (рекультивацию) свалок отходов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3 833,6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</w:tr>
      <w:tr w:rsidR="00AE2474" w:rsidRPr="00AE2474" w:rsidTr="00AE2474">
        <w:trPr>
          <w:trHeight w:val="157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600,0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1 200,0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</w:tr>
      <w:tr w:rsidR="00AE2474" w:rsidRPr="00AE2474" w:rsidTr="00AE2474">
        <w:trPr>
          <w:trHeight w:val="93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2.02.30000.00.0000.150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Субвенции бюджетам бюджетной системы Российской Федерации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355 608,1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358 408,7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361 641,4</w:t>
            </w:r>
          </w:p>
        </w:tc>
      </w:tr>
      <w:tr w:rsidR="00AE2474" w:rsidRPr="00AE2474" w:rsidTr="00AE2474">
        <w:trPr>
          <w:trHeight w:val="151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3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2.02.30024.04.0000.150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3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3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276 473,1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3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276 473,1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3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276 473,1</w:t>
            </w:r>
          </w:p>
        </w:tc>
      </w:tr>
      <w:tr w:rsidR="00AE2474" w:rsidRPr="00AE2474" w:rsidTr="00AE2474">
        <w:trPr>
          <w:trHeight w:val="153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2.02.30024.04.0220.150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Субвенции  местным бюджетам на выполнение передаваемых полномочий субъектов Российской Федерации за счет средств областного бюджета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276 473,1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276 473,1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276 473,1</w:t>
            </w:r>
          </w:p>
        </w:tc>
      </w:tr>
      <w:tr w:rsidR="00AE2474" w:rsidRPr="00AE2474" w:rsidTr="00AE2474">
        <w:trPr>
          <w:trHeight w:val="94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Субвенции на исполнение полномочий в сфере общего образования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267 588,4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267 588,4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267 588,4</w:t>
            </w:r>
          </w:p>
        </w:tc>
      </w:tr>
      <w:tr w:rsidR="00AE2474" w:rsidRPr="00AE2474" w:rsidTr="00AE2474">
        <w:trPr>
          <w:trHeight w:val="144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Субвенции </w:t>
            </w:r>
            <w:proofErr w:type="gramStart"/>
            <w:r w:rsidRPr="00AE2474">
              <w:rPr>
                <w:kern w:val="0"/>
              </w:rPr>
              <w:t>на осуществление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AE2474">
              <w:rPr>
                <w:kern w:val="0"/>
              </w:rPr>
              <w:t xml:space="preserve">                                                 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155,8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155,8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155,8</w:t>
            </w:r>
          </w:p>
        </w:tc>
      </w:tr>
      <w:tr w:rsidR="00AE2474" w:rsidRPr="00AE2474" w:rsidTr="00AE2474">
        <w:trPr>
          <w:trHeight w:val="468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464,4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464,4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464,4</w:t>
            </w:r>
          </w:p>
        </w:tc>
      </w:tr>
      <w:tr w:rsidR="00AE2474" w:rsidRPr="00AE2474" w:rsidTr="00AE2474">
        <w:trPr>
          <w:trHeight w:val="4099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811,8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811,8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811,8</w:t>
            </w:r>
          </w:p>
        </w:tc>
      </w:tr>
      <w:tr w:rsidR="00AE2474" w:rsidRPr="00AE2474" w:rsidTr="00AE2474">
        <w:trPr>
          <w:trHeight w:val="94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Субвенции на возмещение части затрат на приобретение оборудования и техники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5 935,6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5 935,6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5 935,6</w:t>
            </w:r>
          </w:p>
        </w:tc>
      </w:tr>
      <w:tr w:rsidR="00AE2474" w:rsidRPr="00AE2474" w:rsidTr="00AE2474">
        <w:trPr>
          <w:trHeight w:val="496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</w:t>
            </w:r>
            <w:proofErr w:type="gramStart"/>
            <w:r w:rsidRPr="00AE2474">
              <w:rPr>
                <w:kern w:val="0"/>
              </w:rPr>
              <w:t>пользования</w:t>
            </w:r>
            <w:proofErr w:type="gramEnd"/>
            <w:r w:rsidRPr="00AE2474">
              <w:rPr>
                <w:kern w:val="0"/>
              </w:rPr>
              <w:t xml:space="preserve"> которыми за ними сохранено, в целях обеспечения надлежащего санитарного и технического состояния этих жилых помещений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202,0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202,0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202,0</w:t>
            </w:r>
          </w:p>
        </w:tc>
      </w:tr>
      <w:tr w:rsidR="00AE2474" w:rsidRPr="00AE2474" w:rsidTr="00AE2474">
        <w:trPr>
          <w:trHeight w:val="409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625,5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625,5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625,5</w:t>
            </w:r>
          </w:p>
        </w:tc>
      </w:tr>
      <w:tr w:rsidR="00AE2474" w:rsidRPr="00AE2474" w:rsidTr="00AE2474">
        <w:trPr>
          <w:trHeight w:val="312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Субвенции на осуществление полномочий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животных, в части обеспечения безопасности сибиреязвенных скотомогильников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15,0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15,0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15,0</w:t>
            </w:r>
          </w:p>
        </w:tc>
      </w:tr>
      <w:tr w:rsidR="00AE2474" w:rsidRPr="00AE2474" w:rsidTr="00AE2474">
        <w:trPr>
          <w:trHeight w:val="387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674,6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674,6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674,6</w:t>
            </w:r>
          </w:p>
        </w:tc>
      </w:tr>
      <w:tr w:rsidR="00AE2474" w:rsidRPr="00AE2474" w:rsidTr="00AE2474">
        <w:trPr>
          <w:trHeight w:val="441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2.02.30029.04.0220.150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 за счет средств областного бюджета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2 934,4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2 934,4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2 934,4</w:t>
            </w:r>
          </w:p>
        </w:tc>
      </w:tr>
      <w:tr w:rsidR="00AE2474" w:rsidRPr="00AE2474" w:rsidTr="00AE2474">
        <w:trPr>
          <w:trHeight w:val="156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2.02.35014.04.0000.150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 xml:space="preserve">Субвенции бюджетам городских округов на стимулирование увеличения производства картофеля и овощей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3 130,0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2 571,3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3 089,4</w:t>
            </w:r>
          </w:p>
        </w:tc>
      </w:tr>
      <w:tr w:rsidR="00AE2474" w:rsidRPr="00AE2474" w:rsidTr="00AE2474">
        <w:trPr>
          <w:trHeight w:val="136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2.02.35014.04.0110.150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Субвенции  на стимулирование увеличения производства картофеля и овощей за счет средств федерального бюджета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2 329,8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1 935,0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2 279,7</w:t>
            </w:r>
          </w:p>
        </w:tc>
      </w:tr>
      <w:tr w:rsidR="00AE2474" w:rsidRPr="00AE2474" w:rsidTr="00AE2474">
        <w:trPr>
          <w:trHeight w:val="123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2.02.35014.04.0220.150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proofErr w:type="spellStart"/>
            <w:r w:rsidRPr="00AE2474">
              <w:rPr>
                <w:kern w:val="0"/>
              </w:rPr>
              <w:t>Субвенциина</w:t>
            </w:r>
            <w:proofErr w:type="spellEnd"/>
            <w:r w:rsidRPr="00AE2474">
              <w:rPr>
                <w:kern w:val="0"/>
              </w:rPr>
              <w:t xml:space="preserve"> стимулирование увеличения производства картофеля и овощей за счет средств областного бюджета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800,2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636,3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809,7</w:t>
            </w:r>
          </w:p>
        </w:tc>
      </w:tr>
      <w:tr w:rsidR="00AE2474" w:rsidRPr="00AE2474" w:rsidTr="00AE2474">
        <w:trPr>
          <w:trHeight w:val="282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2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lastRenderedPageBreak/>
              <w:t>2.02.35082.00.0000.150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2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2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35 875,1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2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37 489,6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2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35 392,5</w:t>
            </w:r>
          </w:p>
        </w:tc>
      </w:tr>
      <w:tr w:rsidR="00AE2474" w:rsidRPr="00AE2474" w:rsidTr="00AE2474">
        <w:trPr>
          <w:trHeight w:val="226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2.02.35082.04.0220.150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35 875,1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37 489,6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35 392,5</w:t>
            </w:r>
          </w:p>
        </w:tc>
      </w:tr>
      <w:tr w:rsidR="00AE2474" w:rsidRPr="00AE2474" w:rsidTr="00AE2474">
        <w:trPr>
          <w:trHeight w:val="412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2.02.35120.04.0110.150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6,0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6,3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59,4</w:t>
            </w:r>
          </w:p>
        </w:tc>
      </w:tr>
      <w:tr w:rsidR="00AE2474" w:rsidRPr="00AE2474" w:rsidTr="00AE2474">
        <w:trPr>
          <w:trHeight w:val="286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2.02.35135.04.0110.150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Субвенции бюджетам городских округов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 "за счет средств федерального бюджета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 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 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2 379,3</w:t>
            </w:r>
          </w:p>
        </w:tc>
      </w:tr>
      <w:tr w:rsidR="00AE2474" w:rsidRPr="00AE2474" w:rsidTr="00AE2474">
        <w:trPr>
          <w:trHeight w:val="213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lastRenderedPageBreak/>
              <w:t>2.02.35176.04.0110.150</w:t>
            </w:r>
          </w:p>
        </w:tc>
        <w:tc>
          <w:tcPr>
            <w:tcW w:w="3580" w:type="dxa"/>
            <w:shd w:val="clear" w:color="auto" w:fill="auto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4"/>
              <w:rPr>
                <w:b/>
                <w:bCs/>
                <w:color w:val="000000"/>
                <w:kern w:val="0"/>
              </w:rPr>
            </w:pPr>
            <w:r w:rsidRPr="00AE2474">
              <w:rPr>
                <w:b/>
                <w:bCs/>
                <w:color w:val="000000"/>
                <w:kern w:val="0"/>
              </w:rPr>
              <w:t xml:space="preserve">Субвенции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 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 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2 379,3</w:t>
            </w:r>
          </w:p>
        </w:tc>
      </w:tr>
      <w:tr w:rsidR="00AE2474" w:rsidRPr="00AE2474" w:rsidTr="00AE2474">
        <w:trPr>
          <w:trHeight w:val="565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2.02.35303.04.0110.150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за счет средств федерального бюджета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8 905,2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8 905,2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8 905,2</w:t>
            </w:r>
          </w:p>
        </w:tc>
      </w:tr>
      <w:tr w:rsidR="00AE2474" w:rsidRPr="00AE2474" w:rsidTr="00AE2474">
        <w:trPr>
          <w:trHeight w:val="154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2.02.35358.04.0000.150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 xml:space="preserve">Субвенции на возмещение производителям зерновых культур части затрат на производство и реализацию зерновых культур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1 133,0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1 129,3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1 129,3</w:t>
            </w:r>
          </w:p>
        </w:tc>
      </w:tr>
      <w:tr w:rsidR="00AE2474" w:rsidRPr="00AE2474" w:rsidTr="00AE2474">
        <w:trPr>
          <w:trHeight w:val="151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2.02.35358.04.0110.150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Субвенции на возмещение производителям зерновых культур части затрат на производство и реализацию зерновых культур за счет средств федерального бюджета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861,1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835,7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835,7</w:t>
            </w:r>
          </w:p>
        </w:tc>
      </w:tr>
      <w:tr w:rsidR="00AE2474" w:rsidRPr="00AE2474" w:rsidTr="00AE2474">
        <w:trPr>
          <w:trHeight w:val="174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4"/>
              <w:rPr>
                <w:kern w:val="0"/>
              </w:rPr>
            </w:pPr>
            <w:r w:rsidRPr="00AE2474">
              <w:rPr>
                <w:kern w:val="0"/>
              </w:rPr>
              <w:t>2.02.35358.04.0220.150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4"/>
              <w:rPr>
                <w:kern w:val="0"/>
              </w:rPr>
            </w:pPr>
            <w:r w:rsidRPr="00AE2474">
              <w:rPr>
                <w:kern w:val="0"/>
              </w:rPr>
              <w:t>Субвенции на возмещение производителям зерновых культур части затрат на производство и реализацию зерновых культур  за счет средств областного бюджета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kern w:val="0"/>
              </w:rPr>
            </w:pPr>
            <w:r w:rsidRPr="00AE2474">
              <w:rPr>
                <w:kern w:val="0"/>
              </w:rPr>
              <w:t>271,9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kern w:val="0"/>
              </w:rPr>
            </w:pPr>
            <w:r w:rsidRPr="00AE2474">
              <w:rPr>
                <w:kern w:val="0"/>
              </w:rPr>
              <w:t>293,6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kern w:val="0"/>
              </w:rPr>
            </w:pPr>
            <w:r w:rsidRPr="00AE2474">
              <w:rPr>
                <w:kern w:val="0"/>
              </w:rPr>
              <w:t>293,6</w:t>
            </w:r>
          </w:p>
        </w:tc>
      </w:tr>
      <w:tr w:rsidR="00AE2474" w:rsidRPr="00AE2474" w:rsidTr="00AE2474">
        <w:trPr>
          <w:trHeight w:val="187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3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lastRenderedPageBreak/>
              <w:t>2.02.35502.04.0000.150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3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Субвенции бюджетам городских округов на 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3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8 388,4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3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9 866,6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3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9 866,6</w:t>
            </w:r>
          </w:p>
        </w:tc>
      </w:tr>
      <w:tr w:rsidR="00AE2474" w:rsidRPr="00AE2474" w:rsidTr="00AE2474">
        <w:trPr>
          <w:trHeight w:val="160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3"/>
              <w:rPr>
                <w:kern w:val="0"/>
              </w:rPr>
            </w:pPr>
            <w:r w:rsidRPr="00AE2474">
              <w:rPr>
                <w:kern w:val="0"/>
              </w:rPr>
              <w:t>2.02.35502.04.0110.150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3"/>
              <w:rPr>
                <w:kern w:val="0"/>
              </w:rPr>
            </w:pPr>
            <w:r w:rsidRPr="00AE2474">
              <w:rPr>
                <w:kern w:val="0"/>
              </w:rPr>
              <w:t>Субвенции на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3"/>
              <w:rPr>
                <w:kern w:val="0"/>
              </w:rPr>
            </w:pPr>
            <w:r w:rsidRPr="00AE2474">
              <w:rPr>
                <w:kern w:val="0"/>
              </w:rPr>
              <w:t>3 324,1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3"/>
              <w:rPr>
                <w:kern w:val="0"/>
              </w:rPr>
            </w:pPr>
            <w:r w:rsidRPr="00AE2474">
              <w:rPr>
                <w:kern w:val="0"/>
              </w:rPr>
              <w:t>3 324,1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3"/>
              <w:rPr>
                <w:kern w:val="0"/>
              </w:rPr>
            </w:pPr>
            <w:r w:rsidRPr="00AE2474">
              <w:rPr>
                <w:kern w:val="0"/>
              </w:rPr>
              <w:t>3 324,1</w:t>
            </w:r>
          </w:p>
        </w:tc>
      </w:tr>
      <w:tr w:rsidR="00AE2474" w:rsidRPr="00AE2474" w:rsidTr="00AE2474">
        <w:trPr>
          <w:trHeight w:val="157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2.02.35502.04.0220.150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Субвенции на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5 064,3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6 542,5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6 542,5</w:t>
            </w:r>
          </w:p>
        </w:tc>
      </w:tr>
      <w:tr w:rsidR="00AE2474" w:rsidRPr="00AE2474" w:rsidTr="00AE2474">
        <w:trPr>
          <w:trHeight w:val="189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2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2.02.35508.00.0000.150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2"/>
              <w:rPr>
                <w:b/>
                <w:bCs/>
                <w:kern w:val="0"/>
              </w:rPr>
            </w:pPr>
            <w:proofErr w:type="gramStart"/>
            <w:r w:rsidRPr="00AE2474">
              <w:rPr>
                <w:b/>
                <w:bCs/>
                <w:kern w:val="0"/>
              </w:rPr>
              <w:t>Субвенции бюджетам на поддержку сельскохозяйственного производства по отдельным подотраслям растениеводства и животноводства</w:t>
            </w:r>
            <w:proofErr w:type="gramEnd"/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2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11 153,8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2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11 622,3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2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11 622,3</w:t>
            </w:r>
          </w:p>
        </w:tc>
      </w:tr>
      <w:tr w:rsidR="00AE2474" w:rsidRPr="00AE2474" w:rsidTr="00AE2474">
        <w:trPr>
          <w:trHeight w:val="222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4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2.02.35508.04.0110.150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4"/>
              <w:rPr>
                <w:i/>
                <w:iCs/>
                <w:kern w:val="0"/>
              </w:rPr>
            </w:pPr>
            <w:proofErr w:type="gramStart"/>
            <w:r w:rsidRPr="00AE2474">
              <w:rPr>
                <w:i/>
                <w:iCs/>
                <w:kern w:val="0"/>
              </w:rPr>
              <w:t>Субвенции бюджетам городских округов на поддержку сельскохозяйственного производства по отдельным подотраслям растениеводства и животноводства за счет средств федерального бюджета</w:t>
            </w:r>
            <w:proofErr w:type="gramEnd"/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5 032,0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5 041,2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5 041,2</w:t>
            </w:r>
          </w:p>
        </w:tc>
      </w:tr>
      <w:tr w:rsidR="00AE2474" w:rsidRPr="00AE2474" w:rsidTr="00AE2474">
        <w:trPr>
          <w:trHeight w:val="99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Субвенции на возмещение части затрат на поддержку племенного животноводства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4 779,9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4 789,2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4 789,2</w:t>
            </w:r>
          </w:p>
        </w:tc>
      </w:tr>
      <w:tr w:rsidR="00AE2474" w:rsidRPr="00AE2474" w:rsidTr="00AE2474">
        <w:trPr>
          <w:trHeight w:val="109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Субвенции на возмещение части затрат на поддержку элитного семеноводства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252,1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252,0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252,0</w:t>
            </w:r>
          </w:p>
        </w:tc>
      </w:tr>
      <w:tr w:rsidR="00AE2474" w:rsidRPr="00AE2474" w:rsidTr="00AE2474">
        <w:trPr>
          <w:trHeight w:val="225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4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lastRenderedPageBreak/>
              <w:t>2.02.35508.04.0220.150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4"/>
              <w:rPr>
                <w:i/>
                <w:iCs/>
                <w:kern w:val="0"/>
              </w:rPr>
            </w:pPr>
            <w:proofErr w:type="gramStart"/>
            <w:r w:rsidRPr="00AE2474">
              <w:rPr>
                <w:i/>
                <w:iCs/>
                <w:kern w:val="0"/>
              </w:rPr>
              <w:t>Субвенции бюджетам городских округов на поддержку сельскохозяйственного производства по отдельным подотраслям растениеводства и животноводства за счет средств областного бюджета</w:t>
            </w:r>
            <w:proofErr w:type="gramEnd"/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6 121,8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6 581,1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i/>
                <w:iCs/>
                <w:kern w:val="0"/>
              </w:rPr>
            </w:pPr>
            <w:r w:rsidRPr="00AE2474">
              <w:rPr>
                <w:i/>
                <w:iCs/>
                <w:kern w:val="0"/>
              </w:rPr>
              <w:t>6 581,1</w:t>
            </w:r>
          </w:p>
        </w:tc>
      </w:tr>
      <w:tr w:rsidR="00AE2474" w:rsidRPr="00AE2474" w:rsidTr="00AE2474">
        <w:trPr>
          <w:trHeight w:val="94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Субвенции на возмещение части затрат на поддержку племенного животноводства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3 379,7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3 805,1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3 805,1</w:t>
            </w:r>
          </w:p>
        </w:tc>
      </w:tr>
      <w:tr w:rsidR="00AE2474" w:rsidRPr="00AE2474" w:rsidTr="00AE2474">
        <w:trPr>
          <w:trHeight w:val="94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Субвенции на возмещение части затрат на поддержку элитного семеноводства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2 742,1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2 776,0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2 776,0</w:t>
            </w:r>
          </w:p>
        </w:tc>
      </w:tr>
      <w:tr w:rsidR="00AE2474" w:rsidRPr="00AE2474" w:rsidTr="00AE2474">
        <w:trPr>
          <w:trHeight w:val="72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2.02.39998.04.0220.150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Единая субвенция  за счет средств областного бюджета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7 609,1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7 410,6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4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7 410,6</w:t>
            </w:r>
          </w:p>
        </w:tc>
      </w:tr>
      <w:tr w:rsidR="00AE2474" w:rsidRPr="00AE2474" w:rsidTr="00AE2474">
        <w:trPr>
          <w:trHeight w:val="63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2.02.40000.00.0000.150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Иные межбюджетные трансферты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1 643,7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1 643,7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1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1 540,0</w:t>
            </w:r>
          </w:p>
        </w:tc>
      </w:tr>
      <w:tr w:rsidR="00AE2474" w:rsidRPr="00AE2474" w:rsidTr="00AE2474">
        <w:trPr>
          <w:trHeight w:val="351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2.02.45179.00.0000.150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rPr>
                <w:b/>
                <w:bCs/>
                <w:color w:val="000000"/>
                <w:kern w:val="0"/>
              </w:rPr>
            </w:pPr>
            <w:r w:rsidRPr="00AE2474">
              <w:rPr>
                <w:b/>
                <w:bCs/>
                <w:color w:val="000000"/>
                <w:kern w:val="0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40" w:type="dxa"/>
            <w:shd w:val="clear" w:color="000000" w:fill="FFFFFF"/>
            <w:noWrap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rPr>
                <w:b/>
                <w:bCs/>
                <w:color w:val="000000"/>
                <w:kern w:val="0"/>
              </w:rPr>
            </w:pPr>
            <w:r w:rsidRPr="00AE2474">
              <w:rPr>
                <w:b/>
                <w:bCs/>
                <w:color w:val="000000"/>
                <w:kern w:val="0"/>
              </w:rPr>
              <w:t>1600,7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rPr>
                <w:b/>
                <w:bCs/>
                <w:color w:val="000000"/>
                <w:kern w:val="0"/>
              </w:rPr>
            </w:pPr>
            <w:r w:rsidRPr="00AE2474">
              <w:rPr>
                <w:b/>
                <w:bCs/>
                <w:color w:val="000000"/>
                <w:kern w:val="0"/>
              </w:rPr>
              <w:t>1600,7</w:t>
            </w:r>
          </w:p>
        </w:tc>
        <w:tc>
          <w:tcPr>
            <w:tcW w:w="1200" w:type="dxa"/>
            <w:shd w:val="clear" w:color="000000" w:fill="FFFFFF"/>
            <w:noWrap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rPr>
                <w:b/>
                <w:bCs/>
                <w:color w:val="000000"/>
                <w:kern w:val="0"/>
              </w:rPr>
            </w:pPr>
            <w:r w:rsidRPr="00AE2474">
              <w:rPr>
                <w:b/>
                <w:bCs/>
                <w:color w:val="000000"/>
                <w:kern w:val="0"/>
              </w:rPr>
              <w:t>1497,0</w:t>
            </w:r>
          </w:p>
        </w:tc>
      </w:tr>
      <w:tr w:rsidR="00AE2474" w:rsidRPr="00AE2474" w:rsidTr="00AE2474">
        <w:trPr>
          <w:trHeight w:val="315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rPr>
                <w:kern w:val="0"/>
              </w:rPr>
            </w:pPr>
            <w:r w:rsidRPr="00AE2474">
              <w:rPr>
                <w:kern w:val="0"/>
              </w:rPr>
              <w:t>2.02.45179.04.0110.150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rPr>
                <w:kern w:val="0"/>
              </w:rPr>
            </w:pPr>
            <w:r w:rsidRPr="00AE2474">
              <w:rPr>
                <w:kern w:val="0"/>
              </w:rPr>
              <w:t xml:space="preserve"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федерального бюджета </w:t>
            </w:r>
          </w:p>
        </w:tc>
        <w:tc>
          <w:tcPr>
            <w:tcW w:w="1340" w:type="dxa"/>
            <w:shd w:val="clear" w:color="000000" w:fill="FFFFFF"/>
            <w:noWrap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rPr>
                <w:color w:val="000000"/>
                <w:kern w:val="0"/>
              </w:rPr>
            </w:pPr>
            <w:r w:rsidRPr="00AE2474">
              <w:rPr>
                <w:color w:val="000000"/>
                <w:kern w:val="0"/>
              </w:rPr>
              <w:t>1536,7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rPr>
                <w:color w:val="000000"/>
                <w:kern w:val="0"/>
              </w:rPr>
            </w:pPr>
            <w:r w:rsidRPr="00AE2474">
              <w:rPr>
                <w:color w:val="000000"/>
                <w:kern w:val="0"/>
              </w:rPr>
              <w:t>1536,7</w:t>
            </w:r>
          </w:p>
        </w:tc>
        <w:tc>
          <w:tcPr>
            <w:tcW w:w="1200" w:type="dxa"/>
            <w:shd w:val="clear" w:color="000000" w:fill="FFFFFF"/>
            <w:noWrap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rPr>
                <w:color w:val="000000"/>
                <w:kern w:val="0"/>
              </w:rPr>
            </w:pPr>
            <w:r w:rsidRPr="00AE2474">
              <w:rPr>
                <w:color w:val="000000"/>
                <w:kern w:val="0"/>
              </w:rPr>
              <w:t>1437,1</w:t>
            </w:r>
          </w:p>
        </w:tc>
      </w:tr>
      <w:tr w:rsidR="00AE2474" w:rsidRPr="00AE2474" w:rsidTr="00AE2474">
        <w:trPr>
          <w:trHeight w:val="307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rPr>
                <w:kern w:val="0"/>
              </w:rPr>
            </w:pPr>
            <w:r w:rsidRPr="00AE2474">
              <w:rPr>
                <w:kern w:val="0"/>
              </w:rPr>
              <w:lastRenderedPageBreak/>
              <w:t>2.02.45179.04.0220.150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rPr>
                <w:kern w:val="0"/>
              </w:rPr>
            </w:pPr>
            <w:r w:rsidRPr="00AE2474">
              <w:rPr>
                <w:kern w:val="0"/>
              </w:rPr>
              <w:t xml:space="preserve">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областного бюджета </w:t>
            </w:r>
          </w:p>
        </w:tc>
        <w:tc>
          <w:tcPr>
            <w:tcW w:w="1340" w:type="dxa"/>
            <w:shd w:val="clear" w:color="000000" w:fill="FFFFFF"/>
            <w:noWrap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rPr>
                <w:color w:val="000000"/>
                <w:kern w:val="0"/>
              </w:rPr>
            </w:pPr>
            <w:r w:rsidRPr="00AE2474">
              <w:rPr>
                <w:color w:val="000000"/>
                <w:kern w:val="0"/>
              </w:rPr>
              <w:t>64,0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rPr>
                <w:color w:val="000000"/>
                <w:kern w:val="0"/>
              </w:rPr>
            </w:pPr>
            <w:r w:rsidRPr="00AE2474">
              <w:rPr>
                <w:color w:val="000000"/>
                <w:kern w:val="0"/>
              </w:rPr>
              <w:t>64,0</w:t>
            </w:r>
          </w:p>
        </w:tc>
        <w:tc>
          <w:tcPr>
            <w:tcW w:w="1200" w:type="dxa"/>
            <w:shd w:val="clear" w:color="000000" w:fill="FFFFFF"/>
            <w:noWrap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rPr>
                <w:color w:val="000000"/>
                <w:kern w:val="0"/>
              </w:rPr>
            </w:pPr>
            <w:r w:rsidRPr="00AE2474">
              <w:rPr>
                <w:color w:val="000000"/>
                <w:kern w:val="0"/>
              </w:rPr>
              <w:t>59,9</w:t>
            </w:r>
          </w:p>
        </w:tc>
      </w:tr>
      <w:tr w:rsidR="00AE2474" w:rsidRPr="00AE2474" w:rsidTr="00AE2474">
        <w:trPr>
          <w:trHeight w:val="94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2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2.02.49999.00.0000.150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2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Прочие межбюджетные трансферты, передаваемые бюджетам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2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43,0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2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43,0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2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43,0</w:t>
            </w:r>
          </w:p>
        </w:tc>
      </w:tr>
      <w:tr w:rsidR="00AE2474" w:rsidRPr="00AE2474" w:rsidTr="00AE2474">
        <w:trPr>
          <w:trHeight w:val="2820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2.02.49999.04.0220.150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 xml:space="preserve">Иные межбюджетные трансферты областного бюджета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 за счет средств областного бюджета </w:t>
            </w:r>
          </w:p>
        </w:tc>
        <w:tc>
          <w:tcPr>
            <w:tcW w:w="134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43,0</w:t>
            </w:r>
          </w:p>
        </w:tc>
        <w:tc>
          <w:tcPr>
            <w:tcW w:w="12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43,0</w:t>
            </w:r>
          </w:p>
        </w:tc>
        <w:tc>
          <w:tcPr>
            <w:tcW w:w="12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outlineLvl w:val="6"/>
              <w:rPr>
                <w:kern w:val="0"/>
              </w:rPr>
            </w:pPr>
            <w:r w:rsidRPr="00AE2474">
              <w:rPr>
                <w:kern w:val="0"/>
              </w:rPr>
              <w:t>43,0</w:t>
            </w:r>
          </w:p>
        </w:tc>
      </w:tr>
      <w:tr w:rsidR="00AE2474" w:rsidRPr="00AE2474" w:rsidTr="00AE2474">
        <w:trPr>
          <w:trHeight w:val="615"/>
        </w:trPr>
        <w:tc>
          <w:tcPr>
            <w:tcW w:w="260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center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 </w:t>
            </w:r>
          </w:p>
        </w:tc>
        <w:tc>
          <w:tcPr>
            <w:tcW w:w="3580" w:type="dxa"/>
            <w:shd w:val="clear" w:color="000000" w:fill="FFFFFF"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ВСЕГО ДОХОДОВ</w:t>
            </w:r>
          </w:p>
        </w:tc>
        <w:tc>
          <w:tcPr>
            <w:tcW w:w="1340" w:type="dxa"/>
            <w:shd w:val="clear" w:color="000000" w:fill="FFFFFF"/>
            <w:noWrap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987 500,5</w:t>
            </w:r>
          </w:p>
        </w:tc>
        <w:tc>
          <w:tcPr>
            <w:tcW w:w="1280" w:type="dxa"/>
            <w:shd w:val="clear" w:color="000000" w:fill="FFFFFF"/>
            <w:noWrap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973 558,6</w:t>
            </w:r>
          </w:p>
        </w:tc>
        <w:tc>
          <w:tcPr>
            <w:tcW w:w="1200" w:type="dxa"/>
            <w:shd w:val="clear" w:color="000000" w:fill="FFFFFF"/>
            <w:noWrap/>
            <w:vAlign w:val="bottom"/>
            <w:hideMark/>
          </w:tcPr>
          <w:p w:rsidR="00AE2474" w:rsidRPr="00AE2474" w:rsidRDefault="00AE2474" w:rsidP="00AE2474">
            <w:pPr>
              <w:autoSpaceDE/>
              <w:autoSpaceDN/>
              <w:spacing w:after="0"/>
              <w:jc w:val="right"/>
              <w:rPr>
                <w:b/>
                <w:bCs/>
                <w:kern w:val="0"/>
              </w:rPr>
            </w:pPr>
            <w:r w:rsidRPr="00AE2474">
              <w:rPr>
                <w:b/>
                <w:bCs/>
                <w:kern w:val="0"/>
              </w:rPr>
              <w:t>995 360,1</w:t>
            </w:r>
          </w:p>
        </w:tc>
      </w:tr>
    </w:tbl>
    <w:p w:rsidR="00714BA8" w:rsidRPr="00714BA8" w:rsidRDefault="00714BA8" w:rsidP="00714BA8">
      <w:pPr>
        <w:autoSpaceDE/>
        <w:autoSpaceDN/>
        <w:spacing w:after="0"/>
        <w:jc w:val="center"/>
        <w:rPr>
          <w:kern w:val="0"/>
        </w:rPr>
      </w:pPr>
      <w:r>
        <w:rPr>
          <w:kern w:val="0"/>
        </w:rPr>
        <w:t xml:space="preserve">                                                                            </w:t>
      </w:r>
      <w:r w:rsidR="00D51530">
        <w:rPr>
          <w:kern w:val="0"/>
        </w:rPr>
        <w:t xml:space="preserve">                  </w:t>
      </w:r>
      <w:r>
        <w:rPr>
          <w:kern w:val="0"/>
        </w:rPr>
        <w:t xml:space="preserve">                                                              </w:t>
      </w:r>
    </w:p>
    <w:p w:rsidR="00714BA8" w:rsidRPr="00BA5F93" w:rsidRDefault="00714BA8" w:rsidP="00BA5F93">
      <w:pPr>
        <w:autoSpaceDE/>
        <w:autoSpaceDN/>
        <w:spacing w:after="0" w:line="276" w:lineRule="auto"/>
        <w:jc w:val="right"/>
        <w:rPr>
          <w:kern w:val="0"/>
          <w:sz w:val="22"/>
          <w:szCs w:val="22"/>
        </w:rPr>
      </w:pPr>
      <w:bookmarkStart w:id="2" w:name="_GoBack"/>
      <w:bookmarkEnd w:id="2"/>
    </w:p>
    <w:sectPr w:rsidR="00714BA8" w:rsidRPr="00BA5F93" w:rsidSect="00A66BD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604"/>
    <w:rsid w:val="000027BC"/>
    <w:rsid w:val="0000316A"/>
    <w:rsid w:val="0000613A"/>
    <w:rsid w:val="00023437"/>
    <w:rsid w:val="00027C1C"/>
    <w:rsid w:val="00051EA1"/>
    <w:rsid w:val="00061ED8"/>
    <w:rsid w:val="00090E2F"/>
    <w:rsid w:val="00093F80"/>
    <w:rsid w:val="000A3BED"/>
    <w:rsid w:val="000A4EF1"/>
    <w:rsid w:val="000C4D6D"/>
    <w:rsid w:val="0012434E"/>
    <w:rsid w:val="00124C38"/>
    <w:rsid w:val="00137473"/>
    <w:rsid w:val="00151805"/>
    <w:rsid w:val="001762DA"/>
    <w:rsid w:val="001940B8"/>
    <w:rsid w:val="001F1AAF"/>
    <w:rsid w:val="00213538"/>
    <w:rsid w:val="0022126F"/>
    <w:rsid w:val="00240257"/>
    <w:rsid w:val="002A5076"/>
    <w:rsid w:val="002C4F5A"/>
    <w:rsid w:val="002C6542"/>
    <w:rsid w:val="003112C5"/>
    <w:rsid w:val="00320CE8"/>
    <w:rsid w:val="00327828"/>
    <w:rsid w:val="00355063"/>
    <w:rsid w:val="00365265"/>
    <w:rsid w:val="003941B3"/>
    <w:rsid w:val="003C6EF7"/>
    <w:rsid w:val="003D2B77"/>
    <w:rsid w:val="003D7704"/>
    <w:rsid w:val="003F1121"/>
    <w:rsid w:val="003F1165"/>
    <w:rsid w:val="00403853"/>
    <w:rsid w:val="00404F1C"/>
    <w:rsid w:val="00417AE5"/>
    <w:rsid w:val="00426891"/>
    <w:rsid w:val="00430058"/>
    <w:rsid w:val="004A3637"/>
    <w:rsid w:val="004B2743"/>
    <w:rsid w:val="004B64AB"/>
    <w:rsid w:val="004F09CD"/>
    <w:rsid w:val="004F41B8"/>
    <w:rsid w:val="004F69D9"/>
    <w:rsid w:val="0050506B"/>
    <w:rsid w:val="00512758"/>
    <w:rsid w:val="005166D8"/>
    <w:rsid w:val="005256EF"/>
    <w:rsid w:val="00531D20"/>
    <w:rsid w:val="00554982"/>
    <w:rsid w:val="0055797A"/>
    <w:rsid w:val="00586013"/>
    <w:rsid w:val="005960F4"/>
    <w:rsid w:val="005B278C"/>
    <w:rsid w:val="005B3459"/>
    <w:rsid w:val="005B418B"/>
    <w:rsid w:val="005E0499"/>
    <w:rsid w:val="00606140"/>
    <w:rsid w:val="00625127"/>
    <w:rsid w:val="00626EFB"/>
    <w:rsid w:val="0063784E"/>
    <w:rsid w:val="00642839"/>
    <w:rsid w:val="00646A83"/>
    <w:rsid w:val="00655003"/>
    <w:rsid w:val="006A1DB3"/>
    <w:rsid w:val="006C0C5A"/>
    <w:rsid w:val="006D1562"/>
    <w:rsid w:val="006E3843"/>
    <w:rsid w:val="006E3F53"/>
    <w:rsid w:val="006E7430"/>
    <w:rsid w:val="006F357C"/>
    <w:rsid w:val="00714BA8"/>
    <w:rsid w:val="0072214A"/>
    <w:rsid w:val="007346F4"/>
    <w:rsid w:val="00735DC1"/>
    <w:rsid w:val="00762CCE"/>
    <w:rsid w:val="0078453E"/>
    <w:rsid w:val="00793B01"/>
    <w:rsid w:val="007A2869"/>
    <w:rsid w:val="007A7E33"/>
    <w:rsid w:val="007C2ABC"/>
    <w:rsid w:val="007E067F"/>
    <w:rsid w:val="007E46F8"/>
    <w:rsid w:val="007F79F5"/>
    <w:rsid w:val="00815F3A"/>
    <w:rsid w:val="0082488E"/>
    <w:rsid w:val="00827604"/>
    <w:rsid w:val="0083018A"/>
    <w:rsid w:val="00832831"/>
    <w:rsid w:val="00851B34"/>
    <w:rsid w:val="00866415"/>
    <w:rsid w:val="00871C53"/>
    <w:rsid w:val="00891160"/>
    <w:rsid w:val="008B2527"/>
    <w:rsid w:val="008B7815"/>
    <w:rsid w:val="008C0BF3"/>
    <w:rsid w:val="008C23BB"/>
    <w:rsid w:val="00924837"/>
    <w:rsid w:val="00931648"/>
    <w:rsid w:val="00946C2A"/>
    <w:rsid w:val="00973AAF"/>
    <w:rsid w:val="00973B1B"/>
    <w:rsid w:val="0098716B"/>
    <w:rsid w:val="009910E8"/>
    <w:rsid w:val="00996F3D"/>
    <w:rsid w:val="009A5C44"/>
    <w:rsid w:val="009A7C56"/>
    <w:rsid w:val="009B0F05"/>
    <w:rsid w:val="009C0845"/>
    <w:rsid w:val="009C5D37"/>
    <w:rsid w:val="009C5ECD"/>
    <w:rsid w:val="00A37F8E"/>
    <w:rsid w:val="00A51F83"/>
    <w:rsid w:val="00A66BDB"/>
    <w:rsid w:val="00A92297"/>
    <w:rsid w:val="00AA7A5F"/>
    <w:rsid w:val="00AB24A5"/>
    <w:rsid w:val="00AD0808"/>
    <w:rsid w:val="00AD5D7D"/>
    <w:rsid w:val="00AE2474"/>
    <w:rsid w:val="00B314DB"/>
    <w:rsid w:val="00B4190E"/>
    <w:rsid w:val="00B51822"/>
    <w:rsid w:val="00B60D70"/>
    <w:rsid w:val="00B63275"/>
    <w:rsid w:val="00B6524E"/>
    <w:rsid w:val="00B705C2"/>
    <w:rsid w:val="00B90478"/>
    <w:rsid w:val="00B92B3F"/>
    <w:rsid w:val="00B9430F"/>
    <w:rsid w:val="00BA4C4C"/>
    <w:rsid w:val="00BA5F93"/>
    <w:rsid w:val="00BA622B"/>
    <w:rsid w:val="00BC36E3"/>
    <w:rsid w:val="00BC7751"/>
    <w:rsid w:val="00BE1F51"/>
    <w:rsid w:val="00C21145"/>
    <w:rsid w:val="00C221C6"/>
    <w:rsid w:val="00C27E2A"/>
    <w:rsid w:val="00C457DB"/>
    <w:rsid w:val="00C61195"/>
    <w:rsid w:val="00C67FFD"/>
    <w:rsid w:val="00C907CC"/>
    <w:rsid w:val="00CB3137"/>
    <w:rsid w:val="00CE3A71"/>
    <w:rsid w:val="00CF0117"/>
    <w:rsid w:val="00CF2633"/>
    <w:rsid w:val="00CF4840"/>
    <w:rsid w:val="00D371FE"/>
    <w:rsid w:val="00D415EF"/>
    <w:rsid w:val="00D41628"/>
    <w:rsid w:val="00D43E72"/>
    <w:rsid w:val="00D51530"/>
    <w:rsid w:val="00D52DE4"/>
    <w:rsid w:val="00D57C80"/>
    <w:rsid w:val="00D63101"/>
    <w:rsid w:val="00D7329E"/>
    <w:rsid w:val="00D81589"/>
    <w:rsid w:val="00D83FB2"/>
    <w:rsid w:val="00D86CA1"/>
    <w:rsid w:val="00D91668"/>
    <w:rsid w:val="00D9241A"/>
    <w:rsid w:val="00DB312C"/>
    <w:rsid w:val="00DD219B"/>
    <w:rsid w:val="00DE1A8A"/>
    <w:rsid w:val="00E06C4C"/>
    <w:rsid w:val="00E277BB"/>
    <w:rsid w:val="00E346B2"/>
    <w:rsid w:val="00E358E6"/>
    <w:rsid w:val="00E43597"/>
    <w:rsid w:val="00E45019"/>
    <w:rsid w:val="00E563F0"/>
    <w:rsid w:val="00E66DA0"/>
    <w:rsid w:val="00E718AC"/>
    <w:rsid w:val="00E71DB3"/>
    <w:rsid w:val="00E878E4"/>
    <w:rsid w:val="00EB1C43"/>
    <w:rsid w:val="00EC6BC6"/>
    <w:rsid w:val="00ED017F"/>
    <w:rsid w:val="00ED2216"/>
    <w:rsid w:val="00ED2D94"/>
    <w:rsid w:val="00EE6F40"/>
    <w:rsid w:val="00F2199E"/>
    <w:rsid w:val="00F274C8"/>
    <w:rsid w:val="00F521E3"/>
    <w:rsid w:val="00F528BC"/>
    <w:rsid w:val="00F71FB4"/>
    <w:rsid w:val="00F73656"/>
    <w:rsid w:val="00FC4755"/>
    <w:rsid w:val="00FD602B"/>
    <w:rsid w:val="00FE20D7"/>
    <w:rsid w:val="00FE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604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B3F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2B3F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714BA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14BA8"/>
    <w:rPr>
      <w:color w:val="800080"/>
      <w:u w:val="single"/>
    </w:rPr>
  </w:style>
  <w:style w:type="paragraph" w:customStyle="1" w:styleId="xl66">
    <w:name w:val="xl66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color w:val="000000"/>
      <w:kern w:val="0"/>
    </w:rPr>
  </w:style>
  <w:style w:type="paragraph" w:customStyle="1" w:styleId="xl67">
    <w:name w:val="xl67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color w:val="000000"/>
      <w:kern w:val="0"/>
    </w:rPr>
  </w:style>
  <w:style w:type="paragraph" w:customStyle="1" w:styleId="xl68">
    <w:name w:val="xl68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kern w:val="0"/>
    </w:rPr>
  </w:style>
  <w:style w:type="paragraph" w:customStyle="1" w:styleId="xl69">
    <w:name w:val="xl69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</w:pPr>
    <w:rPr>
      <w:b/>
      <w:bCs/>
      <w:kern w:val="0"/>
    </w:rPr>
  </w:style>
  <w:style w:type="paragraph" w:customStyle="1" w:styleId="xl70">
    <w:name w:val="xl70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</w:pPr>
    <w:rPr>
      <w:kern w:val="0"/>
    </w:rPr>
  </w:style>
  <w:style w:type="paragraph" w:customStyle="1" w:styleId="xl71">
    <w:name w:val="xl71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</w:pPr>
    <w:rPr>
      <w:b/>
      <w:bCs/>
      <w:color w:val="000000"/>
      <w:kern w:val="0"/>
    </w:rPr>
  </w:style>
  <w:style w:type="paragraph" w:customStyle="1" w:styleId="xl72">
    <w:name w:val="xl72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</w:pPr>
    <w:rPr>
      <w:color w:val="000000"/>
      <w:kern w:val="0"/>
    </w:rPr>
  </w:style>
  <w:style w:type="paragraph" w:customStyle="1" w:styleId="xl73">
    <w:name w:val="xl73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color w:val="000000"/>
      <w:kern w:val="0"/>
    </w:rPr>
  </w:style>
  <w:style w:type="paragraph" w:customStyle="1" w:styleId="xl74">
    <w:name w:val="xl74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b/>
      <w:bCs/>
      <w:kern w:val="0"/>
    </w:rPr>
  </w:style>
  <w:style w:type="paragraph" w:customStyle="1" w:styleId="xl75">
    <w:name w:val="xl75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kern w:val="0"/>
    </w:rPr>
  </w:style>
  <w:style w:type="paragraph" w:customStyle="1" w:styleId="xl76">
    <w:name w:val="xl76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kern w:val="0"/>
    </w:rPr>
  </w:style>
  <w:style w:type="paragraph" w:customStyle="1" w:styleId="xl77">
    <w:name w:val="xl77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kern w:val="0"/>
    </w:rPr>
  </w:style>
  <w:style w:type="paragraph" w:customStyle="1" w:styleId="xl78">
    <w:name w:val="xl78"/>
    <w:basedOn w:val="a"/>
    <w:rsid w:val="00714BA8"/>
    <w:pPr>
      <w:autoSpaceDE/>
      <w:autoSpaceDN/>
      <w:spacing w:before="100" w:beforeAutospacing="1" w:after="100" w:afterAutospacing="1"/>
    </w:pPr>
    <w:rPr>
      <w:kern w:val="0"/>
    </w:rPr>
  </w:style>
  <w:style w:type="paragraph" w:customStyle="1" w:styleId="xl79">
    <w:name w:val="xl79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kern w:val="0"/>
    </w:rPr>
  </w:style>
  <w:style w:type="paragraph" w:customStyle="1" w:styleId="xl80">
    <w:name w:val="xl80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color w:val="000000"/>
      <w:kern w:val="0"/>
    </w:rPr>
  </w:style>
  <w:style w:type="paragraph" w:customStyle="1" w:styleId="xl81">
    <w:name w:val="xl81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color w:val="000000"/>
      <w:kern w:val="0"/>
    </w:rPr>
  </w:style>
  <w:style w:type="paragraph" w:customStyle="1" w:styleId="xl82">
    <w:name w:val="xl82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kern w:val="0"/>
    </w:rPr>
  </w:style>
  <w:style w:type="paragraph" w:customStyle="1" w:styleId="xl83">
    <w:name w:val="xl83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</w:pPr>
    <w:rPr>
      <w:i/>
      <w:iCs/>
      <w:kern w:val="0"/>
    </w:rPr>
  </w:style>
  <w:style w:type="paragraph" w:customStyle="1" w:styleId="xl84">
    <w:name w:val="xl84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b/>
      <w:bCs/>
      <w:kern w:val="0"/>
    </w:rPr>
  </w:style>
  <w:style w:type="paragraph" w:customStyle="1" w:styleId="xl85">
    <w:name w:val="xl85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kern w:val="0"/>
    </w:rPr>
  </w:style>
  <w:style w:type="paragraph" w:customStyle="1" w:styleId="xl86">
    <w:name w:val="xl86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i/>
      <w:iCs/>
      <w:kern w:val="0"/>
      <w:sz w:val="22"/>
      <w:szCs w:val="22"/>
    </w:rPr>
  </w:style>
  <w:style w:type="paragraph" w:customStyle="1" w:styleId="xl87">
    <w:name w:val="xl87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i/>
      <w:iCs/>
      <w:kern w:val="0"/>
    </w:rPr>
  </w:style>
  <w:style w:type="paragraph" w:customStyle="1" w:styleId="xl88">
    <w:name w:val="xl88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i/>
      <w:iCs/>
      <w:kern w:val="0"/>
    </w:rPr>
  </w:style>
  <w:style w:type="paragraph" w:customStyle="1" w:styleId="xl89">
    <w:name w:val="xl89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kern w:val="0"/>
    </w:rPr>
  </w:style>
  <w:style w:type="paragraph" w:customStyle="1" w:styleId="xl90">
    <w:name w:val="xl90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b/>
      <w:bCs/>
      <w:color w:val="000000"/>
      <w:kern w:val="0"/>
    </w:rPr>
  </w:style>
  <w:style w:type="paragraph" w:customStyle="1" w:styleId="xl91">
    <w:name w:val="xl91"/>
    <w:basedOn w:val="a"/>
    <w:rsid w:val="00714B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</w:pPr>
    <w:rPr>
      <w:b/>
      <w:bCs/>
      <w:kern w:val="0"/>
    </w:rPr>
  </w:style>
  <w:style w:type="paragraph" w:customStyle="1" w:styleId="xl92">
    <w:name w:val="xl92"/>
    <w:basedOn w:val="a"/>
    <w:rsid w:val="00714BA8"/>
    <w:pPr>
      <w:shd w:val="clear" w:color="000000" w:fill="FFFFFF"/>
      <w:autoSpaceDE/>
      <w:autoSpaceDN/>
      <w:spacing w:before="100" w:beforeAutospacing="1" w:after="100" w:afterAutospacing="1"/>
    </w:pPr>
    <w:rPr>
      <w:color w:val="000000"/>
      <w:kern w:val="0"/>
    </w:rPr>
  </w:style>
  <w:style w:type="paragraph" w:customStyle="1" w:styleId="xl93">
    <w:name w:val="xl93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kern w:val="0"/>
    </w:rPr>
  </w:style>
  <w:style w:type="paragraph" w:customStyle="1" w:styleId="xl94">
    <w:name w:val="xl94"/>
    <w:basedOn w:val="a"/>
    <w:rsid w:val="00714BA8"/>
    <w:pPr>
      <w:shd w:val="clear" w:color="000000" w:fill="FFFFFF"/>
      <w:autoSpaceDE/>
      <w:autoSpaceDN/>
      <w:spacing w:before="100" w:beforeAutospacing="1" w:after="100" w:afterAutospacing="1"/>
    </w:pPr>
    <w:rPr>
      <w:color w:val="000000"/>
      <w:kern w:val="0"/>
    </w:rPr>
  </w:style>
  <w:style w:type="paragraph" w:customStyle="1" w:styleId="xl95">
    <w:name w:val="xl95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b/>
      <w:bCs/>
      <w:kern w:val="0"/>
    </w:rPr>
  </w:style>
  <w:style w:type="paragraph" w:customStyle="1" w:styleId="xl96">
    <w:name w:val="xl96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i/>
      <w:iCs/>
      <w:kern w:val="0"/>
    </w:rPr>
  </w:style>
  <w:style w:type="paragraph" w:customStyle="1" w:styleId="xl97">
    <w:name w:val="xl97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b/>
      <w:bCs/>
      <w:color w:val="000000"/>
      <w:kern w:val="0"/>
    </w:rPr>
  </w:style>
  <w:style w:type="paragraph" w:customStyle="1" w:styleId="xl98">
    <w:name w:val="xl98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kern w:val="0"/>
    </w:rPr>
  </w:style>
  <w:style w:type="paragraph" w:customStyle="1" w:styleId="xl99">
    <w:name w:val="xl99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</w:pPr>
    <w:rPr>
      <w:b/>
      <w:bCs/>
      <w:kern w:val="0"/>
    </w:rPr>
  </w:style>
  <w:style w:type="paragraph" w:customStyle="1" w:styleId="xl100">
    <w:name w:val="xl100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autoSpaceDE/>
      <w:autoSpaceDN/>
      <w:spacing w:before="100" w:beforeAutospacing="1" w:after="100" w:afterAutospacing="1"/>
      <w:jc w:val="right"/>
    </w:pPr>
    <w:rPr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604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B3F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2B3F"/>
    <w:rPr>
      <w:rFonts w:ascii="Tahoma" w:eastAsia="Times New Roman" w:hAnsi="Tahoma" w:cs="Tahoma"/>
      <w:kern w:val="32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714BA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14BA8"/>
    <w:rPr>
      <w:color w:val="800080"/>
      <w:u w:val="single"/>
    </w:rPr>
  </w:style>
  <w:style w:type="paragraph" w:customStyle="1" w:styleId="xl66">
    <w:name w:val="xl66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color w:val="000000"/>
      <w:kern w:val="0"/>
    </w:rPr>
  </w:style>
  <w:style w:type="paragraph" w:customStyle="1" w:styleId="xl67">
    <w:name w:val="xl67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</w:pPr>
    <w:rPr>
      <w:b/>
      <w:bCs/>
      <w:color w:val="000000"/>
      <w:kern w:val="0"/>
    </w:rPr>
  </w:style>
  <w:style w:type="paragraph" w:customStyle="1" w:styleId="xl68">
    <w:name w:val="xl68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b/>
      <w:bCs/>
      <w:kern w:val="0"/>
    </w:rPr>
  </w:style>
  <w:style w:type="paragraph" w:customStyle="1" w:styleId="xl69">
    <w:name w:val="xl69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</w:pPr>
    <w:rPr>
      <w:b/>
      <w:bCs/>
      <w:kern w:val="0"/>
    </w:rPr>
  </w:style>
  <w:style w:type="paragraph" w:customStyle="1" w:styleId="xl70">
    <w:name w:val="xl70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</w:pPr>
    <w:rPr>
      <w:kern w:val="0"/>
    </w:rPr>
  </w:style>
  <w:style w:type="paragraph" w:customStyle="1" w:styleId="xl71">
    <w:name w:val="xl71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</w:pPr>
    <w:rPr>
      <w:b/>
      <w:bCs/>
      <w:color w:val="000000"/>
      <w:kern w:val="0"/>
    </w:rPr>
  </w:style>
  <w:style w:type="paragraph" w:customStyle="1" w:styleId="xl72">
    <w:name w:val="xl72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</w:pPr>
    <w:rPr>
      <w:color w:val="000000"/>
      <w:kern w:val="0"/>
    </w:rPr>
  </w:style>
  <w:style w:type="paragraph" w:customStyle="1" w:styleId="xl73">
    <w:name w:val="xl73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</w:pPr>
    <w:rPr>
      <w:b/>
      <w:bCs/>
      <w:color w:val="000000"/>
      <w:kern w:val="0"/>
    </w:rPr>
  </w:style>
  <w:style w:type="paragraph" w:customStyle="1" w:styleId="xl74">
    <w:name w:val="xl74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b/>
      <w:bCs/>
      <w:kern w:val="0"/>
    </w:rPr>
  </w:style>
  <w:style w:type="paragraph" w:customStyle="1" w:styleId="xl75">
    <w:name w:val="xl75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kern w:val="0"/>
    </w:rPr>
  </w:style>
  <w:style w:type="paragraph" w:customStyle="1" w:styleId="xl76">
    <w:name w:val="xl76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kern w:val="0"/>
    </w:rPr>
  </w:style>
  <w:style w:type="paragraph" w:customStyle="1" w:styleId="xl77">
    <w:name w:val="xl77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kern w:val="0"/>
    </w:rPr>
  </w:style>
  <w:style w:type="paragraph" w:customStyle="1" w:styleId="xl78">
    <w:name w:val="xl78"/>
    <w:basedOn w:val="a"/>
    <w:rsid w:val="00714BA8"/>
    <w:pPr>
      <w:autoSpaceDE/>
      <w:autoSpaceDN/>
      <w:spacing w:before="100" w:beforeAutospacing="1" w:after="100" w:afterAutospacing="1"/>
    </w:pPr>
    <w:rPr>
      <w:kern w:val="0"/>
    </w:rPr>
  </w:style>
  <w:style w:type="paragraph" w:customStyle="1" w:styleId="xl79">
    <w:name w:val="xl79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kern w:val="0"/>
    </w:rPr>
  </w:style>
  <w:style w:type="paragraph" w:customStyle="1" w:styleId="xl80">
    <w:name w:val="xl80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color w:val="000000"/>
      <w:kern w:val="0"/>
    </w:rPr>
  </w:style>
  <w:style w:type="paragraph" w:customStyle="1" w:styleId="xl81">
    <w:name w:val="xl81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color w:val="000000"/>
      <w:kern w:val="0"/>
    </w:rPr>
  </w:style>
  <w:style w:type="paragraph" w:customStyle="1" w:styleId="xl82">
    <w:name w:val="xl82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kern w:val="0"/>
    </w:rPr>
  </w:style>
  <w:style w:type="paragraph" w:customStyle="1" w:styleId="xl83">
    <w:name w:val="xl83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</w:pPr>
    <w:rPr>
      <w:i/>
      <w:iCs/>
      <w:kern w:val="0"/>
    </w:rPr>
  </w:style>
  <w:style w:type="paragraph" w:customStyle="1" w:styleId="xl84">
    <w:name w:val="xl84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b/>
      <w:bCs/>
      <w:kern w:val="0"/>
    </w:rPr>
  </w:style>
  <w:style w:type="paragraph" w:customStyle="1" w:styleId="xl85">
    <w:name w:val="xl85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kern w:val="0"/>
    </w:rPr>
  </w:style>
  <w:style w:type="paragraph" w:customStyle="1" w:styleId="xl86">
    <w:name w:val="xl86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i/>
      <w:iCs/>
      <w:kern w:val="0"/>
      <w:sz w:val="22"/>
      <w:szCs w:val="22"/>
    </w:rPr>
  </w:style>
  <w:style w:type="paragraph" w:customStyle="1" w:styleId="xl87">
    <w:name w:val="xl87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i/>
      <w:iCs/>
      <w:kern w:val="0"/>
    </w:rPr>
  </w:style>
  <w:style w:type="paragraph" w:customStyle="1" w:styleId="xl88">
    <w:name w:val="xl88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i/>
      <w:iCs/>
      <w:kern w:val="0"/>
    </w:rPr>
  </w:style>
  <w:style w:type="paragraph" w:customStyle="1" w:styleId="xl89">
    <w:name w:val="xl89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kern w:val="0"/>
    </w:rPr>
  </w:style>
  <w:style w:type="paragraph" w:customStyle="1" w:styleId="xl90">
    <w:name w:val="xl90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b/>
      <w:bCs/>
      <w:color w:val="000000"/>
      <w:kern w:val="0"/>
    </w:rPr>
  </w:style>
  <w:style w:type="paragraph" w:customStyle="1" w:styleId="xl91">
    <w:name w:val="xl91"/>
    <w:basedOn w:val="a"/>
    <w:rsid w:val="00714BA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</w:pPr>
    <w:rPr>
      <w:b/>
      <w:bCs/>
      <w:kern w:val="0"/>
    </w:rPr>
  </w:style>
  <w:style w:type="paragraph" w:customStyle="1" w:styleId="xl92">
    <w:name w:val="xl92"/>
    <w:basedOn w:val="a"/>
    <w:rsid w:val="00714BA8"/>
    <w:pPr>
      <w:shd w:val="clear" w:color="000000" w:fill="FFFFFF"/>
      <w:autoSpaceDE/>
      <w:autoSpaceDN/>
      <w:spacing w:before="100" w:beforeAutospacing="1" w:after="100" w:afterAutospacing="1"/>
    </w:pPr>
    <w:rPr>
      <w:color w:val="000000"/>
      <w:kern w:val="0"/>
    </w:rPr>
  </w:style>
  <w:style w:type="paragraph" w:customStyle="1" w:styleId="xl93">
    <w:name w:val="xl93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kern w:val="0"/>
    </w:rPr>
  </w:style>
  <w:style w:type="paragraph" w:customStyle="1" w:styleId="xl94">
    <w:name w:val="xl94"/>
    <w:basedOn w:val="a"/>
    <w:rsid w:val="00714BA8"/>
    <w:pPr>
      <w:shd w:val="clear" w:color="000000" w:fill="FFFFFF"/>
      <w:autoSpaceDE/>
      <w:autoSpaceDN/>
      <w:spacing w:before="100" w:beforeAutospacing="1" w:after="100" w:afterAutospacing="1"/>
    </w:pPr>
    <w:rPr>
      <w:color w:val="000000"/>
      <w:kern w:val="0"/>
    </w:rPr>
  </w:style>
  <w:style w:type="paragraph" w:customStyle="1" w:styleId="xl95">
    <w:name w:val="xl95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b/>
      <w:bCs/>
      <w:kern w:val="0"/>
    </w:rPr>
  </w:style>
  <w:style w:type="paragraph" w:customStyle="1" w:styleId="xl96">
    <w:name w:val="xl96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i/>
      <w:iCs/>
      <w:kern w:val="0"/>
    </w:rPr>
  </w:style>
  <w:style w:type="paragraph" w:customStyle="1" w:styleId="xl97">
    <w:name w:val="xl97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</w:pPr>
    <w:rPr>
      <w:b/>
      <w:bCs/>
      <w:color w:val="000000"/>
      <w:kern w:val="0"/>
    </w:rPr>
  </w:style>
  <w:style w:type="paragraph" w:customStyle="1" w:styleId="xl98">
    <w:name w:val="xl98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kern w:val="0"/>
    </w:rPr>
  </w:style>
  <w:style w:type="paragraph" w:customStyle="1" w:styleId="xl99">
    <w:name w:val="xl99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</w:pPr>
    <w:rPr>
      <w:b/>
      <w:bCs/>
      <w:kern w:val="0"/>
    </w:rPr>
  </w:style>
  <w:style w:type="paragraph" w:customStyle="1" w:styleId="xl100">
    <w:name w:val="xl100"/>
    <w:basedOn w:val="a"/>
    <w:rsid w:val="00714B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autoSpaceDE/>
      <w:autoSpaceDN/>
      <w:spacing w:before="100" w:beforeAutospacing="1" w:after="100" w:afterAutospacing="1"/>
      <w:jc w:val="right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C5A19-CDF2-4D16-8FDD-E5424EA3A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29</Pages>
  <Words>4627</Words>
  <Characters>26380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Наумова</dc:creator>
  <cp:lastModifiedBy>Вершинина МВ.</cp:lastModifiedBy>
  <cp:revision>79</cp:revision>
  <cp:lastPrinted>2023-11-10T06:26:00Z</cp:lastPrinted>
  <dcterms:created xsi:type="dcterms:W3CDTF">2020-09-15T11:10:00Z</dcterms:created>
  <dcterms:modified xsi:type="dcterms:W3CDTF">2023-11-15T07:13:00Z</dcterms:modified>
</cp:coreProperties>
</file>