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Тема прямого эфира «Ответы на социально бытовые вопросы от жителей МО МР "</w:t>
      </w:r>
      <w:proofErr w:type="spellStart"/>
      <w:r w:rsidRPr="000C2DB7">
        <w:rPr>
          <w:rFonts w:ascii="Times New Roman" w:hAnsi="Times New Roman" w:cs="Times New Roman"/>
        </w:rPr>
        <w:t>Троицко</w:t>
      </w:r>
      <w:proofErr w:type="spellEnd"/>
      <w:r w:rsidRPr="000C2DB7">
        <w:rPr>
          <w:rFonts w:ascii="Times New Roman" w:hAnsi="Times New Roman" w:cs="Times New Roman"/>
        </w:rPr>
        <w:t>-Печорский", социально-экономическое развитие округа».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C2DB7">
        <w:rPr>
          <w:rFonts w:ascii="Times New Roman" w:hAnsi="Times New Roman" w:cs="Times New Roman"/>
        </w:rPr>
        <w:t>Таймлайн</w:t>
      </w:r>
      <w:proofErr w:type="spellEnd"/>
      <w:r w:rsidRPr="000C2DB7">
        <w:rPr>
          <w:rFonts w:ascii="Times New Roman" w:hAnsi="Times New Roman" w:cs="Times New Roman"/>
        </w:rPr>
        <w:t>: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00:56 — о подготовке образовательных организаций к новому учебному году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0C2DB7">
        <w:rPr>
          <w:rFonts w:ascii="Times New Roman" w:hAnsi="Times New Roman" w:cs="Times New Roman"/>
        </w:rPr>
        <w:t>04:10 — о подготовке жилфонда к отопительному сезону</w:t>
      </w:r>
    </w:p>
    <w:bookmarkEnd w:id="0"/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06:33 — о ремонте школьного маршрута в местечке ПУРП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07:11 — о строительстве дороги к Митрофан-</w:t>
      </w:r>
      <w:proofErr w:type="spellStart"/>
      <w:r w:rsidRPr="000C2DB7">
        <w:rPr>
          <w:rFonts w:ascii="Times New Roman" w:hAnsi="Times New Roman" w:cs="Times New Roman"/>
        </w:rPr>
        <w:t>Дикосту</w:t>
      </w:r>
      <w:proofErr w:type="spellEnd"/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08:18 — о ремонте дороги до </w:t>
      </w:r>
      <w:proofErr w:type="spellStart"/>
      <w:r w:rsidRPr="000C2DB7">
        <w:rPr>
          <w:rFonts w:ascii="Times New Roman" w:hAnsi="Times New Roman" w:cs="Times New Roman"/>
        </w:rPr>
        <w:t>Русаново</w:t>
      </w:r>
      <w:proofErr w:type="spellEnd"/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08:52 — о восстановлении моста вблизи </w:t>
      </w:r>
      <w:proofErr w:type="spellStart"/>
      <w:r w:rsidRPr="000C2DB7">
        <w:rPr>
          <w:rFonts w:ascii="Times New Roman" w:hAnsi="Times New Roman" w:cs="Times New Roman"/>
        </w:rPr>
        <w:t>Тимушбора</w:t>
      </w:r>
      <w:proofErr w:type="spellEnd"/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10:21 — о ремонте моста через ручей </w:t>
      </w:r>
      <w:proofErr w:type="gramStart"/>
      <w:r w:rsidRPr="000C2DB7">
        <w:rPr>
          <w:rFonts w:ascii="Times New Roman" w:hAnsi="Times New Roman" w:cs="Times New Roman"/>
        </w:rPr>
        <w:t>Динь</w:t>
      </w:r>
      <w:proofErr w:type="gramEnd"/>
      <w:r w:rsidRPr="000C2DB7">
        <w:rPr>
          <w:rFonts w:ascii="Times New Roman" w:hAnsi="Times New Roman" w:cs="Times New Roman"/>
        </w:rPr>
        <w:t>–</w:t>
      </w:r>
      <w:proofErr w:type="spellStart"/>
      <w:r w:rsidRPr="000C2DB7">
        <w:rPr>
          <w:rFonts w:ascii="Times New Roman" w:hAnsi="Times New Roman" w:cs="Times New Roman"/>
        </w:rPr>
        <w:t>Ёль</w:t>
      </w:r>
      <w:proofErr w:type="spellEnd"/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11:17 — о ремонте моста через реку Чернава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11:42 — о транспортном сообщении </w:t>
      </w:r>
      <w:proofErr w:type="spellStart"/>
      <w:r w:rsidRPr="000C2DB7">
        <w:rPr>
          <w:rFonts w:ascii="Times New Roman" w:hAnsi="Times New Roman" w:cs="Times New Roman"/>
        </w:rPr>
        <w:t>Троицко</w:t>
      </w:r>
      <w:proofErr w:type="spellEnd"/>
      <w:r w:rsidRPr="000C2DB7">
        <w:rPr>
          <w:rFonts w:ascii="Times New Roman" w:hAnsi="Times New Roman" w:cs="Times New Roman"/>
        </w:rPr>
        <w:t>–</w:t>
      </w:r>
      <w:proofErr w:type="spellStart"/>
      <w:r w:rsidRPr="000C2DB7">
        <w:rPr>
          <w:rFonts w:ascii="Times New Roman" w:hAnsi="Times New Roman" w:cs="Times New Roman"/>
        </w:rPr>
        <w:t>Печорска</w:t>
      </w:r>
      <w:proofErr w:type="spellEnd"/>
      <w:r w:rsidRPr="000C2DB7">
        <w:rPr>
          <w:rFonts w:ascii="Times New Roman" w:hAnsi="Times New Roman" w:cs="Times New Roman"/>
        </w:rPr>
        <w:t xml:space="preserve"> с </w:t>
      </w:r>
      <w:proofErr w:type="spellStart"/>
      <w:r w:rsidRPr="000C2DB7">
        <w:rPr>
          <w:rFonts w:ascii="Times New Roman" w:hAnsi="Times New Roman" w:cs="Times New Roman"/>
        </w:rPr>
        <w:t>Шерлягой</w:t>
      </w:r>
      <w:proofErr w:type="spellEnd"/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14:13 — о решении вопроса транспортной доступности населённых пунктов района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18:08 — о транспортной доступности </w:t>
      </w:r>
      <w:proofErr w:type="spellStart"/>
      <w:r w:rsidRPr="000C2DB7">
        <w:rPr>
          <w:rFonts w:ascii="Times New Roman" w:hAnsi="Times New Roman" w:cs="Times New Roman"/>
        </w:rPr>
        <w:t>Усть-Уньи</w:t>
      </w:r>
      <w:proofErr w:type="spellEnd"/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18:32 — о новом автобусе по маршруту Троицко-Печорск–Комсомольск-на-Печоре–Якша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20:47 — об уличном освещении в Троицко-Печорске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21:19 — об установке опор и светильников по улице </w:t>
      </w:r>
      <w:proofErr w:type="spellStart"/>
      <w:r w:rsidRPr="000C2DB7">
        <w:rPr>
          <w:rFonts w:ascii="Times New Roman" w:hAnsi="Times New Roman" w:cs="Times New Roman"/>
        </w:rPr>
        <w:t>Заручейной</w:t>
      </w:r>
      <w:proofErr w:type="spellEnd"/>
      <w:r w:rsidRPr="000C2DB7">
        <w:rPr>
          <w:rFonts w:ascii="Times New Roman" w:hAnsi="Times New Roman" w:cs="Times New Roman"/>
        </w:rPr>
        <w:t xml:space="preserve"> в Якше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22:03 — о подключении связи и интернета в Курью и </w:t>
      </w:r>
      <w:proofErr w:type="spellStart"/>
      <w:r w:rsidRPr="000C2DB7">
        <w:rPr>
          <w:rFonts w:ascii="Times New Roman" w:hAnsi="Times New Roman" w:cs="Times New Roman"/>
        </w:rPr>
        <w:t>Еремеево</w:t>
      </w:r>
      <w:proofErr w:type="spellEnd"/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23:49 — о строительстве физкультурно-оздоровительного комплекса в Троицко-Печорске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24:45 — об отсыпке зимней дороги до Приуральского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25:22 — о подвозе воды в </w:t>
      </w:r>
      <w:proofErr w:type="spellStart"/>
      <w:r w:rsidRPr="000C2DB7">
        <w:rPr>
          <w:rFonts w:ascii="Times New Roman" w:hAnsi="Times New Roman" w:cs="Times New Roman"/>
        </w:rPr>
        <w:t>Абар</w:t>
      </w:r>
      <w:proofErr w:type="spellEnd"/>
      <w:r w:rsidRPr="000C2DB7">
        <w:rPr>
          <w:rFonts w:ascii="Times New Roman" w:hAnsi="Times New Roman" w:cs="Times New Roman"/>
        </w:rPr>
        <w:t xml:space="preserve"> и ПУРП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26:55 — о ремонте кровли Дома культуры в Знаменке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27:39 — о строительстве социокультурного центра в Усть-Илыче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30:20 — о привлечении медицинских специалистов в ФАП </w:t>
      </w:r>
      <w:proofErr w:type="spellStart"/>
      <w:r w:rsidRPr="000C2DB7">
        <w:rPr>
          <w:rFonts w:ascii="Times New Roman" w:hAnsi="Times New Roman" w:cs="Times New Roman"/>
        </w:rPr>
        <w:t>Знаменкт</w:t>
      </w:r>
      <w:proofErr w:type="spellEnd"/>
      <w:r w:rsidRPr="000C2DB7">
        <w:rPr>
          <w:rFonts w:ascii="Times New Roman" w:hAnsi="Times New Roman" w:cs="Times New Roman"/>
        </w:rPr>
        <w:t xml:space="preserve"> и районную больницу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32:38 — о проблеме выгула хозяйских собак в Комсомольск-на-Печоре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34:03 — о строительстве школы в Приуральском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34:23 — о ситуации с домом № 40 по улице Савина в </w:t>
      </w:r>
      <w:proofErr w:type="spellStart"/>
      <w:r w:rsidRPr="000C2DB7">
        <w:rPr>
          <w:rFonts w:ascii="Times New Roman" w:hAnsi="Times New Roman" w:cs="Times New Roman"/>
        </w:rPr>
        <w:t>Троицко</w:t>
      </w:r>
      <w:proofErr w:type="spellEnd"/>
      <w:r w:rsidRPr="000C2DB7">
        <w:rPr>
          <w:rFonts w:ascii="Times New Roman" w:hAnsi="Times New Roman" w:cs="Times New Roman"/>
        </w:rPr>
        <w:t>–</w:t>
      </w:r>
      <w:proofErr w:type="spellStart"/>
      <w:r w:rsidRPr="000C2DB7">
        <w:rPr>
          <w:rFonts w:ascii="Times New Roman" w:hAnsi="Times New Roman" w:cs="Times New Roman"/>
        </w:rPr>
        <w:t>Печорске</w:t>
      </w:r>
      <w:proofErr w:type="spellEnd"/>
      <w:r w:rsidRPr="000C2DB7">
        <w:rPr>
          <w:rFonts w:ascii="Times New Roman" w:hAnsi="Times New Roman" w:cs="Times New Roman"/>
        </w:rPr>
        <w:t>.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38:33 — о решении проблемы с аварийным жилфондом района</w:t>
      </w:r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 xml:space="preserve">40:11 — о площадке для временного накопления твёрдых коммунальных отходов в </w:t>
      </w:r>
      <w:proofErr w:type="spellStart"/>
      <w:r w:rsidRPr="000C2DB7">
        <w:rPr>
          <w:rFonts w:ascii="Times New Roman" w:hAnsi="Times New Roman" w:cs="Times New Roman"/>
        </w:rPr>
        <w:t>Покче</w:t>
      </w:r>
      <w:proofErr w:type="spellEnd"/>
    </w:p>
    <w:p w:rsidR="000C2DB7" w:rsidRPr="000C2DB7" w:rsidRDefault="000C2DB7" w:rsidP="000C2D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DB7">
        <w:rPr>
          <w:rFonts w:ascii="Times New Roman" w:hAnsi="Times New Roman" w:cs="Times New Roman"/>
        </w:rPr>
        <w:t>41:11 — о приобретении автобуса для творческих коллективов района</w:t>
      </w:r>
    </w:p>
    <w:p w:rsidR="00B362F7" w:rsidRPr="000C2DB7" w:rsidRDefault="000C2DB7" w:rsidP="000C2DB7">
      <w:pPr>
        <w:spacing w:after="0" w:line="240" w:lineRule="auto"/>
        <w:jc w:val="both"/>
      </w:pPr>
      <w:r w:rsidRPr="000C2DB7">
        <w:rPr>
          <w:rFonts w:ascii="Times New Roman" w:hAnsi="Times New Roman" w:cs="Times New Roman"/>
        </w:rPr>
        <w:t>43:26 — о благоустройстве территории районного Дома культуры</w:t>
      </w:r>
    </w:p>
    <w:sectPr w:rsidR="00B362F7" w:rsidRPr="000C2DB7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6811C0"/>
    <w:rsid w:val="0078046F"/>
    <w:rsid w:val="00B511D4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2023-04-20T08:32:00Z</dcterms:created>
  <dcterms:modified xsi:type="dcterms:W3CDTF">2023-09-04T13:22:00Z</dcterms:modified>
</cp:coreProperties>
</file>