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BB" w:rsidRDefault="00894DBB" w:rsidP="00894DBB">
      <w:pPr>
        <w:jc w:val="right"/>
      </w:pPr>
      <w:r>
        <w:t>УТВЕРЖДАЮ</w:t>
      </w:r>
    </w:p>
    <w:p w:rsidR="00703EE5" w:rsidRDefault="00703EE5" w:rsidP="00894DBB">
      <w:pPr>
        <w:jc w:val="right"/>
        <w:outlineLvl w:val="0"/>
      </w:pPr>
      <w:r>
        <w:t>Первый заместитель главы</w:t>
      </w:r>
      <w:r w:rsidR="00894DBB">
        <w:t xml:space="preserve"> </w:t>
      </w:r>
    </w:p>
    <w:p w:rsidR="00894DBB" w:rsidRDefault="00894DBB" w:rsidP="00894DBB">
      <w:pPr>
        <w:jc w:val="right"/>
        <w:outlineLvl w:val="0"/>
      </w:pPr>
      <w:r>
        <w:t xml:space="preserve">Администрации </w:t>
      </w:r>
    </w:p>
    <w:p w:rsidR="00894DBB" w:rsidRDefault="00894DBB" w:rsidP="00894DBB">
      <w:pPr>
        <w:jc w:val="right"/>
        <w:outlineLvl w:val="0"/>
      </w:pPr>
      <w:r>
        <w:t xml:space="preserve">Зимовниковского района </w:t>
      </w:r>
    </w:p>
    <w:p w:rsidR="00894DBB" w:rsidRDefault="00894DBB" w:rsidP="00894DBB">
      <w:pPr>
        <w:jc w:val="right"/>
      </w:pPr>
    </w:p>
    <w:p w:rsidR="00894DBB" w:rsidRDefault="00894DBB" w:rsidP="00894DBB">
      <w:pPr>
        <w:jc w:val="right"/>
      </w:pPr>
      <w:r>
        <w:t>____________________</w:t>
      </w:r>
    </w:p>
    <w:p w:rsidR="00894DBB" w:rsidRDefault="00703EE5" w:rsidP="00894DBB">
      <w:pPr>
        <w:jc w:val="right"/>
        <w:outlineLvl w:val="0"/>
      </w:pPr>
      <w:r>
        <w:t xml:space="preserve">С. А. </w:t>
      </w:r>
      <w:proofErr w:type="spellStart"/>
      <w:r>
        <w:t>Парахин</w:t>
      </w:r>
      <w:proofErr w:type="spellEnd"/>
    </w:p>
    <w:p w:rsidR="00894DBB" w:rsidRDefault="0087386E" w:rsidP="00894DBB">
      <w:pPr>
        <w:jc w:val="right"/>
      </w:pPr>
      <w:r>
        <w:t>«</w:t>
      </w:r>
      <w:bookmarkStart w:id="0" w:name="_GoBack"/>
      <w:bookmarkEnd w:id="0"/>
      <w:r w:rsidR="00703EE5">
        <w:t>17</w:t>
      </w:r>
      <w:r w:rsidR="00894DBB">
        <w:t xml:space="preserve">» </w:t>
      </w:r>
      <w:r w:rsidR="00703EE5">
        <w:t>января</w:t>
      </w:r>
      <w:r w:rsidR="00BD76E8">
        <w:t xml:space="preserve"> </w:t>
      </w:r>
      <w:r>
        <w:t>20</w:t>
      </w:r>
      <w:r w:rsidR="00703EE5">
        <w:t>20</w:t>
      </w:r>
      <w:r w:rsidR="00280E3E">
        <w:t>г</w:t>
      </w:r>
      <w:r w:rsidR="00894DBB">
        <w:t>.</w:t>
      </w:r>
    </w:p>
    <w:p w:rsidR="00894DBB" w:rsidRDefault="00894DBB" w:rsidP="00894DBB">
      <w:pPr>
        <w:jc w:val="right"/>
      </w:pPr>
    </w:p>
    <w:p w:rsidR="00894DBB" w:rsidRDefault="00894DBB" w:rsidP="00894DBB">
      <w:pPr>
        <w:jc w:val="center"/>
        <w:outlineLvl w:val="0"/>
        <w:rPr>
          <w:b/>
        </w:rPr>
      </w:pPr>
    </w:p>
    <w:p w:rsidR="00894DBB" w:rsidRPr="00703EE5" w:rsidRDefault="00280E3E" w:rsidP="00894DBB">
      <w:pPr>
        <w:jc w:val="center"/>
        <w:outlineLvl w:val="0"/>
        <w:rPr>
          <w:b/>
          <w:sz w:val="28"/>
          <w:szCs w:val="28"/>
        </w:rPr>
      </w:pPr>
      <w:r w:rsidRPr="00703EE5">
        <w:rPr>
          <w:b/>
          <w:sz w:val="28"/>
          <w:szCs w:val="28"/>
        </w:rPr>
        <w:t>Протокол №</w:t>
      </w:r>
      <w:r w:rsidR="005150BB" w:rsidRPr="00703EE5">
        <w:rPr>
          <w:b/>
          <w:sz w:val="28"/>
          <w:szCs w:val="28"/>
        </w:rPr>
        <w:t xml:space="preserve"> 1</w:t>
      </w:r>
    </w:p>
    <w:p w:rsidR="00703EE5" w:rsidRPr="00703EE5" w:rsidRDefault="00894DBB" w:rsidP="00703EE5">
      <w:pPr>
        <w:widowControl w:val="0"/>
        <w:tabs>
          <w:tab w:val="left" w:pos="426"/>
        </w:tabs>
        <w:spacing w:line="216" w:lineRule="auto"/>
        <w:ind w:left="567"/>
        <w:jc w:val="center"/>
        <w:rPr>
          <w:b/>
          <w:color w:val="000000"/>
          <w:sz w:val="28"/>
          <w:szCs w:val="28"/>
        </w:rPr>
      </w:pPr>
      <w:r w:rsidRPr="00703EE5">
        <w:rPr>
          <w:b/>
          <w:sz w:val="28"/>
          <w:szCs w:val="28"/>
        </w:rPr>
        <w:t xml:space="preserve">заседания </w:t>
      </w:r>
      <w:r w:rsidR="00703EE5" w:rsidRPr="00703EE5">
        <w:rPr>
          <w:b/>
          <w:color w:val="000000"/>
          <w:sz w:val="28"/>
          <w:szCs w:val="28"/>
        </w:rPr>
        <w:t xml:space="preserve">общественной комиссии по </w:t>
      </w:r>
      <w:r w:rsidR="00703EE5" w:rsidRPr="00703EE5">
        <w:rPr>
          <w:b/>
          <w:sz w:val="28"/>
          <w:szCs w:val="28"/>
        </w:rPr>
        <w:t>выбору общественных территорий выносимых на рейтинговое голосование и подсчета голосов по итогам проведения рейтингового голосования</w:t>
      </w:r>
      <w:r w:rsidR="00703EE5" w:rsidRPr="00703EE5">
        <w:rPr>
          <w:b/>
          <w:color w:val="000000"/>
          <w:sz w:val="28"/>
          <w:szCs w:val="28"/>
        </w:rPr>
        <w:t>.</w:t>
      </w:r>
    </w:p>
    <w:p w:rsidR="00894DBB" w:rsidRDefault="00894DBB" w:rsidP="00894DBB">
      <w:pPr>
        <w:jc w:val="both"/>
      </w:pPr>
    </w:p>
    <w:p w:rsidR="00703EE5" w:rsidRDefault="00703EE5" w:rsidP="00703EE5">
      <w:pPr>
        <w:pStyle w:val="a6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</w:p>
    <w:p w:rsidR="00703EE5" w:rsidRDefault="00703EE5" w:rsidP="00703EE5">
      <w:pPr>
        <w:pStyle w:val="a6"/>
        <w:ind w:left="567"/>
        <w:jc w:val="both"/>
        <w:rPr>
          <w:sz w:val="28"/>
          <w:szCs w:val="28"/>
        </w:rPr>
      </w:pPr>
    </w:p>
    <w:p w:rsidR="00703EE5" w:rsidRDefault="00703EE5" w:rsidP="00703EE5">
      <w:pPr>
        <w:pStyle w:val="a6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Парахин</w:t>
      </w:r>
      <w:proofErr w:type="spellEnd"/>
      <w:r>
        <w:rPr>
          <w:sz w:val="28"/>
          <w:szCs w:val="28"/>
        </w:rPr>
        <w:t xml:space="preserve"> С. А. – первый заместитель главы Администрации Зимовниковского района</w:t>
      </w:r>
    </w:p>
    <w:p w:rsidR="00703EE5" w:rsidRDefault="00703EE5" w:rsidP="00703EE5">
      <w:pPr>
        <w:pStyle w:val="a6"/>
        <w:ind w:left="567"/>
        <w:jc w:val="both"/>
        <w:rPr>
          <w:sz w:val="28"/>
          <w:szCs w:val="28"/>
        </w:rPr>
      </w:pPr>
    </w:p>
    <w:p w:rsidR="00703EE5" w:rsidRDefault="00703EE5" w:rsidP="00703EE5">
      <w:pPr>
        <w:pStyle w:val="a6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703EE5" w:rsidRDefault="00703EE5" w:rsidP="00703EE5">
      <w:pPr>
        <w:pStyle w:val="a6"/>
        <w:ind w:left="567"/>
        <w:jc w:val="both"/>
        <w:rPr>
          <w:sz w:val="28"/>
          <w:szCs w:val="28"/>
        </w:rPr>
      </w:pPr>
    </w:p>
    <w:p w:rsidR="00703EE5" w:rsidRPr="00703EE5" w:rsidRDefault="00703EE5" w:rsidP="00703EE5">
      <w:pPr>
        <w:pStyle w:val="a6"/>
        <w:ind w:left="567"/>
        <w:jc w:val="both"/>
        <w:rPr>
          <w:sz w:val="28"/>
          <w:szCs w:val="28"/>
        </w:rPr>
      </w:pPr>
      <w:r w:rsidRPr="00666521">
        <w:rPr>
          <w:sz w:val="28"/>
          <w:szCs w:val="28"/>
        </w:rPr>
        <w:t xml:space="preserve">Артюхов А.С. </w:t>
      </w:r>
      <w:r>
        <w:rPr>
          <w:sz w:val="28"/>
          <w:szCs w:val="28"/>
        </w:rPr>
        <w:t xml:space="preserve">– главный архитектор Зимовниковского района, </w:t>
      </w:r>
      <w:r w:rsidRPr="00703EE5">
        <w:rPr>
          <w:sz w:val="28"/>
          <w:szCs w:val="28"/>
        </w:rPr>
        <w:t>секретарь комиссии.</w:t>
      </w:r>
    </w:p>
    <w:p w:rsidR="00703EE5" w:rsidRDefault="00703EE5" w:rsidP="00703EE5">
      <w:pPr>
        <w:pStyle w:val="a6"/>
        <w:ind w:left="567"/>
        <w:jc w:val="both"/>
        <w:rPr>
          <w:b/>
          <w:sz w:val="28"/>
          <w:szCs w:val="28"/>
        </w:rPr>
      </w:pPr>
    </w:p>
    <w:p w:rsidR="00703EE5" w:rsidRPr="00CC10C7" w:rsidRDefault="00703EE5" w:rsidP="00703EE5">
      <w:pPr>
        <w:pStyle w:val="a6"/>
        <w:ind w:left="567"/>
        <w:jc w:val="both"/>
        <w:rPr>
          <w:b/>
          <w:sz w:val="28"/>
          <w:szCs w:val="28"/>
        </w:rPr>
      </w:pPr>
      <w:r w:rsidRPr="00CC10C7">
        <w:rPr>
          <w:b/>
          <w:sz w:val="28"/>
          <w:szCs w:val="28"/>
        </w:rPr>
        <w:t>Члены комиссии:</w:t>
      </w:r>
    </w:p>
    <w:p w:rsidR="00703EE5" w:rsidRDefault="00703EE5" w:rsidP="00703EE5">
      <w:pPr>
        <w:pStyle w:val="a6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Собочкин</w:t>
      </w:r>
      <w:proofErr w:type="spellEnd"/>
      <w:r>
        <w:rPr>
          <w:sz w:val="28"/>
          <w:szCs w:val="28"/>
        </w:rPr>
        <w:t xml:space="preserve"> К.А. – </w:t>
      </w:r>
      <w:r w:rsidR="00902366">
        <w:rPr>
          <w:sz w:val="28"/>
          <w:szCs w:val="28"/>
        </w:rPr>
        <w:t xml:space="preserve">Заместитель главы Администрации Зимовниковского района - </w:t>
      </w:r>
      <w:r>
        <w:rPr>
          <w:sz w:val="28"/>
          <w:szCs w:val="28"/>
        </w:rPr>
        <w:t xml:space="preserve">начальник отдела архитектуры, строительства и муниципального хозяйства </w:t>
      </w:r>
      <w:r w:rsidRPr="00CC10C7">
        <w:rPr>
          <w:sz w:val="28"/>
          <w:szCs w:val="28"/>
        </w:rPr>
        <w:t>Администрации Зимовниковского района</w:t>
      </w:r>
      <w:r>
        <w:rPr>
          <w:sz w:val="28"/>
          <w:szCs w:val="28"/>
        </w:rPr>
        <w:t>;</w:t>
      </w:r>
    </w:p>
    <w:p w:rsidR="00703EE5" w:rsidRDefault="00703EE5" w:rsidP="00703EE5">
      <w:pPr>
        <w:pStyle w:val="a6"/>
        <w:ind w:left="567"/>
        <w:jc w:val="both"/>
        <w:rPr>
          <w:sz w:val="28"/>
          <w:szCs w:val="28"/>
        </w:rPr>
      </w:pPr>
    </w:p>
    <w:p w:rsidR="00902366" w:rsidRDefault="00902366" w:rsidP="00902366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>Чернова Т.М. – начальник отдела развития социальной сферы Администрации Зимовниковского района.</w:t>
      </w:r>
    </w:p>
    <w:p w:rsidR="00902366" w:rsidRDefault="00902366" w:rsidP="00902366">
      <w:pPr>
        <w:pStyle w:val="a6"/>
        <w:ind w:left="567"/>
        <w:rPr>
          <w:sz w:val="28"/>
          <w:szCs w:val="28"/>
        </w:rPr>
      </w:pPr>
    </w:p>
    <w:p w:rsidR="00703EE5" w:rsidRPr="00CC10C7" w:rsidRDefault="00703EE5" w:rsidP="00703EE5">
      <w:pPr>
        <w:pStyle w:val="a6"/>
        <w:ind w:left="567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Тимошенкова</w:t>
      </w:r>
      <w:proofErr w:type="spellEnd"/>
      <w:r>
        <w:rPr>
          <w:sz w:val="28"/>
          <w:szCs w:val="28"/>
        </w:rPr>
        <w:t xml:space="preserve"> Н.А. – заместитель начальника отдела архитектуры, строительства и муниципального хозяйства </w:t>
      </w:r>
      <w:r w:rsidRPr="00CC10C7">
        <w:rPr>
          <w:sz w:val="28"/>
          <w:szCs w:val="28"/>
        </w:rPr>
        <w:t>Администрации Зимовниковского района</w:t>
      </w:r>
      <w:r>
        <w:rPr>
          <w:sz w:val="28"/>
          <w:szCs w:val="28"/>
        </w:rPr>
        <w:t>;</w:t>
      </w:r>
    </w:p>
    <w:p w:rsidR="00703EE5" w:rsidRPr="00CC10C7" w:rsidRDefault="00703EE5" w:rsidP="00703EE5">
      <w:pPr>
        <w:pStyle w:val="a6"/>
        <w:ind w:left="567"/>
        <w:jc w:val="both"/>
        <w:rPr>
          <w:b/>
          <w:sz w:val="28"/>
          <w:szCs w:val="28"/>
        </w:rPr>
      </w:pPr>
    </w:p>
    <w:p w:rsidR="00703EE5" w:rsidRDefault="00703EE5" w:rsidP="00703EE5">
      <w:pPr>
        <w:pStyle w:val="a6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Краснокутская</w:t>
      </w:r>
      <w:proofErr w:type="spellEnd"/>
      <w:r>
        <w:rPr>
          <w:sz w:val="28"/>
          <w:szCs w:val="28"/>
        </w:rPr>
        <w:t xml:space="preserve"> Л.Ф. - председатель общественного совета при Администрации Зимовниковского района;</w:t>
      </w:r>
    </w:p>
    <w:p w:rsidR="00894DBB" w:rsidRDefault="00894DBB" w:rsidP="00894DBB">
      <w:pPr>
        <w:rPr>
          <w:b/>
        </w:rPr>
      </w:pPr>
    </w:p>
    <w:p w:rsidR="00894DBB" w:rsidRDefault="00894DBB" w:rsidP="00A129FB">
      <w:pPr>
        <w:ind w:firstLine="720"/>
        <w:rPr>
          <w:b/>
          <w:sz w:val="28"/>
          <w:szCs w:val="28"/>
        </w:rPr>
      </w:pPr>
      <w:r w:rsidRPr="00703EE5">
        <w:rPr>
          <w:b/>
          <w:sz w:val="28"/>
          <w:szCs w:val="28"/>
        </w:rPr>
        <w:t>Повестка дня</w:t>
      </w:r>
      <w:r w:rsidR="00703EE5">
        <w:rPr>
          <w:b/>
          <w:sz w:val="28"/>
          <w:szCs w:val="28"/>
        </w:rPr>
        <w:t xml:space="preserve">: </w:t>
      </w:r>
    </w:p>
    <w:p w:rsidR="00703EE5" w:rsidRPr="00703EE5" w:rsidRDefault="00703EE5" w:rsidP="00A129FB">
      <w:pPr>
        <w:ind w:firstLine="720"/>
        <w:rPr>
          <w:b/>
          <w:sz w:val="28"/>
          <w:szCs w:val="28"/>
        </w:rPr>
      </w:pPr>
    </w:p>
    <w:p w:rsidR="00703EE5" w:rsidRPr="00703EE5" w:rsidRDefault="009F2944" w:rsidP="00703EE5">
      <w:pPr>
        <w:jc w:val="center"/>
        <w:rPr>
          <w:b/>
          <w:sz w:val="28"/>
          <w:szCs w:val="28"/>
        </w:rPr>
      </w:pPr>
      <w:r w:rsidRPr="00703EE5">
        <w:rPr>
          <w:b/>
          <w:sz w:val="28"/>
          <w:szCs w:val="28"/>
        </w:rPr>
        <w:t>«</w:t>
      </w:r>
      <w:r w:rsidR="00703EE5">
        <w:rPr>
          <w:b/>
          <w:sz w:val="28"/>
          <w:szCs w:val="28"/>
        </w:rPr>
        <w:t>О</w:t>
      </w:r>
      <w:r w:rsidR="00703EE5" w:rsidRPr="00703EE5">
        <w:rPr>
          <w:b/>
          <w:sz w:val="28"/>
          <w:szCs w:val="28"/>
          <w:lang w:eastAsia="ar-SA"/>
        </w:rPr>
        <w:t>тбор общественных территорий, подлежащих благоустройству в 2021 году</w:t>
      </w:r>
      <w:r w:rsidR="00703EE5">
        <w:rPr>
          <w:b/>
          <w:sz w:val="28"/>
          <w:szCs w:val="28"/>
          <w:lang w:eastAsia="ar-SA"/>
        </w:rPr>
        <w:t xml:space="preserve"> из предложенных территорий населением Зимовниковского района в ходе </w:t>
      </w:r>
      <w:proofErr w:type="spellStart"/>
      <w:r w:rsidR="00703EE5">
        <w:rPr>
          <w:b/>
          <w:sz w:val="28"/>
          <w:szCs w:val="28"/>
          <w:lang w:eastAsia="ar-SA"/>
        </w:rPr>
        <w:t>он-лайн</w:t>
      </w:r>
      <w:proofErr w:type="spellEnd"/>
      <w:r w:rsidR="00703EE5">
        <w:rPr>
          <w:b/>
          <w:sz w:val="28"/>
          <w:szCs w:val="28"/>
          <w:lang w:eastAsia="ar-SA"/>
        </w:rPr>
        <w:t xml:space="preserve"> голосования 10-15.01.2020»</w:t>
      </w:r>
    </w:p>
    <w:p w:rsidR="009F2944" w:rsidRPr="00703EE5" w:rsidRDefault="009F2944" w:rsidP="00894DBB">
      <w:pPr>
        <w:ind w:firstLine="720"/>
        <w:jc w:val="both"/>
        <w:rPr>
          <w:b/>
          <w:sz w:val="28"/>
          <w:szCs w:val="28"/>
        </w:rPr>
      </w:pPr>
    </w:p>
    <w:p w:rsidR="00894DBB" w:rsidRPr="00703EE5" w:rsidRDefault="001E4FF0" w:rsidP="00894DBB">
      <w:pPr>
        <w:ind w:firstLine="720"/>
        <w:jc w:val="both"/>
        <w:rPr>
          <w:b/>
          <w:sz w:val="28"/>
          <w:szCs w:val="28"/>
        </w:rPr>
      </w:pPr>
      <w:r w:rsidRPr="00703EE5">
        <w:rPr>
          <w:b/>
          <w:sz w:val="28"/>
          <w:szCs w:val="28"/>
        </w:rPr>
        <w:t>Докладчик</w:t>
      </w:r>
      <w:r w:rsidR="00894DBB" w:rsidRPr="00703EE5">
        <w:rPr>
          <w:b/>
          <w:sz w:val="28"/>
          <w:szCs w:val="28"/>
        </w:rPr>
        <w:t>:</w:t>
      </w:r>
    </w:p>
    <w:p w:rsidR="00B521C0" w:rsidRPr="00703EE5" w:rsidRDefault="001E4FF0" w:rsidP="00B521C0">
      <w:pPr>
        <w:ind w:firstLine="720"/>
        <w:jc w:val="both"/>
        <w:rPr>
          <w:sz w:val="28"/>
          <w:szCs w:val="28"/>
        </w:rPr>
      </w:pPr>
      <w:r w:rsidRPr="00703EE5">
        <w:rPr>
          <w:sz w:val="28"/>
          <w:szCs w:val="28"/>
        </w:rPr>
        <w:t>Артюхов А.С.</w:t>
      </w:r>
      <w:r w:rsidR="00B521C0" w:rsidRPr="00703EE5">
        <w:rPr>
          <w:sz w:val="28"/>
          <w:szCs w:val="28"/>
        </w:rPr>
        <w:t xml:space="preserve"> - </w:t>
      </w:r>
      <w:r w:rsidRPr="00703EE5">
        <w:rPr>
          <w:sz w:val="28"/>
          <w:szCs w:val="28"/>
        </w:rPr>
        <w:t>главный архитектор Зимовниковского района</w:t>
      </w:r>
      <w:r w:rsidR="00B521C0" w:rsidRPr="00703EE5">
        <w:rPr>
          <w:sz w:val="28"/>
          <w:szCs w:val="28"/>
        </w:rPr>
        <w:t>;</w:t>
      </w:r>
    </w:p>
    <w:p w:rsidR="0045066F" w:rsidRPr="00703EE5" w:rsidRDefault="0045066F" w:rsidP="0045066F">
      <w:pPr>
        <w:ind w:firstLine="720"/>
        <w:jc w:val="both"/>
        <w:rPr>
          <w:sz w:val="28"/>
          <w:szCs w:val="28"/>
        </w:rPr>
      </w:pPr>
    </w:p>
    <w:p w:rsidR="00894DBB" w:rsidRPr="00703EE5" w:rsidRDefault="00894DBB" w:rsidP="00894DBB">
      <w:pPr>
        <w:ind w:firstLine="720"/>
        <w:jc w:val="both"/>
        <w:rPr>
          <w:b/>
          <w:sz w:val="28"/>
          <w:szCs w:val="28"/>
        </w:rPr>
      </w:pPr>
      <w:r w:rsidRPr="00703EE5">
        <w:rPr>
          <w:b/>
          <w:sz w:val="28"/>
          <w:szCs w:val="28"/>
        </w:rPr>
        <w:t>Решили:</w:t>
      </w:r>
    </w:p>
    <w:p w:rsidR="00B521C0" w:rsidRPr="00703EE5" w:rsidRDefault="00B521C0" w:rsidP="00383666">
      <w:pPr>
        <w:ind w:firstLine="708"/>
        <w:jc w:val="both"/>
        <w:rPr>
          <w:sz w:val="28"/>
          <w:szCs w:val="28"/>
        </w:rPr>
      </w:pPr>
      <w:r w:rsidRPr="00703EE5">
        <w:rPr>
          <w:color w:val="000000"/>
          <w:sz w:val="28"/>
          <w:szCs w:val="28"/>
        </w:rPr>
        <w:t>1.</w:t>
      </w:r>
      <w:r w:rsidR="00363D45" w:rsidRPr="00703EE5">
        <w:rPr>
          <w:color w:val="000000"/>
          <w:sz w:val="28"/>
          <w:szCs w:val="28"/>
        </w:rPr>
        <w:t xml:space="preserve">Утвердить </w:t>
      </w:r>
      <w:r w:rsidR="00190CE5">
        <w:rPr>
          <w:color w:val="000000"/>
          <w:sz w:val="28"/>
          <w:szCs w:val="28"/>
        </w:rPr>
        <w:t>территории</w:t>
      </w:r>
      <w:r w:rsidR="00363D45" w:rsidRPr="00703EE5">
        <w:rPr>
          <w:sz w:val="28"/>
          <w:szCs w:val="28"/>
        </w:rPr>
        <w:t>, подлежащи</w:t>
      </w:r>
      <w:r w:rsidR="00190CE5">
        <w:rPr>
          <w:sz w:val="28"/>
          <w:szCs w:val="28"/>
        </w:rPr>
        <w:t>е</w:t>
      </w:r>
      <w:r w:rsidR="00363D45" w:rsidRPr="00703EE5">
        <w:rPr>
          <w:sz w:val="28"/>
          <w:szCs w:val="28"/>
        </w:rPr>
        <w:t xml:space="preserve"> благоустройству в первоочередном порядке в 202</w:t>
      </w:r>
      <w:r w:rsidR="00190CE5">
        <w:rPr>
          <w:sz w:val="28"/>
          <w:szCs w:val="28"/>
        </w:rPr>
        <w:t>1</w:t>
      </w:r>
      <w:r w:rsidR="00363D45" w:rsidRPr="00703EE5">
        <w:rPr>
          <w:sz w:val="28"/>
          <w:szCs w:val="28"/>
        </w:rPr>
        <w:t xml:space="preserve"> году, </w:t>
      </w:r>
      <w:r w:rsidR="00190CE5">
        <w:rPr>
          <w:sz w:val="28"/>
          <w:szCs w:val="28"/>
        </w:rPr>
        <w:t xml:space="preserve">как наиболее часто предлагаемые в </w:t>
      </w:r>
      <w:r w:rsidR="00190CE5" w:rsidRPr="00190CE5">
        <w:rPr>
          <w:sz w:val="28"/>
          <w:szCs w:val="28"/>
          <w:lang w:eastAsia="ar-SA"/>
        </w:rPr>
        <w:t xml:space="preserve">ходе </w:t>
      </w:r>
      <w:proofErr w:type="spellStart"/>
      <w:r w:rsidR="00190CE5" w:rsidRPr="00190CE5">
        <w:rPr>
          <w:sz w:val="28"/>
          <w:szCs w:val="28"/>
          <w:lang w:eastAsia="ar-SA"/>
        </w:rPr>
        <w:t>он-лайн</w:t>
      </w:r>
      <w:proofErr w:type="spellEnd"/>
      <w:r w:rsidR="00190CE5" w:rsidRPr="00190CE5">
        <w:rPr>
          <w:sz w:val="28"/>
          <w:szCs w:val="28"/>
          <w:lang w:eastAsia="ar-SA"/>
        </w:rPr>
        <w:t xml:space="preserve"> голосования 10-15.01.2020</w:t>
      </w:r>
      <w:r w:rsidR="002C5C6D">
        <w:rPr>
          <w:sz w:val="28"/>
          <w:szCs w:val="28"/>
        </w:rPr>
        <w:t xml:space="preserve"> </w:t>
      </w:r>
      <w:r w:rsidR="00363D45" w:rsidRPr="00703EE5">
        <w:rPr>
          <w:sz w:val="28"/>
          <w:szCs w:val="28"/>
        </w:rPr>
        <w:t>согласно перечню.</w:t>
      </w:r>
    </w:p>
    <w:p w:rsidR="00363D45" w:rsidRDefault="00363D45" w:rsidP="00363D45">
      <w:pPr>
        <w:ind w:left="709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Итоговые результаты рейтингового голосования по</w:t>
      </w:r>
      <w:r w:rsidRPr="00320D1E">
        <w:rPr>
          <w:b/>
          <w:bCs/>
          <w:sz w:val="26"/>
          <w:szCs w:val="26"/>
        </w:rPr>
        <w:t xml:space="preserve"> общественны</w:t>
      </w:r>
      <w:r>
        <w:rPr>
          <w:b/>
          <w:bCs/>
          <w:sz w:val="26"/>
          <w:szCs w:val="26"/>
        </w:rPr>
        <w:t>м</w:t>
      </w:r>
      <w:r w:rsidRPr="00320D1E">
        <w:rPr>
          <w:b/>
          <w:bCs/>
          <w:sz w:val="26"/>
          <w:szCs w:val="26"/>
        </w:rPr>
        <w:t xml:space="preserve"> территори</w:t>
      </w:r>
      <w:r>
        <w:rPr>
          <w:b/>
          <w:bCs/>
          <w:sz w:val="26"/>
          <w:szCs w:val="26"/>
        </w:rPr>
        <w:t xml:space="preserve">ям Зимовниковского района, </w:t>
      </w:r>
      <w:r w:rsidRPr="00320D1E">
        <w:rPr>
          <w:b/>
          <w:bCs/>
          <w:sz w:val="26"/>
          <w:szCs w:val="26"/>
        </w:rPr>
        <w:t>предлагаемых к благоустройству в 2020 году в рамках государственной программы «Формирование современной городской среды»</w:t>
      </w:r>
      <w:proofErr w:type="gramEnd"/>
    </w:p>
    <w:tbl>
      <w:tblPr>
        <w:tblW w:w="10353" w:type="dxa"/>
        <w:tblInd w:w="103" w:type="dxa"/>
        <w:tblLayout w:type="fixed"/>
        <w:tblLook w:val="04A0"/>
      </w:tblPr>
      <w:tblGrid>
        <w:gridCol w:w="713"/>
        <w:gridCol w:w="1986"/>
        <w:gridCol w:w="2126"/>
        <w:gridCol w:w="23"/>
        <w:gridCol w:w="3378"/>
        <w:gridCol w:w="993"/>
        <w:gridCol w:w="1134"/>
      </w:tblGrid>
      <w:tr w:rsidR="00902366" w:rsidRPr="00902366" w:rsidTr="00902366">
        <w:trPr>
          <w:trHeight w:val="16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b/>
                <w:bCs/>
                <w:color w:val="000000"/>
              </w:rPr>
            </w:pPr>
            <w:r w:rsidRPr="002C5C6D">
              <w:rPr>
                <w:b/>
                <w:bCs/>
                <w:color w:val="000000"/>
              </w:rPr>
              <w:t>№ п.п.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9759E0">
            <w:pPr>
              <w:jc w:val="center"/>
              <w:rPr>
                <w:b/>
                <w:bCs/>
                <w:color w:val="000000"/>
              </w:rPr>
            </w:pPr>
            <w:r w:rsidRPr="002C5C6D">
              <w:rPr>
                <w:b/>
                <w:bCs/>
                <w:color w:val="000000"/>
              </w:rPr>
              <w:t xml:space="preserve">Наименование </w:t>
            </w:r>
            <w:r w:rsidR="009759E0">
              <w:rPr>
                <w:b/>
                <w:bCs/>
                <w:color w:val="000000"/>
              </w:rPr>
              <w:t>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b/>
                <w:bCs/>
                <w:color w:val="000000"/>
              </w:rPr>
            </w:pPr>
            <w:r w:rsidRPr="002C5C6D">
              <w:rPr>
                <w:b/>
                <w:bCs/>
                <w:color w:val="000000"/>
              </w:rPr>
              <w:t xml:space="preserve">Наименование общественной территории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b/>
                <w:bCs/>
                <w:color w:val="000000"/>
              </w:rPr>
            </w:pPr>
            <w:r w:rsidRPr="002C5C6D">
              <w:rPr>
                <w:b/>
                <w:bCs/>
                <w:color w:val="000000"/>
              </w:rPr>
              <w:t>Адрес общественной территории (адресный ориентир)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b/>
                <w:bCs/>
                <w:color w:val="000000"/>
              </w:rPr>
            </w:pPr>
            <w:r w:rsidRPr="002C5C6D">
              <w:rPr>
                <w:b/>
                <w:bCs/>
                <w:color w:val="000000"/>
              </w:rPr>
              <w:t>Кадастровый номер земельного участка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b/>
                <w:bCs/>
                <w:color w:val="000000"/>
              </w:rPr>
            </w:pPr>
            <w:r w:rsidRPr="002C5C6D">
              <w:rPr>
                <w:b/>
                <w:bCs/>
                <w:color w:val="000000"/>
              </w:rPr>
              <w:t>Координаты общественной территории (широта и долгота)</w:t>
            </w:r>
          </w:p>
        </w:tc>
      </w:tr>
      <w:tr w:rsidR="00902366" w:rsidRPr="002C5C6D" w:rsidTr="00902366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5C6D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5C6D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5C6D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5C6D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5C6D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C5C6D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</w:tr>
      <w:tr w:rsidR="00902366" w:rsidRPr="002C5C6D" w:rsidTr="00902366">
        <w:trPr>
          <w:trHeight w:val="10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rFonts w:ascii="Arial Narrow" w:hAnsi="Arial Narrow"/>
                <w:color w:val="000000"/>
              </w:rPr>
            </w:pPr>
            <w:r w:rsidRPr="002C5C6D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rPr>
                <w:color w:val="000000"/>
              </w:rPr>
            </w:pPr>
            <w:r w:rsidRPr="002C5C6D">
              <w:rPr>
                <w:color w:val="000000"/>
              </w:rPr>
              <w:t xml:space="preserve">Зимовниковский район, </w:t>
            </w:r>
            <w:r w:rsidR="009759E0" w:rsidRPr="009759E0">
              <w:rPr>
                <w:color w:val="000000"/>
              </w:rPr>
              <w:t>п</w:t>
            </w:r>
            <w:proofErr w:type="gramStart"/>
            <w:r w:rsidR="009759E0" w:rsidRPr="009759E0">
              <w:rPr>
                <w:color w:val="000000"/>
              </w:rPr>
              <w:t>.З</w:t>
            </w:r>
            <w:proofErr w:type="gramEnd"/>
            <w:r w:rsidR="009759E0" w:rsidRPr="009759E0">
              <w:rPr>
                <w:color w:val="000000"/>
              </w:rPr>
              <w:t>имовники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rPr>
                <w:color w:val="000000"/>
              </w:rPr>
            </w:pPr>
            <w:r w:rsidRPr="009759E0">
              <w:rPr>
                <w:color w:val="000000"/>
              </w:rPr>
              <w:t>Зона отдыха</w:t>
            </w:r>
            <w:r w:rsidRPr="002C5C6D">
              <w:rPr>
                <w:color w:val="000000"/>
              </w:rPr>
              <w:t xml:space="preserve"> у реки Малая </w:t>
            </w:r>
            <w:proofErr w:type="spellStart"/>
            <w:r w:rsidRPr="002C5C6D">
              <w:rPr>
                <w:color w:val="000000"/>
              </w:rPr>
              <w:t>Куберле</w:t>
            </w:r>
            <w:proofErr w:type="spellEnd"/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rPr>
                <w:color w:val="000000"/>
              </w:rPr>
            </w:pPr>
            <w:r w:rsidRPr="002C5C6D">
              <w:rPr>
                <w:color w:val="000000"/>
              </w:rPr>
              <w:t>Ростовская область п</w:t>
            </w:r>
            <w:proofErr w:type="gramStart"/>
            <w:r w:rsidRPr="002C5C6D">
              <w:rPr>
                <w:color w:val="000000"/>
              </w:rPr>
              <w:t>.З</w:t>
            </w:r>
            <w:proofErr w:type="gramEnd"/>
            <w:r w:rsidRPr="002C5C6D">
              <w:rPr>
                <w:color w:val="000000"/>
              </w:rPr>
              <w:t>имовники ул.Лиманная 1а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rPr>
                <w:color w:val="000000"/>
              </w:rPr>
            </w:pPr>
            <w:r w:rsidRPr="002C5C6D">
              <w:rPr>
                <w:color w:val="000000"/>
              </w:rPr>
              <w:t>61:13:0000000:9214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rPr>
                <w:color w:val="000000"/>
              </w:rPr>
            </w:pPr>
            <w:r w:rsidRPr="002C5C6D">
              <w:rPr>
                <w:color w:val="000000"/>
              </w:rPr>
              <w:t>47.144441, 42.449381</w:t>
            </w:r>
          </w:p>
        </w:tc>
      </w:tr>
      <w:tr w:rsidR="00902366" w:rsidRPr="002C5C6D" w:rsidTr="00902366">
        <w:trPr>
          <w:trHeight w:val="10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jc w:val="center"/>
              <w:rPr>
                <w:color w:val="000000"/>
              </w:rPr>
            </w:pPr>
            <w:r w:rsidRPr="00902366">
              <w:rPr>
                <w:color w:val="000000"/>
              </w:rPr>
              <w:t>2</w:t>
            </w:r>
            <w:r w:rsidRPr="002C5C6D">
              <w:rPr>
                <w:color w:val="00000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rPr>
                <w:color w:val="000000"/>
              </w:rPr>
            </w:pPr>
            <w:r w:rsidRPr="002C5C6D">
              <w:rPr>
                <w:color w:val="000000"/>
              </w:rPr>
              <w:t>Зимовниковский район, станица Кутейниковская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rPr>
                <w:color w:val="000000"/>
              </w:rPr>
            </w:pPr>
            <w:r w:rsidRPr="002C5C6D">
              <w:rPr>
                <w:color w:val="000000"/>
              </w:rPr>
              <w:t>"Парк "Казачий"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rPr>
                <w:color w:val="000000"/>
              </w:rPr>
            </w:pPr>
            <w:r w:rsidRPr="002C5C6D">
              <w:rPr>
                <w:color w:val="000000"/>
              </w:rPr>
              <w:t>Зимовниковский район, станица Кутейниковская, ул. Советская, 95Б;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rPr>
                <w:color w:val="000000"/>
              </w:rPr>
            </w:pPr>
            <w:r w:rsidRPr="002C5C6D">
              <w:rPr>
                <w:color w:val="000000"/>
              </w:rPr>
              <w:t>61:13:0070103:413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6D" w:rsidRPr="002C5C6D" w:rsidRDefault="002C5C6D" w:rsidP="002C5C6D">
            <w:pPr>
              <w:rPr>
                <w:color w:val="000000"/>
              </w:rPr>
            </w:pPr>
            <w:r w:rsidRPr="002C5C6D">
              <w:rPr>
                <w:color w:val="000000"/>
              </w:rPr>
              <w:t>47.240223, 42.128536</w:t>
            </w:r>
          </w:p>
        </w:tc>
      </w:tr>
      <w:tr w:rsidR="00902366" w:rsidRPr="00902366" w:rsidTr="00902366">
        <w:trPr>
          <w:trHeight w:val="111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66" w:rsidRPr="00902366" w:rsidRDefault="00902366" w:rsidP="00902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66" w:rsidRPr="00902366" w:rsidRDefault="00902366" w:rsidP="00902366">
            <w:pPr>
              <w:rPr>
                <w:color w:val="000000"/>
              </w:rPr>
            </w:pPr>
            <w:r w:rsidRPr="00902366">
              <w:rPr>
                <w:color w:val="000000"/>
              </w:rPr>
              <w:t>Зимовниковский район,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айкопский</w:t>
            </w:r>
            <w:proofErr w:type="spellEnd"/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66" w:rsidRPr="00902366" w:rsidRDefault="00902366" w:rsidP="00902366">
            <w:pPr>
              <w:rPr>
                <w:color w:val="000000"/>
              </w:rPr>
            </w:pPr>
            <w:r w:rsidRPr="00902366">
              <w:rPr>
                <w:color w:val="000000"/>
              </w:rPr>
              <w:t xml:space="preserve">Парк 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66" w:rsidRPr="00902366" w:rsidRDefault="00902366" w:rsidP="00902366">
            <w:pPr>
              <w:rPr>
                <w:color w:val="000000"/>
              </w:rPr>
            </w:pPr>
            <w:r w:rsidRPr="00902366">
              <w:rPr>
                <w:color w:val="000000"/>
              </w:rPr>
              <w:t xml:space="preserve">Ростовская область Зимовниковский район </w:t>
            </w:r>
            <w:proofErr w:type="spellStart"/>
            <w:r w:rsidRPr="00902366">
              <w:rPr>
                <w:color w:val="000000"/>
              </w:rPr>
              <w:t>х</w:t>
            </w:r>
            <w:proofErr w:type="gramStart"/>
            <w:r w:rsidRPr="00902366">
              <w:rPr>
                <w:color w:val="000000"/>
              </w:rPr>
              <w:t>.М</w:t>
            </w:r>
            <w:proofErr w:type="gramEnd"/>
            <w:r w:rsidRPr="00902366">
              <w:rPr>
                <w:color w:val="000000"/>
              </w:rPr>
              <w:t>айкопский</w:t>
            </w:r>
            <w:proofErr w:type="spellEnd"/>
            <w:r>
              <w:rPr>
                <w:color w:val="000000"/>
              </w:rPr>
              <w:t>,</w:t>
            </w:r>
            <w:r w:rsidRPr="00902366">
              <w:rPr>
                <w:color w:val="000000"/>
              </w:rPr>
              <w:t xml:space="preserve"> ул.Центральная 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66" w:rsidRPr="00902366" w:rsidRDefault="00902366" w:rsidP="00902366">
            <w:pPr>
              <w:rPr>
                <w:color w:val="000000"/>
              </w:rPr>
            </w:pPr>
            <w:r w:rsidRPr="00902366">
              <w:rPr>
                <w:color w:val="000000"/>
              </w:rPr>
              <w:t>61:13:0130104:54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66" w:rsidRPr="00902366" w:rsidRDefault="00902366" w:rsidP="00902366">
            <w:pPr>
              <w:rPr>
                <w:color w:val="000000"/>
              </w:rPr>
            </w:pPr>
            <w:r w:rsidRPr="00902366">
              <w:rPr>
                <w:color w:val="000000"/>
              </w:rPr>
              <w:t>47.232315, 42.489991</w:t>
            </w:r>
          </w:p>
        </w:tc>
      </w:tr>
    </w:tbl>
    <w:p w:rsidR="002C5C6D" w:rsidRDefault="002C5C6D" w:rsidP="00363D45">
      <w:pPr>
        <w:ind w:left="709"/>
        <w:jc w:val="center"/>
        <w:rPr>
          <w:b/>
          <w:bCs/>
          <w:sz w:val="26"/>
          <w:szCs w:val="26"/>
        </w:rPr>
      </w:pPr>
    </w:p>
    <w:p w:rsidR="002C5C6D" w:rsidRDefault="002C5C6D" w:rsidP="002C5C6D">
      <w:pPr>
        <w:pStyle w:val="a6"/>
        <w:ind w:left="567"/>
        <w:jc w:val="both"/>
        <w:rPr>
          <w:sz w:val="28"/>
          <w:szCs w:val="28"/>
        </w:rPr>
      </w:pPr>
    </w:p>
    <w:p w:rsidR="002C5C6D" w:rsidRDefault="002C5C6D" w:rsidP="002C5C6D">
      <w:pPr>
        <w:pStyle w:val="a6"/>
        <w:ind w:left="567"/>
        <w:jc w:val="both"/>
        <w:rPr>
          <w:sz w:val="28"/>
          <w:szCs w:val="28"/>
        </w:rPr>
      </w:pPr>
    </w:p>
    <w:p w:rsidR="002C5C6D" w:rsidRDefault="002C5C6D" w:rsidP="002C5C6D">
      <w:pPr>
        <w:pStyle w:val="a6"/>
        <w:ind w:left="567"/>
        <w:jc w:val="both"/>
        <w:rPr>
          <w:b/>
          <w:sz w:val="28"/>
          <w:szCs w:val="28"/>
        </w:rPr>
      </w:pPr>
      <w:r w:rsidRPr="00666521">
        <w:rPr>
          <w:sz w:val="28"/>
          <w:szCs w:val="28"/>
        </w:rPr>
        <w:t>Артюхов А.С.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</w:t>
      </w:r>
    </w:p>
    <w:p w:rsidR="002C5C6D" w:rsidRDefault="002C5C6D" w:rsidP="002C5C6D">
      <w:pPr>
        <w:pStyle w:val="a6"/>
        <w:ind w:left="567"/>
        <w:jc w:val="both"/>
        <w:rPr>
          <w:sz w:val="28"/>
          <w:szCs w:val="28"/>
        </w:rPr>
      </w:pPr>
    </w:p>
    <w:p w:rsidR="002C5C6D" w:rsidRDefault="002C5C6D" w:rsidP="002C5C6D">
      <w:pPr>
        <w:pStyle w:val="a6"/>
        <w:ind w:left="567"/>
        <w:jc w:val="both"/>
        <w:rPr>
          <w:sz w:val="28"/>
          <w:szCs w:val="28"/>
        </w:rPr>
      </w:pPr>
    </w:p>
    <w:p w:rsidR="002C5C6D" w:rsidRDefault="002C5C6D" w:rsidP="002C5C6D">
      <w:pPr>
        <w:pStyle w:val="a6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Собочкин</w:t>
      </w:r>
      <w:proofErr w:type="spellEnd"/>
      <w:r>
        <w:rPr>
          <w:sz w:val="28"/>
          <w:szCs w:val="28"/>
        </w:rPr>
        <w:t xml:space="preserve"> К.А.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2C5C6D" w:rsidRDefault="002C5C6D" w:rsidP="002C5C6D">
      <w:pPr>
        <w:pStyle w:val="a6"/>
        <w:ind w:left="567"/>
        <w:jc w:val="both"/>
        <w:rPr>
          <w:sz w:val="28"/>
          <w:szCs w:val="28"/>
        </w:rPr>
      </w:pPr>
    </w:p>
    <w:p w:rsidR="002C5C6D" w:rsidRDefault="002C5C6D" w:rsidP="002C5C6D">
      <w:pPr>
        <w:pStyle w:val="a6"/>
        <w:ind w:left="567"/>
        <w:jc w:val="both"/>
        <w:rPr>
          <w:sz w:val="28"/>
          <w:szCs w:val="28"/>
        </w:rPr>
      </w:pPr>
    </w:p>
    <w:p w:rsidR="00902366" w:rsidRDefault="00902366" w:rsidP="00902366">
      <w:pPr>
        <w:ind w:firstLine="567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>Чернова Т.М.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902366" w:rsidRDefault="00902366" w:rsidP="002C5C6D">
      <w:pPr>
        <w:pStyle w:val="a6"/>
        <w:ind w:left="567"/>
        <w:jc w:val="both"/>
        <w:rPr>
          <w:sz w:val="28"/>
          <w:szCs w:val="28"/>
        </w:rPr>
      </w:pPr>
    </w:p>
    <w:p w:rsidR="00902366" w:rsidRDefault="00902366" w:rsidP="002C5C6D">
      <w:pPr>
        <w:pStyle w:val="a6"/>
        <w:ind w:left="567"/>
        <w:jc w:val="both"/>
        <w:rPr>
          <w:sz w:val="28"/>
          <w:szCs w:val="28"/>
        </w:rPr>
      </w:pPr>
    </w:p>
    <w:p w:rsidR="002C5C6D" w:rsidRPr="00CC10C7" w:rsidRDefault="002C5C6D" w:rsidP="002C5C6D">
      <w:pPr>
        <w:pStyle w:val="a6"/>
        <w:ind w:left="567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Тимошенкова</w:t>
      </w:r>
      <w:proofErr w:type="spellEnd"/>
      <w:r>
        <w:rPr>
          <w:sz w:val="28"/>
          <w:szCs w:val="28"/>
        </w:rPr>
        <w:t xml:space="preserve"> Н.А.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2C5C6D" w:rsidRDefault="002C5C6D" w:rsidP="002C5C6D">
      <w:pPr>
        <w:pStyle w:val="a6"/>
        <w:ind w:left="567"/>
        <w:rPr>
          <w:sz w:val="28"/>
          <w:szCs w:val="28"/>
        </w:rPr>
      </w:pPr>
    </w:p>
    <w:p w:rsidR="002C5C6D" w:rsidRDefault="002C5C6D" w:rsidP="002C5C6D">
      <w:pPr>
        <w:pStyle w:val="a6"/>
        <w:ind w:left="567"/>
        <w:rPr>
          <w:sz w:val="28"/>
          <w:szCs w:val="28"/>
        </w:rPr>
      </w:pPr>
    </w:p>
    <w:p w:rsidR="00902366" w:rsidRDefault="002C5C6D" w:rsidP="00902366">
      <w:pPr>
        <w:pStyle w:val="a6"/>
        <w:ind w:left="567"/>
        <w:rPr>
          <w:b/>
          <w:bCs/>
          <w:sz w:val="26"/>
          <w:szCs w:val="26"/>
        </w:rPr>
      </w:pPr>
      <w:proofErr w:type="spellStart"/>
      <w:r>
        <w:rPr>
          <w:sz w:val="28"/>
          <w:szCs w:val="28"/>
        </w:rPr>
        <w:t>Краснокутская</w:t>
      </w:r>
      <w:proofErr w:type="spellEnd"/>
      <w:r>
        <w:rPr>
          <w:sz w:val="28"/>
          <w:szCs w:val="28"/>
        </w:rPr>
        <w:t xml:space="preserve"> Л.Ф.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sectPr w:rsidR="00902366" w:rsidSect="0090236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660A"/>
    <w:rsid w:val="00007F0C"/>
    <w:rsid w:val="00017FEC"/>
    <w:rsid w:val="00052D69"/>
    <w:rsid w:val="0013794A"/>
    <w:rsid w:val="00190CE5"/>
    <w:rsid w:val="001C1C15"/>
    <w:rsid w:val="001E4FF0"/>
    <w:rsid w:val="0023367E"/>
    <w:rsid w:val="00241D78"/>
    <w:rsid w:val="0024325D"/>
    <w:rsid w:val="00250DEF"/>
    <w:rsid w:val="00280E3E"/>
    <w:rsid w:val="002821DA"/>
    <w:rsid w:val="002B181F"/>
    <w:rsid w:val="002C5C6D"/>
    <w:rsid w:val="00302877"/>
    <w:rsid w:val="00363D45"/>
    <w:rsid w:val="00383666"/>
    <w:rsid w:val="00392490"/>
    <w:rsid w:val="003A5385"/>
    <w:rsid w:val="003C45CA"/>
    <w:rsid w:val="00416BB5"/>
    <w:rsid w:val="00444E58"/>
    <w:rsid w:val="0044660A"/>
    <w:rsid w:val="0045066F"/>
    <w:rsid w:val="00454609"/>
    <w:rsid w:val="004856E4"/>
    <w:rsid w:val="005150BB"/>
    <w:rsid w:val="00703EE5"/>
    <w:rsid w:val="007D3DD1"/>
    <w:rsid w:val="007F1955"/>
    <w:rsid w:val="0087386E"/>
    <w:rsid w:val="00894DBB"/>
    <w:rsid w:val="00902366"/>
    <w:rsid w:val="009759E0"/>
    <w:rsid w:val="00983A07"/>
    <w:rsid w:val="009B3BE1"/>
    <w:rsid w:val="009F2944"/>
    <w:rsid w:val="00A129FB"/>
    <w:rsid w:val="00A51D7D"/>
    <w:rsid w:val="00B10A01"/>
    <w:rsid w:val="00B521C0"/>
    <w:rsid w:val="00BD76E8"/>
    <w:rsid w:val="00CA4FFA"/>
    <w:rsid w:val="00D55378"/>
    <w:rsid w:val="00D762F8"/>
    <w:rsid w:val="00DE4B48"/>
    <w:rsid w:val="00DF5F22"/>
    <w:rsid w:val="00FA072C"/>
    <w:rsid w:val="00FE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21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4DBB"/>
    <w:pPr>
      <w:ind w:left="708"/>
    </w:pPr>
  </w:style>
  <w:style w:type="table" w:styleId="a4">
    <w:name w:val="Table Grid"/>
    <w:basedOn w:val="a1"/>
    <w:rsid w:val="0089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2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821D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5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45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5C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C5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Architect</cp:lastModifiedBy>
  <cp:revision>5</cp:revision>
  <cp:lastPrinted>2020-01-17T09:40:00Z</cp:lastPrinted>
  <dcterms:created xsi:type="dcterms:W3CDTF">2020-01-17T09:27:00Z</dcterms:created>
  <dcterms:modified xsi:type="dcterms:W3CDTF">2020-01-17T12:15:00Z</dcterms:modified>
</cp:coreProperties>
</file>