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211" w:rsidRPr="00374211" w:rsidRDefault="00374211" w:rsidP="00760C3C">
      <w:pPr>
        <w:spacing w:line="360" w:lineRule="auto"/>
        <w:ind w:left="142" w:firstLine="142"/>
        <w:contextualSpacing/>
        <w:jc w:val="center"/>
        <w:rPr>
          <w:b/>
          <w:sz w:val="27"/>
          <w:szCs w:val="27"/>
          <w:lang w:eastAsia="ru-RU"/>
        </w:rPr>
      </w:pPr>
      <w:r w:rsidRPr="00374211">
        <w:rPr>
          <w:b/>
          <w:sz w:val="27"/>
          <w:szCs w:val="27"/>
          <w:lang w:eastAsia="ru-RU"/>
        </w:rPr>
        <w:t>Опрос граждан в целях выявления мнения граждан по вопросу о поддержке инициативного проекта в городе Когалыме:</w:t>
      </w:r>
    </w:p>
    <w:p w:rsidR="00760C3C" w:rsidRDefault="005875BC" w:rsidP="00374211">
      <w:pPr>
        <w:spacing w:line="360" w:lineRule="auto"/>
        <w:ind w:left="1080"/>
        <w:contextualSpacing/>
        <w:jc w:val="center"/>
        <w:rPr>
          <w:sz w:val="27"/>
          <w:szCs w:val="27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2C13A851">
            <wp:extent cx="5593080" cy="39325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16C" w:rsidRDefault="00DF016C" w:rsidP="00374211">
      <w:pPr>
        <w:spacing w:line="360" w:lineRule="auto"/>
        <w:ind w:left="1080"/>
        <w:contextualSpacing/>
        <w:jc w:val="center"/>
        <w:rPr>
          <w:sz w:val="27"/>
          <w:szCs w:val="27"/>
          <w:lang w:eastAsia="ru-RU"/>
        </w:rPr>
      </w:pPr>
    </w:p>
    <w:p w:rsidR="00760C3C" w:rsidRPr="00653F93" w:rsidRDefault="00760C3C" w:rsidP="00653F93">
      <w:pPr>
        <w:pStyle w:val="a7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i/>
          <w:sz w:val="27"/>
          <w:szCs w:val="27"/>
          <w:lang w:eastAsia="ru-RU"/>
        </w:rPr>
      </w:pPr>
      <w:r w:rsidRPr="00653F93">
        <w:rPr>
          <w:rFonts w:asciiTheme="minorHAnsi" w:hAnsiTheme="minorHAnsi" w:cstheme="minorHAnsi"/>
          <w:b/>
          <w:i/>
          <w:sz w:val="27"/>
          <w:szCs w:val="27"/>
          <w:lang w:eastAsia="ru-RU"/>
        </w:rPr>
        <w:t>Общая характеристика проекта:</w:t>
      </w:r>
    </w:p>
    <w:p w:rsidR="00374211" w:rsidRPr="00653F93" w:rsidRDefault="00760C3C" w:rsidP="000D36A0">
      <w:pPr>
        <w:ind w:right="140" w:firstLine="360"/>
        <w:contextualSpacing/>
        <w:rPr>
          <w:i/>
          <w:sz w:val="27"/>
          <w:szCs w:val="27"/>
          <w:lang w:eastAsia="ru-RU"/>
        </w:rPr>
      </w:pPr>
      <w:r w:rsidRPr="00653F93">
        <w:rPr>
          <w:i/>
          <w:sz w:val="27"/>
          <w:szCs w:val="27"/>
          <w:lang w:eastAsia="ru-RU"/>
        </w:rPr>
        <w:t>Наименование инициативного проекта</w:t>
      </w:r>
      <w:r w:rsidR="008104B6">
        <w:rPr>
          <w:i/>
          <w:sz w:val="27"/>
          <w:szCs w:val="27"/>
          <w:lang w:eastAsia="ru-RU"/>
        </w:rPr>
        <w:t xml:space="preserve"> </w:t>
      </w:r>
      <w:r w:rsidRPr="008104B6">
        <w:rPr>
          <w:b/>
          <w:sz w:val="27"/>
          <w:szCs w:val="27"/>
          <w:u w:val="single"/>
          <w:lang w:eastAsia="ru-RU"/>
        </w:rPr>
        <w:t>«</w:t>
      </w:r>
      <w:r w:rsidR="005875BC">
        <w:rPr>
          <w:b/>
          <w:sz w:val="27"/>
          <w:szCs w:val="27"/>
          <w:u w:val="single"/>
          <w:lang w:eastAsia="ru-RU"/>
        </w:rPr>
        <w:t>Когалым. Начало.</w:t>
      </w:r>
      <w:r w:rsidR="009D2032">
        <w:rPr>
          <w:b/>
          <w:sz w:val="27"/>
          <w:szCs w:val="27"/>
          <w:u w:val="single"/>
          <w:lang w:eastAsia="ru-RU"/>
        </w:rPr>
        <w:t>»</w:t>
      </w:r>
    </w:p>
    <w:p w:rsidR="008104B6" w:rsidRPr="00653F93" w:rsidRDefault="008104B6" w:rsidP="000D36A0">
      <w:pPr>
        <w:ind w:left="3398" w:right="140" w:firstLine="850"/>
        <w:contextualSpacing/>
        <w:jc w:val="center"/>
        <w:rPr>
          <w:i/>
          <w:sz w:val="16"/>
          <w:szCs w:val="16"/>
          <w:lang w:eastAsia="ru-RU"/>
        </w:rPr>
      </w:pPr>
    </w:p>
    <w:p w:rsidR="00760C3C" w:rsidRPr="00653F93" w:rsidRDefault="00760C3C" w:rsidP="000D36A0">
      <w:pPr>
        <w:pStyle w:val="a7"/>
        <w:numPr>
          <w:ilvl w:val="0"/>
          <w:numId w:val="7"/>
        </w:numPr>
        <w:spacing w:line="360" w:lineRule="auto"/>
        <w:ind w:right="140"/>
        <w:rPr>
          <w:rFonts w:asciiTheme="minorHAnsi" w:hAnsiTheme="minorHAnsi" w:cstheme="minorHAnsi"/>
          <w:b/>
          <w:i/>
          <w:sz w:val="27"/>
          <w:szCs w:val="27"/>
          <w:lang w:eastAsia="ru-RU"/>
        </w:rPr>
      </w:pPr>
      <w:r w:rsidRPr="00653F93">
        <w:rPr>
          <w:rFonts w:asciiTheme="minorHAnsi" w:hAnsiTheme="minorHAnsi" w:cstheme="minorHAnsi"/>
          <w:b/>
          <w:i/>
          <w:sz w:val="27"/>
          <w:szCs w:val="27"/>
          <w:lang w:eastAsia="ru-RU"/>
        </w:rPr>
        <w:t>Описание инициативного проекта:</w:t>
      </w:r>
    </w:p>
    <w:p w:rsidR="00760C3C" w:rsidRPr="00B30D9B" w:rsidRDefault="00760C3C" w:rsidP="000D36A0">
      <w:pPr>
        <w:pStyle w:val="a7"/>
        <w:numPr>
          <w:ilvl w:val="1"/>
          <w:numId w:val="7"/>
        </w:numPr>
        <w:spacing w:line="360" w:lineRule="auto"/>
        <w:ind w:left="720" w:right="140" w:hanging="360"/>
        <w:rPr>
          <w:rFonts w:asciiTheme="minorHAnsi" w:hAnsiTheme="minorHAnsi" w:cstheme="minorHAnsi"/>
          <w:i/>
          <w:sz w:val="27"/>
          <w:szCs w:val="27"/>
          <w:lang w:eastAsia="ru-RU"/>
        </w:rPr>
      </w:pPr>
      <w:r w:rsidRPr="00B30D9B">
        <w:rPr>
          <w:rFonts w:asciiTheme="minorHAnsi" w:hAnsiTheme="minorHAnsi" w:cstheme="minorHAnsi"/>
          <w:i/>
          <w:sz w:val="27"/>
          <w:szCs w:val="27"/>
          <w:lang w:eastAsia="ru-RU"/>
        </w:rPr>
        <w:t>Цель</w:t>
      </w:r>
      <w:r w:rsidR="00653F93" w:rsidRPr="00B30D9B">
        <w:rPr>
          <w:rFonts w:asciiTheme="minorHAnsi" w:hAnsiTheme="minorHAnsi" w:cstheme="minorHAnsi"/>
          <w:i/>
          <w:sz w:val="27"/>
          <w:szCs w:val="27"/>
          <w:lang w:eastAsia="ru-RU"/>
        </w:rPr>
        <w:t xml:space="preserve"> и задачи инициативного проекта</w:t>
      </w:r>
    </w:p>
    <w:p w:rsidR="00086C26" w:rsidRPr="005875BC" w:rsidRDefault="002F7B56" w:rsidP="000D36A0">
      <w:pPr>
        <w:widowControl w:val="0"/>
        <w:autoSpaceDE w:val="0"/>
        <w:autoSpaceDN w:val="0"/>
        <w:adjustRightInd w:val="0"/>
        <w:ind w:left="720" w:right="140" w:hanging="360"/>
        <w:rPr>
          <w:sz w:val="27"/>
          <w:szCs w:val="27"/>
        </w:rPr>
      </w:pPr>
      <w:r w:rsidRPr="00B30D9B">
        <w:rPr>
          <w:sz w:val="26"/>
          <w:szCs w:val="26"/>
        </w:rPr>
        <w:t xml:space="preserve">Цель </w:t>
      </w:r>
      <w:r w:rsidRPr="005875BC">
        <w:rPr>
          <w:sz w:val="27"/>
          <w:szCs w:val="27"/>
        </w:rPr>
        <w:t xml:space="preserve">проекта: </w:t>
      </w:r>
    </w:p>
    <w:p w:rsidR="000D36A0" w:rsidRPr="005875BC" w:rsidRDefault="005875BC" w:rsidP="000D36A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ind w:left="720" w:right="140"/>
        <w:rPr>
          <w:rFonts w:ascii="Times New Roman" w:hAnsi="Times New Roman"/>
          <w:sz w:val="27"/>
          <w:szCs w:val="27"/>
        </w:rPr>
      </w:pPr>
      <w:r w:rsidRPr="005875BC">
        <w:rPr>
          <w:rFonts w:ascii="Times New Roman" w:hAnsi="Times New Roman"/>
          <w:sz w:val="27"/>
          <w:szCs w:val="27"/>
        </w:rPr>
        <w:t>популяризация истории города Когалыма</w:t>
      </w:r>
      <w:r w:rsidR="000D36A0" w:rsidRPr="005875BC">
        <w:rPr>
          <w:rFonts w:ascii="Times New Roman" w:hAnsi="Times New Roman"/>
          <w:sz w:val="27"/>
          <w:szCs w:val="27"/>
        </w:rPr>
        <w:t>.</w:t>
      </w:r>
    </w:p>
    <w:p w:rsidR="000D36A0" w:rsidRPr="005875BC" w:rsidRDefault="000D36A0" w:rsidP="000D36A0">
      <w:pPr>
        <w:widowControl w:val="0"/>
        <w:autoSpaceDE w:val="0"/>
        <w:autoSpaceDN w:val="0"/>
        <w:adjustRightInd w:val="0"/>
        <w:ind w:left="720" w:right="140" w:hanging="360"/>
        <w:rPr>
          <w:rFonts w:eastAsia="Calibri"/>
          <w:sz w:val="27"/>
          <w:szCs w:val="27"/>
        </w:rPr>
      </w:pPr>
    </w:p>
    <w:p w:rsidR="00DF016C" w:rsidRPr="005875BC" w:rsidRDefault="00DF016C" w:rsidP="005875BC">
      <w:pPr>
        <w:widowControl w:val="0"/>
        <w:autoSpaceDE w:val="0"/>
        <w:autoSpaceDN w:val="0"/>
        <w:adjustRightInd w:val="0"/>
        <w:spacing w:line="276" w:lineRule="auto"/>
        <w:ind w:left="720" w:right="140" w:hanging="360"/>
        <w:rPr>
          <w:sz w:val="27"/>
          <w:szCs w:val="27"/>
        </w:rPr>
      </w:pPr>
      <w:r w:rsidRPr="005875BC">
        <w:rPr>
          <w:sz w:val="27"/>
          <w:szCs w:val="27"/>
        </w:rPr>
        <w:t>Задачи</w:t>
      </w:r>
      <w:r w:rsidR="002F7B56" w:rsidRPr="005875BC">
        <w:rPr>
          <w:sz w:val="27"/>
          <w:szCs w:val="27"/>
        </w:rPr>
        <w:t xml:space="preserve"> проекта</w:t>
      </w:r>
      <w:r w:rsidRPr="005875BC">
        <w:rPr>
          <w:sz w:val="27"/>
          <w:szCs w:val="27"/>
        </w:rPr>
        <w:t>:</w:t>
      </w:r>
    </w:p>
    <w:p w:rsidR="005875BC" w:rsidRPr="005875BC" w:rsidRDefault="005875BC" w:rsidP="005875BC">
      <w:pPr>
        <w:pStyle w:val="a7"/>
        <w:numPr>
          <w:ilvl w:val="0"/>
          <w:numId w:val="12"/>
        </w:numPr>
        <w:rPr>
          <w:rFonts w:ascii="Times New Roman" w:hAnsi="Times New Roman"/>
          <w:color w:val="000000"/>
          <w:sz w:val="27"/>
          <w:szCs w:val="27"/>
        </w:rPr>
      </w:pPr>
      <w:r w:rsidRPr="005875BC">
        <w:rPr>
          <w:rFonts w:ascii="Times New Roman" w:hAnsi="Times New Roman"/>
          <w:color w:val="000000" w:themeColor="text1"/>
          <w:sz w:val="27"/>
          <w:szCs w:val="27"/>
        </w:rPr>
        <w:t xml:space="preserve">познакомить </w:t>
      </w:r>
      <w:proofErr w:type="spellStart"/>
      <w:r w:rsidRPr="005875BC">
        <w:rPr>
          <w:rFonts w:ascii="Times New Roman" w:hAnsi="Times New Roman"/>
          <w:color w:val="000000" w:themeColor="text1"/>
          <w:sz w:val="27"/>
          <w:szCs w:val="27"/>
        </w:rPr>
        <w:t>когалымчан</w:t>
      </w:r>
      <w:proofErr w:type="spellEnd"/>
      <w:r w:rsidRPr="005875BC">
        <w:rPr>
          <w:rFonts w:ascii="Times New Roman" w:hAnsi="Times New Roman"/>
          <w:color w:val="000000" w:themeColor="text1"/>
          <w:sz w:val="27"/>
          <w:szCs w:val="27"/>
        </w:rPr>
        <w:t xml:space="preserve"> и гостей города с историей </w:t>
      </w:r>
      <w:r w:rsidRPr="005875BC">
        <w:rPr>
          <w:rFonts w:ascii="Times New Roman" w:hAnsi="Times New Roman"/>
          <w:color w:val="000000"/>
          <w:sz w:val="27"/>
          <w:szCs w:val="27"/>
        </w:rPr>
        <w:t xml:space="preserve">Когалыма, этапами его строительства; </w:t>
      </w:r>
    </w:p>
    <w:p w:rsidR="005875BC" w:rsidRPr="005875BC" w:rsidRDefault="005875BC" w:rsidP="005875BC">
      <w:pPr>
        <w:pStyle w:val="a7"/>
        <w:numPr>
          <w:ilvl w:val="0"/>
          <w:numId w:val="12"/>
        </w:numPr>
        <w:rPr>
          <w:rFonts w:ascii="Times New Roman" w:hAnsi="Times New Roman"/>
          <w:color w:val="000000"/>
          <w:sz w:val="27"/>
          <w:szCs w:val="27"/>
        </w:rPr>
      </w:pPr>
      <w:r w:rsidRPr="005875BC">
        <w:rPr>
          <w:rFonts w:ascii="Times New Roman" w:hAnsi="Times New Roman"/>
          <w:color w:val="000000"/>
          <w:sz w:val="27"/>
          <w:szCs w:val="27"/>
        </w:rPr>
        <w:t>повысить мотивацию у подрастающего поколения к изучению истории города Когалыма и края;</w:t>
      </w:r>
    </w:p>
    <w:p w:rsidR="005875BC" w:rsidRPr="005875BC" w:rsidRDefault="005875BC" w:rsidP="005875BC">
      <w:pPr>
        <w:pStyle w:val="a7"/>
        <w:numPr>
          <w:ilvl w:val="0"/>
          <w:numId w:val="12"/>
        </w:numPr>
        <w:rPr>
          <w:rFonts w:ascii="Times New Roman" w:hAnsi="Times New Roman"/>
          <w:color w:val="000000"/>
          <w:sz w:val="27"/>
          <w:szCs w:val="27"/>
        </w:rPr>
      </w:pPr>
      <w:r w:rsidRPr="005875BC">
        <w:rPr>
          <w:rFonts w:ascii="Times New Roman" w:hAnsi="Times New Roman"/>
          <w:color w:val="000000"/>
          <w:sz w:val="27"/>
          <w:szCs w:val="27"/>
        </w:rPr>
        <w:t>расширить знания о достопримечательностях города;</w:t>
      </w:r>
    </w:p>
    <w:p w:rsidR="005875BC" w:rsidRPr="005875BC" w:rsidRDefault="005875BC" w:rsidP="005875BC">
      <w:pPr>
        <w:pStyle w:val="a7"/>
        <w:numPr>
          <w:ilvl w:val="0"/>
          <w:numId w:val="12"/>
        </w:numPr>
        <w:rPr>
          <w:rFonts w:ascii="Times New Roman" w:hAnsi="Times New Roman"/>
          <w:sz w:val="27"/>
          <w:szCs w:val="27"/>
        </w:rPr>
      </w:pPr>
      <w:r w:rsidRPr="005875BC">
        <w:rPr>
          <w:rFonts w:ascii="Times New Roman" w:hAnsi="Times New Roman"/>
          <w:color w:val="000000"/>
          <w:sz w:val="27"/>
          <w:szCs w:val="27"/>
        </w:rPr>
        <w:t>в</w:t>
      </w:r>
      <w:r w:rsidRPr="005875BC">
        <w:rPr>
          <w:rFonts w:ascii="Times New Roman" w:hAnsi="Times New Roman"/>
          <w:sz w:val="27"/>
          <w:szCs w:val="27"/>
          <w:shd w:val="clear" w:color="auto" w:fill="FFFFFF"/>
        </w:rPr>
        <w:t>оспитание познавательной культуры и позитивных межличностных отношений.</w:t>
      </w:r>
    </w:p>
    <w:p w:rsidR="000D36A0" w:rsidRPr="005875BC" w:rsidRDefault="000D36A0" w:rsidP="000D36A0">
      <w:pPr>
        <w:widowControl w:val="0"/>
        <w:autoSpaceDE w:val="0"/>
        <w:autoSpaceDN w:val="0"/>
        <w:adjustRightInd w:val="0"/>
        <w:spacing w:line="276" w:lineRule="auto"/>
        <w:ind w:right="140"/>
        <w:rPr>
          <w:sz w:val="27"/>
          <w:szCs w:val="27"/>
        </w:rPr>
      </w:pPr>
    </w:p>
    <w:p w:rsidR="00653F93" w:rsidRPr="005875BC" w:rsidRDefault="00653F93" w:rsidP="000D36A0">
      <w:pPr>
        <w:spacing w:line="360" w:lineRule="auto"/>
        <w:ind w:left="426" w:right="140"/>
        <w:contextualSpacing/>
        <w:rPr>
          <w:i/>
          <w:sz w:val="27"/>
          <w:szCs w:val="27"/>
          <w:lang w:eastAsia="ru-RU"/>
        </w:rPr>
      </w:pPr>
      <w:r w:rsidRPr="005875BC">
        <w:rPr>
          <w:i/>
          <w:sz w:val="27"/>
          <w:szCs w:val="27"/>
          <w:lang w:eastAsia="ru-RU"/>
        </w:rPr>
        <w:t xml:space="preserve">2.2 </w:t>
      </w:r>
      <w:r w:rsidR="00C238AF" w:rsidRPr="005875BC">
        <w:rPr>
          <w:i/>
          <w:sz w:val="27"/>
          <w:szCs w:val="27"/>
          <w:lang w:eastAsia="ru-RU"/>
        </w:rPr>
        <w:t>Описание проблемы, решение которой имеет приоритетное значение для жителей города или его части</w:t>
      </w:r>
    </w:p>
    <w:p w:rsidR="005875BC" w:rsidRPr="00B67830" w:rsidRDefault="005875BC" w:rsidP="005875BC">
      <w:pPr>
        <w:spacing w:line="276" w:lineRule="auto"/>
        <w:ind w:firstLine="709"/>
        <w:jc w:val="both"/>
        <w:rPr>
          <w:sz w:val="27"/>
          <w:szCs w:val="27"/>
        </w:rPr>
      </w:pPr>
      <w:r>
        <w:rPr>
          <w:sz w:val="26"/>
          <w:szCs w:val="26"/>
        </w:rPr>
        <w:lastRenderedPageBreak/>
        <w:t xml:space="preserve">Уникальная возможность для каждого из вас – принять участие в реализации проекта «Когалым. Начало»! Идея проекта заключается в том, чтобы по улице Береговая, напротив сквера перед Храмом Святой Мученицы </w:t>
      </w:r>
      <w:proofErr w:type="spellStart"/>
      <w:r>
        <w:rPr>
          <w:sz w:val="26"/>
          <w:szCs w:val="26"/>
        </w:rPr>
        <w:t>Татианы</w:t>
      </w:r>
      <w:proofErr w:type="spellEnd"/>
      <w:r>
        <w:rPr>
          <w:sz w:val="26"/>
          <w:szCs w:val="26"/>
        </w:rPr>
        <w:t xml:space="preserve">, воспроизвести вид с фотографии </w:t>
      </w:r>
      <w:r w:rsidRPr="00B67830">
        <w:rPr>
          <w:sz w:val="27"/>
          <w:szCs w:val="27"/>
        </w:rPr>
        <w:t>1976 года, на которой запечатлен палаточный городок ст. Когалымской со входом в него в виде П-образной конструкции с транспарантом. Также предполагается дополнить инсталляцию стендами с историческими кадрами вертолётной площадки, строительства ж/д дороги и деревянных домов.</w:t>
      </w:r>
    </w:p>
    <w:p w:rsidR="00B74971" w:rsidRPr="00B67830" w:rsidRDefault="00B74971" w:rsidP="005F2743">
      <w:pPr>
        <w:spacing w:line="360" w:lineRule="auto"/>
        <w:ind w:right="-23" w:firstLine="709"/>
        <w:jc w:val="both"/>
        <w:rPr>
          <w:sz w:val="27"/>
          <w:szCs w:val="27"/>
          <w:shd w:val="clear" w:color="auto" w:fill="FFFFFF"/>
        </w:rPr>
      </w:pPr>
    </w:p>
    <w:p w:rsidR="00C238AF" w:rsidRPr="00B67830" w:rsidRDefault="00653F93" w:rsidP="00DF0BAF">
      <w:pPr>
        <w:spacing w:line="360" w:lineRule="auto"/>
        <w:ind w:firstLine="709"/>
        <w:contextualSpacing/>
        <w:rPr>
          <w:i/>
          <w:sz w:val="27"/>
          <w:szCs w:val="27"/>
          <w:lang w:eastAsia="ru-RU"/>
        </w:rPr>
      </w:pPr>
      <w:r w:rsidRPr="00B67830">
        <w:rPr>
          <w:i/>
          <w:sz w:val="27"/>
          <w:szCs w:val="27"/>
          <w:lang w:eastAsia="ru-RU"/>
        </w:rPr>
        <w:t xml:space="preserve">2.3. </w:t>
      </w:r>
      <w:r w:rsidR="00C238AF" w:rsidRPr="00B67830">
        <w:rPr>
          <w:i/>
          <w:sz w:val="27"/>
          <w:szCs w:val="27"/>
          <w:lang w:eastAsia="ru-RU"/>
        </w:rPr>
        <w:t>Мероприятия по реализации инициативного прое</w:t>
      </w:r>
      <w:r w:rsidRPr="00B67830">
        <w:rPr>
          <w:i/>
          <w:sz w:val="27"/>
          <w:szCs w:val="27"/>
          <w:lang w:eastAsia="ru-RU"/>
        </w:rPr>
        <w:t>кта</w:t>
      </w:r>
    </w:p>
    <w:p w:rsidR="00B67830" w:rsidRPr="00B67830" w:rsidRDefault="00B67830" w:rsidP="00B67830">
      <w:pPr>
        <w:pStyle w:val="a7"/>
        <w:numPr>
          <w:ilvl w:val="0"/>
          <w:numId w:val="10"/>
        </w:numPr>
        <w:ind w:left="0" w:firstLine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</w:t>
      </w:r>
      <w:r w:rsidRPr="00B67830">
        <w:rPr>
          <w:rFonts w:ascii="Times New Roman" w:hAnsi="Times New Roman"/>
          <w:sz w:val="27"/>
          <w:szCs w:val="27"/>
        </w:rPr>
        <w:t>азработать дизайн-проект;</w:t>
      </w:r>
    </w:p>
    <w:p w:rsidR="00B67830" w:rsidRPr="00B67830" w:rsidRDefault="00B67830" w:rsidP="00B67830">
      <w:pPr>
        <w:pStyle w:val="a7"/>
        <w:numPr>
          <w:ilvl w:val="0"/>
          <w:numId w:val="10"/>
        </w:numPr>
        <w:ind w:left="0" w:firstLine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з</w:t>
      </w:r>
      <w:r w:rsidRPr="00B67830">
        <w:rPr>
          <w:rFonts w:ascii="Times New Roman" w:hAnsi="Times New Roman"/>
          <w:sz w:val="27"/>
          <w:szCs w:val="27"/>
        </w:rPr>
        <w:t>аказать изготовление конструкции и печать стендов, провести монтажные работы;</w:t>
      </w:r>
    </w:p>
    <w:p w:rsidR="00B67830" w:rsidRPr="00B67830" w:rsidRDefault="00B67830" w:rsidP="00B67830">
      <w:pPr>
        <w:pStyle w:val="a7"/>
        <w:numPr>
          <w:ilvl w:val="0"/>
          <w:numId w:val="10"/>
        </w:numPr>
        <w:ind w:left="0" w:firstLine="709"/>
        <w:rPr>
          <w:rFonts w:ascii="Times New Roman" w:hAnsi="Times New Roman"/>
          <w:color w:val="000000" w:themeColor="text1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о</w:t>
      </w:r>
      <w:r w:rsidRPr="00B67830">
        <w:rPr>
          <w:rFonts w:ascii="Times New Roman" w:hAnsi="Times New Roman"/>
          <w:color w:val="000000" w:themeColor="text1"/>
          <w:sz w:val="27"/>
          <w:szCs w:val="27"/>
        </w:rPr>
        <w:t>рганизовать проведение тематических экскурсий.</w:t>
      </w:r>
    </w:p>
    <w:p w:rsidR="00086C26" w:rsidRPr="00B67830" w:rsidRDefault="00086C26" w:rsidP="00B67830">
      <w:pPr>
        <w:spacing w:line="276" w:lineRule="auto"/>
        <w:ind w:firstLine="709"/>
        <w:contextualSpacing/>
        <w:rPr>
          <w:i/>
          <w:sz w:val="27"/>
          <w:szCs w:val="27"/>
          <w:lang w:eastAsia="ru-RU"/>
        </w:rPr>
      </w:pPr>
    </w:p>
    <w:p w:rsidR="00E20A7E" w:rsidRPr="00B67830" w:rsidRDefault="00653F93" w:rsidP="00B67830">
      <w:pPr>
        <w:spacing w:line="360" w:lineRule="auto"/>
        <w:ind w:firstLine="709"/>
        <w:contextualSpacing/>
        <w:rPr>
          <w:i/>
          <w:sz w:val="27"/>
          <w:szCs w:val="27"/>
          <w:lang w:eastAsia="ru-RU"/>
        </w:rPr>
      </w:pPr>
      <w:r w:rsidRPr="00B67830">
        <w:rPr>
          <w:i/>
          <w:sz w:val="27"/>
          <w:szCs w:val="27"/>
          <w:lang w:eastAsia="ru-RU"/>
        </w:rPr>
        <w:t xml:space="preserve">2.4. </w:t>
      </w:r>
      <w:r w:rsidR="00800B7C" w:rsidRPr="00B67830">
        <w:rPr>
          <w:i/>
          <w:sz w:val="27"/>
          <w:szCs w:val="27"/>
          <w:lang w:eastAsia="ru-RU"/>
        </w:rPr>
        <w:t xml:space="preserve">Описание ожидаемого результата реализации инициативного </w:t>
      </w:r>
      <w:r w:rsidRPr="00B67830">
        <w:rPr>
          <w:i/>
          <w:sz w:val="27"/>
          <w:szCs w:val="27"/>
          <w:lang w:eastAsia="ru-RU"/>
        </w:rPr>
        <w:t>проекта</w:t>
      </w:r>
      <w:r w:rsidR="00E20A7E" w:rsidRPr="00B67830">
        <w:rPr>
          <w:i/>
          <w:sz w:val="27"/>
          <w:szCs w:val="27"/>
          <w:lang w:eastAsia="ru-RU"/>
        </w:rPr>
        <w:t xml:space="preserve"> </w:t>
      </w:r>
    </w:p>
    <w:p w:rsidR="00E20A7E" w:rsidRPr="00B67830" w:rsidRDefault="00736BFF" w:rsidP="00B67830">
      <w:pPr>
        <w:pStyle w:val="a6"/>
        <w:numPr>
          <w:ilvl w:val="0"/>
          <w:numId w:val="11"/>
        </w:numPr>
        <w:spacing w:line="276" w:lineRule="auto"/>
        <w:ind w:left="0" w:firstLine="709"/>
        <w:rPr>
          <w:rFonts w:cs="Times New Roman"/>
          <w:sz w:val="27"/>
          <w:szCs w:val="27"/>
        </w:rPr>
      </w:pPr>
      <w:r w:rsidRPr="00B67830">
        <w:rPr>
          <w:rFonts w:cs="Times New Roman"/>
          <w:sz w:val="27"/>
          <w:szCs w:val="27"/>
        </w:rPr>
        <w:t>разнообразие досуга жителей и гостей города</w:t>
      </w:r>
      <w:r w:rsidR="00E20A7E" w:rsidRPr="00B67830">
        <w:rPr>
          <w:rFonts w:cs="Times New Roman"/>
          <w:sz w:val="27"/>
          <w:szCs w:val="27"/>
        </w:rPr>
        <w:t>;</w:t>
      </w:r>
    </w:p>
    <w:p w:rsidR="00B67830" w:rsidRPr="00B67830" w:rsidRDefault="00B67830" w:rsidP="00B67830">
      <w:pPr>
        <w:pStyle w:val="a6"/>
        <w:numPr>
          <w:ilvl w:val="0"/>
          <w:numId w:val="11"/>
        </w:numPr>
        <w:ind w:left="0" w:firstLine="709"/>
        <w:rPr>
          <w:sz w:val="26"/>
          <w:szCs w:val="26"/>
        </w:rPr>
      </w:pPr>
      <w:r w:rsidRPr="00B67830">
        <w:rPr>
          <w:sz w:val="26"/>
          <w:szCs w:val="26"/>
        </w:rPr>
        <w:t>развитие интереса к городу и краю у жителей и гостей Югры.</w:t>
      </w:r>
    </w:p>
    <w:p w:rsidR="00B67830" w:rsidRPr="002F7B56" w:rsidRDefault="00B67830" w:rsidP="00B67830">
      <w:pPr>
        <w:pStyle w:val="a6"/>
        <w:rPr>
          <w:color w:val="1F497D" w:themeColor="text2"/>
          <w:sz w:val="26"/>
          <w:szCs w:val="26"/>
        </w:rPr>
      </w:pPr>
    </w:p>
    <w:p w:rsidR="007E483D" w:rsidRPr="00B67830" w:rsidRDefault="007E483D" w:rsidP="00DF0BAF">
      <w:pPr>
        <w:ind w:firstLine="709"/>
        <w:rPr>
          <w:i/>
          <w:sz w:val="27"/>
          <w:szCs w:val="27"/>
          <w:lang w:eastAsia="ru-RU"/>
        </w:rPr>
      </w:pPr>
    </w:p>
    <w:p w:rsidR="000D36A0" w:rsidRPr="00DF0BAF" w:rsidRDefault="00653F93" w:rsidP="00DF0BAF">
      <w:pPr>
        <w:ind w:firstLine="709"/>
        <w:rPr>
          <w:rFonts w:asciiTheme="minorHAnsi" w:hAnsiTheme="minorHAnsi" w:cstheme="minorHAnsi"/>
          <w:sz w:val="26"/>
          <w:szCs w:val="26"/>
        </w:rPr>
      </w:pPr>
      <w:r w:rsidRPr="00B67830">
        <w:rPr>
          <w:i/>
          <w:sz w:val="27"/>
          <w:szCs w:val="27"/>
          <w:lang w:eastAsia="ru-RU"/>
        </w:rPr>
        <w:t xml:space="preserve">2.5. </w:t>
      </w:r>
      <w:r w:rsidR="00800B7C" w:rsidRPr="00B67830">
        <w:rPr>
          <w:i/>
          <w:sz w:val="27"/>
          <w:szCs w:val="27"/>
          <w:lang w:eastAsia="ru-RU"/>
        </w:rPr>
        <w:t>Планируемый</w:t>
      </w:r>
      <w:r w:rsidR="00800B7C" w:rsidRPr="00DF0BAF">
        <w:rPr>
          <w:i/>
          <w:sz w:val="26"/>
          <w:szCs w:val="26"/>
          <w:lang w:eastAsia="ru-RU"/>
        </w:rPr>
        <w:t xml:space="preserve"> срок реализации проекта</w:t>
      </w:r>
      <w:r w:rsidR="00B47FCA" w:rsidRPr="00DF0BAF">
        <w:rPr>
          <w:i/>
          <w:sz w:val="26"/>
          <w:szCs w:val="26"/>
          <w:lang w:eastAsia="ru-RU"/>
        </w:rPr>
        <w:t>:</w:t>
      </w:r>
      <w:r w:rsidR="00800B7C" w:rsidRPr="00DF0BAF">
        <w:rPr>
          <w:i/>
          <w:sz w:val="26"/>
          <w:szCs w:val="26"/>
          <w:lang w:eastAsia="ru-RU"/>
        </w:rPr>
        <w:t xml:space="preserve"> </w:t>
      </w:r>
      <w:r w:rsidR="000D36A0" w:rsidRPr="00DF0BAF">
        <w:rPr>
          <w:rFonts w:asciiTheme="minorHAnsi" w:hAnsiTheme="minorHAnsi" w:cstheme="minorHAnsi"/>
          <w:sz w:val="26"/>
          <w:szCs w:val="26"/>
        </w:rPr>
        <w:t xml:space="preserve">2024 год </w:t>
      </w:r>
    </w:p>
    <w:p w:rsidR="000C16BD" w:rsidRPr="00DF0BAF" w:rsidRDefault="000C16BD" w:rsidP="00DF0BAF">
      <w:pPr>
        <w:spacing w:line="360" w:lineRule="auto"/>
        <w:ind w:left="426" w:firstLine="709"/>
        <w:contextualSpacing/>
        <w:rPr>
          <w:i/>
          <w:sz w:val="26"/>
          <w:szCs w:val="26"/>
          <w:lang w:eastAsia="ru-RU"/>
        </w:rPr>
      </w:pPr>
    </w:p>
    <w:p w:rsidR="00653F93" w:rsidRDefault="00653F93" w:rsidP="00DF0BAF">
      <w:pPr>
        <w:spacing w:line="360" w:lineRule="auto"/>
        <w:ind w:left="426" w:firstLine="709"/>
        <w:contextualSpacing/>
        <w:rPr>
          <w:i/>
          <w:sz w:val="27"/>
          <w:szCs w:val="27"/>
          <w:lang w:eastAsia="ru-RU"/>
        </w:rPr>
      </w:pPr>
      <w:r w:rsidRPr="00653F93">
        <w:rPr>
          <w:i/>
          <w:sz w:val="27"/>
          <w:szCs w:val="27"/>
          <w:lang w:eastAsia="ru-RU"/>
        </w:rPr>
        <w:t xml:space="preserve">2.6. </w:t>
      </w:r>
      <w:r w:rsidR="00800B7C" w:rsidRPr="00653F93">
        <w:rPr>
          <w:i/>
          <w:sz w:val="27"/>
          <w:szCs w:val="27"/>
          <w:lang w:eastAsia="ru-RU"/>
        </w:rPr>
        <w:t>Количество благополучателей от реализации проекта</w:t>
      </w:r>
      <w:r w:rsidR="00B47FCA">
        <w:rPr>
          <w:i/>
          <w:sz w:val="27"/>
          <w:szCs w:val="27"/>
          <w:lang w:eastAsia="ru-RU"/>
        </w:rPr>
        <w:t xml:space="preserve">: </w:t>
      </w:r>
      <w:r w:rsidR="00B67830">
        <w:rPr>
          <w:sz w:val="27"/>
          <w:szCs w:val="27"/>
          <w:lang w:eastAsia="ru-RU"/>
        </w:rPr>
        <w:t>7</w:t>
      </w:r>
      <w:r w:rsidR="00B47FCA" w:rsidRPr="007F73E3">
        <w:rPr>
          <w:sz w:val="27"/>
          <w:szCs w:val="27"/>
          <w:lang w:eastAsia="ru-RU"/>
        </w:rPr>
        <w:t>00 чел.</w:t>
      </w:r>
      <w:r w:rsidRPr="00653F93">
        <w:rPr>
          <w:i/>
          <w:sz w:val="27"/>
          <w:szCs w:val="27"/>
          <w:lang w:eastAsia="ru-RU"/>
        </w:rPr>
        <w:t xml:space="preserve"> </w:t>
      </w:r>
    </w:p>
    <w:p w:rsidR="000C16BD" w:rsidRPr="00653F93" w:rsidRDefault="000C16BD" w:rsidP="00DF0BAF">
      <w:pPr>
        <w:spacing w:line="360" w:lineRule="auto"/>
        <w:ind w:left="426" w:firstLine="709"/>
        <w:contextualSpacing/>
        <w:rPr>
          <w:i/>
          <w:sz w:val="27"/>
          <w:szCs w:val="27"/>
          <w:lang w:eastAsia="ru-RU"/>
        </w:rPr>
      </w:pPr>
    </w:p>
    <w:p w:rsidR="00374211" w:rsidRPr="00653F93" w:rsidRDefault="00653F93" w:rsidP="00DF0BAF">
      <w:pPr>
        <w:spacing w:line="360" w:lineRule="auto"/>
        <w:ind w:left="426" w:firstLine="709"/>
        <w:contextualSpacing/>
        <w:rPr>
          <w:i/>
          <w:sz w:val="27"/>
          <w:szCs w:val="27"/>
          <w:lang w:eastAsia="ru-RU"/>
        </w:rPr>
      </w:pPr>
      <w:r w:rsidRPr="00653F93">
        <w:rPr>
          <w:i/>
          <w:sz w:val="27"/>
          <w:szCs w:val="27"/>
          <w:lang w:eastAsia="ru-RU"/>
        </w:rPr>
        <w:t xml:space="preserve">2.7. </w:t>
      </w:r>
      <w:r w:rsidR="007A7A75" w:rsidRPr="00653F93">
        <w:rPr>
          <w:i/>
          <w:sz w:val="27"/>
          <w:szCs w:val="27"/>
          <w:lang w:eastAsia="ru-RU"/>
        </w:rPr>
        <w:t>Ориентировочная</w:t>
      </w:r>
      <w:r w:rsidR="00BD4ACF">
        <w:rPr>
          <w:i/>
          <w:sz w:val="27"/>
          <w:szCs w:val="27"/>
          <w:lang w:eastAsia="ru-RU"/>
        </w:rPr>
        <w:t xml:space="preserve"> стоимость проекта: </w:t>
      </w:r>
      <w:r w:rsidR="00B67830">
        <w:rPr>
          <w:sz w:val="27"/>
          <w:szCs w:val="27"/>
          <w:lang w:eastAsia="ru-RU"/>
        </w:rPr>
        <w:t>2 118,</w:t>
      </w:r>
      <w:r w:rsidR="007E483D" w:rsidRPr="007E483D">
        <w:rPr>
          <w:sz w:val="27"/>
          <w:szCs w:val="27"/>
          <w:lang w:eastAsia="ru-RU"/>
        </w:rPr>
        <w:t>0</w:t>
      </w:r>
      <w:r w:rsidR="00BD4ACF" w:rsidRPr="007E483D">
        <w:rPr>
          <w:sz w:val="27"/>
          <w:szCs w:val="27"/>
          <w:lang w:eastAsia="ru-RU"/>
        </w:rPr>
        <w:t>0</w:t>
      </w:r>
      <w:r w:rsidR="00BD4ACF" w:rsidRPr="00BD4ACF">
        <w:rPr>
          <w:sz w:val="27"/>
          <w:szCs w:val="27"/>
          <w:lang w:eastAsia="ru-RU"/>
        </w:rPr>
        <w:t xml:space="preserve"> тыс. </w:t>
      </w:r>
      <w:r w:rsidR="00B47FCA" w:rsidRPr="00BD4ACF">
        <w:rPr>
          <w:sz w:val="27"/>
          <w:szCs w:val="27"/>
          <w:lang w:eastAsia="ru-RU"/>
        </w:rPr>
        <w:t>руб.</w:t>
      </w:r>
    </w:p>
    <w:p w:rsidR="00653F93" w:rsidRPr="00653F93" w:rsidRDefault="00C93BFF" w:rsidP="000C16BD">
      <w:pPr>
        <w:spacing w:line="360" w:lineRule="auto"/>
        <w:ind w:left="426"/>
        <w:contextualSpacing/>
        <w:rPr>
          <w:i/>
          <w:sz w:val="27"/>
          <w:szCs w:val="27"/>
          <w:lang w:eastAsia="ru-RU"/>
        </w:rPr>
      </w:pPr>
      <w:r w:rsidRPr="00653F93">
        <w:rPr>
          <w:i/>
          <w:sz w:val="27"/>
          <w:szCs w:val="27"/>
          <w:lang w:eastAsia="ru-RU"/>
        </w:rPr>
        <w:tab/>
      </w:r>
    </w:p>
    <w:p w:rsidR="00374211" w:rsidRPr="007F73E3" w:rsidRDefault="00653F93" w:rsidP="007F73E3">
      <w:pPr>
        <w:spacing w:line="360" w:lineRule="auto"/>
        <w:ind w:left="426"/>
        <w:rPr>
          <w:i/>
          <w:sz w:val="27"/>
          <w:szCs w:val="27"/>
          <w:lang w:eastAsia="ru-RU"/>
        </w:rPr>
      </w:pPr>
      <w:r w:rsidRPr="00653F93">
        <w:rPr>
          <w:i/>
          <w:sz w:val="27"/>
          <w:szCs w:val="27"/>
          <w:lang w:eastAsia="ru-RU"/>
        </w:rPr>
        <w:t xml:space="preserve">2.8. </w:t>
      </w:r>
      <w:r w:rsidR="00374211" w:rsidRPr="00653F93">
        <w:rPr>
          <w:i/>
          <w:sz w:val="27"/>
          <w:szCs w:val="27"/>
          <w:lang w:eastAsia="ru-RU"/>
        </w:rPr>
        <w:t xml:space="preserve">Инициаторы проекта: </w:t>
      </w:r>
      <w:r w:rsidR="0071418A">
        <w:rPr>
          <w:sz w:val="27"/>
          <w:szCs w:val="27"/>
          <w:u w:val="single"/>
          <w:lang w:eastAsia="ru-RU"/>
        </w:rPr>
        <w:t>Гаврилова Тамара Григорьевна</w:t>
      </w:r>
    </w:p>
    <w:p w:rsidR="00374211" w:rsidRPr="007F73E3" w:rsidRDefault="0071418A" w:rsidP="00653F93">
      <w:pPr>
        <w:spacing w:line="360" w:lineRule="auto"/>
        <w:ind w:left="3258" w:firstLine="282"/>
        <w:rPr>
          <w:sz w:val="27"/>
          <w:szCs w:val="27"/>
          <w:u w:val="single"/>
          <w:lang w:eastAsia="ru-RU"/>
        </w:rPr>
      </w:pPr>
      <w:proofErr w:type="spellStart"/>
      <w:r>
        <w:rPr>
          <w:sz w:val="27"/>
          <w:szCs w:val="27"/>
          <w:u w:val="single"/>
          <w:lang w:eastAsia="ru-RU"/>
        </w:rPr>
        <w:t>Гайнанов</w:t>
      </w:r>
      <w:proofErr w:type="spellEnd"/>
      <w:r>
        <w:rPr>
          <w:sz w:val="27"/>
          <w:szCs w:val="27"/>
          <w:u w:val="single"/>
          <w:lang w:eastAsia="ru-RU"/>
        </w:rPr>
        <w:t xml:space="preserve"> Айрат </w:t>
      </w:r>
      <w:proofErr w:type="spellStart"/>
      <w:r>
        <w:rPr>
          <w:sz w:val="27"/>
          <w:szCs w:val="27"/>
          <w:u w:val="single"/>
          <w:lang w:eastAsia="ru-RU"/>
        </w:rPr>
        <w:t>Даянович</w:t>
      </w:r>
      <w:proofErr w:type="spellEnd"/>
    </w:p>
    <w:p w:rsidR="00374211" w:rsidRDefault="0071418A" w:rsidP="007F73E3">
      <w:pPr>
        <w:spacing w:line="360" w:lineRule="auto"/>
        <w:ind w:left="3258" w:firstLine="282"/>
        <w:rPr>
          <w:sz w:val="27"/>
          <w:szCs w:val="27"/>
          <w:u w:val="single"/>
          <w:lang w:eastAsia="ru-RU"/>
        </w:rPr>
      </w:pPr>
      <w:proofErr w:type="spellStart"/>
      <w:r>
        <w:rPr>
          <w:sz w:val="27"/>
          <w:szCs w:val="27"/>
          <w:u w:val="single"/>
          <w:lang w:eastAsia="ru-RU"/>
        </w:rPr>
        <w:t>Гайнанова</w:t>
      </w:r>
      <w:proofErr w:type="spellEnd"/>
      <w:r>
        <w:rPr>
          <w:sz w:val="27"/>
          <w:szCs w:val="27"/>
          <w:u w:val="single"/>
          <w:lang w:eastAsia="ru-RU"/>
        </w:rPr>
        <w:t xml:space="preserve"> Ольга Ивановна</w:t>
      </w:r>
    </w:p>
    <w:p w:rsidR="00C93BFF" w:rsidRPr="00501075" w:rsidRDefault="0071418A" w:rsidP="00501075">
      <w:pPr>
        <w:spacing w:line="360" w:lineRule="auto"/>
        <w:ind w:left="3258" w:firstLine="282"/>
        <w:rPr>
          <w:sz w:val="27"/>
          <w:szCs w:val="27"/>
          <w:u w:val="single"/>
          <w:lang w:eastAsia="ru-RU"/>
        </w:rPr>
      </w:pPr>
      <w:proofErr w:type="spellStart"/>
      <w:r>
        <w:rPr>
          <w:sz w:val="27"/>
          <w:szCs w:val="27"/>
          <w:u w:val="single"/>
          <w:lang w:eastAsia="ru-RU"/>
        </w:rPr>
        <w:t>Везель</w:t>
      </w:r>
      <w:proofErr w:type="spellEnd"/>
      <w:r>
        <w:rPr>
          <w:sz w:val="27"/>
          <w:szCs w:val="27"/>
          <w:u w:val="single"/>
          <w:lang w:eastAsia="ru-RU"/>
        </w:rPr>
        <w:t xml:space="preserve"> </w:t>
      </w:r>
      <w:proofErr w:type="spellStart"/>
      <w:r>
        <w:rPr>
          <w:sz w:val="27"/>
          <w:szCs w:val="27"/>
          <w:u w:val="single"/>
          <w:lang w:eastAsia="ru-RU"/>
        </w:rPr>
        <w:t>Эллана</w:t>
      </w:r>
      <w:proofErr w:type="spellEnd"/>
      <w:r>
        <w:rPr>
          <w:sz w:val="27"/>
          <w:szCs w:val="27"/>
          <w:u w:val="single"/>
          <w:lang w:eastAsia="ru-RU"/>
        </w:rPr>
        <w:t xml:space="preserve"> </w:t>
      </w:r>
      <w:proofErr w:type="spellStart"/>
      <w:r>
        <w:rPr>
          <w:sz w:val="27"/>
          <w:szCs w:val="27"/>
          <w:u w:val="single"/>
          <w:lang w:eastAsia="ru-RU"/>
        </w:rPr>
        <w:t>Хасанбековна</w:t>
      </w:r>
      <w:bookmarkStart w:id="0" w:name="_GoBack"/>
      <w:bookmarkEnd w:id="0"/>
      <w:proofErr w:type="spellEnd"/>
    </w:p>
    <w:sectPr w:rsidR="00C93BFF" w:rsidRPr="00501075" w:rsidSect="00D422C9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84F"/>
    <w:multiLevelType w:val="hybridMultilevel"/>
    <w:tmpl w:val="00621502"/>
    <w:lvl w:ilvl="0" w:tplc="977854C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0F741644"/>
    <w:multiLevelType w:val="hybridMultilevel"/>
    <w:tmpl w:val="49F23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5288C"/>
    <w:multiLevelType w:val="hybridMultilevel"/>
    <w:tmpl w:val="8976D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06D17"/>
    <w:multiLevelType w:val="multilevel"/>
    <w:tmpl w:val="A7CE15F8"/>
    <w:lvl w:ilvl="0">
      <w:start w:val="1"/>
      <w:numFmt w:val="decimal"/>
      <w:pStyle w:val="H1App"/>
      <w:lvlText w:val="%1."/>
      <w:lvlJc w:val="left"/>
      <w:pPr>
        <w:tabs>
          <w:tab w:val="num" w:pos="1681"/>
        </w:tabs>
        <w:ind w:left="490" w:firstLine="709"/>
      </w:pPr>
      <w:rPr>
        <w:rFonts w:hint="default"/>
        <w:b w:val="0"/>
        <w:i w:val="0"/>
      </w:rPr>
    </w:lvl>
    <w:lvl w:ilvl="1">
      <w:start w:val="1"/>
      <w:numFmt w:val="decimal"/>
      <w:pStyle w:val="a"/>
      <w:lvlText w:val="%1.%2.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655"/>
        </w:tabs>
        <w:ind w:left="6096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19"/>
        </w:tabs>
        <w:ind w:left="76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123"/>
        </w:tabs>
        <w:ind w:left="81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27"/>
        </w:tabs>
        <w:ind w:left="86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31"/>
        </w:tabs>
        <w:ind w:left="91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07"/>
        </w:tabs>
        <w:ind w:left="9707" w:hanging="1440"/>
      </w:pPr>
      <w:rPr>
        <w:rFonts w:hint="default"/>
      </w:rPr>
    </w:lvl>
  </w:abstractNum>
  <w:abstractNum w:abstractNumId="4" w15:restartNumberingAfterBreak="0">
    <w:nsid w:val="155A5067"/>
    <w:multiLevelType w:val="hybridMultilevel"/>
    <w:tmpl w:val="AA286126"/>
    <w:lvl w:ilvl="0" w:tplc="4C72322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1EC36822"/>
    <w:multiLevelType w:val="hybridMultilevel"/>
    <w:tmpl w:val="07604644"/>
    <w:lvl w:ilvl="0" w:tplc="03926AEC">
      <w:start w:val="1"/>
      <w:numFmt w:val="decimal"/>
      <w:lvlText w:val="%1."/>
      <w:lvlJc w:val="left"/>
      <w:pPr>
        <w:ind w:left="1440" w:hanging="360"/>
      </w:pPr>
      <w:rPr>
        <w:rFonts w:hint="default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7F1C44"/>
    <w:multiLevelType w:val="multilevel"/>
    <w:tmpl w:val="D7D8F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6CE4232"/>
    <w:multiLevelType w:val="hybridMultilevel"/>
    <w:tmpl w:val="3D7078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C77AF2"/>
    <w:multiLevelType w:val="hybridMultilevel"/>
    <w:tmpl w:val="426A4E2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300223F"/>
    <w:multiLevelType w:val="hybridMultilevel"/>
    <w:tmpl w:val="F572A90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  <w:num w:numId="10">
    <w:abstractNumId w:val="9"/>
  </w:num>
  <w:num w:numId="11">
    <w:abstractNumId w:val="8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4B6"/>
    <w:rsid w:val="000035C3"/>
    <w:rsid w:val="00004F0D"/>
    <w:rsid w:val="00015D13"/>
    <w:rsid w:val="00033742"/>
    <w:rsid w:val="00035262"/>
    <w:rsid w:val="000417D0"/>
    <w:rsid w:val="00073121"/>
    <w:rsid w:val="0007628D"/>
    <w:rsid w:val="00086C26"/>
    <w:rsid w:val="000B6199"/>
    <w:rsid w:val="000B799C"/>
    <w:rsid w:val="000C16BD"/>
    <w:rsid w:val="000D36A0"/>
    <w:rsid w:val="00107EAB"/>
    <w:rsid w:val="00153025"/>
    <w:rsid w:val="0019439B"/>
    <w:rsid w:val="001965B9"/>
    <w:rsid w:val="001D4470"/>
    <w:rsid w:val="001F434A"/>
    <w:rsid w:val="001F4FD3"/>
    <w:rsid w:val="001F63E4"/>
    <w:rsid w:val="0023179C"/>
    <w:rsid w:val="0025223C"/>
    <w:rsid w:val="00253129"/>
    <w:rsid w:val="00263B60"/>
    <w:rsid w:val="002645A7"/>
    <w:rsid w:val="00266FCE"/>
    <w:rsid w:val="002768A4"/>
    <w:rsid w:val="002A2E88"/>
    <w:rsid w:val="002C5B3C"/>
    <w:rsid w:val="002D3984"/>
    <w:rsid w:val="002D61F8"/>
    <w:rsid w:val="002E0BD8"/>
    <w:rsid w:val="002E3CA9"/>
    <w:rsid w:val="002F7B56"/>
    <w:rsid w:val="00300EE9"/>
    <w:rsid w:val="0031230E"/>
    <w:rsid w:val="00315096"/>
    <w:rsid w:val="003254F3"/>
    <w:rsid w:val="003423B1"/>
    <w:rsid w:val="0034464D"/>
    <w:rsid w:val="00360C48"/>
    <w:rsid w:val="00374211"/>
    <w:rsid w:val="00375881"/>
    <w:rsid w:val="00394ABC"/>
    <w:rsid w:val="003B2B03"/>
    <w:rsid w:val="003B331D"/>
    <w:rsid w:val="003C6A0F"/>
    <w:rsid w:val="003E475A"/>
    <w:rsid w:val="003F218E"/>
    <w:rsid w:val="003F23B6"/>
    <w:rsid w:val="003F4B84"/>
    <w:rsid w:val="003F7D21"/>
    <w:rsid w:val="00401EA7"/>
    <w:rsid w:val="0040627A"/>
    <w:rsid w:val="00423CA0"/>
    <w:rsid w:val="00424078"/>
    <w:rsid w:val="00427128"/>
    <w:rsid w:val="00432C65"/>
    <w:rsid w:val="00436C69"/>
    <w:rsid w:val="00463CC3"/>
    <w:rsid w:val="0047296B"/>
    <w:rsid w:val="00475BC0"/>
    <w:rsid w:val="00491F13"/>
    <w:rsid w:val="00493DD9"/>
    <w:rsid w:val="00494158"/>
    <w:rsid w:val="0049629A"/>
    <w:rsid w:val="004A7A8F"/>
    <w:rsid w:val="004C7A03"/>
    <w:rsid w:val="004E242F"/>
    <w:rsid w:val="004E6371"/>
    <w:rsid w:val="00500733"/>
    <w:rsid w:val="00501075"/>
    <w:rsid w:val="00504524"/>
    <w:rsid w:val="00525AC6"/>
    <w:rsid w:val="005264B7"/>
    <w:rsid w:val="00531FF3"/>
    <w:rsid w:val="00534764"/>
    <w:rsid w:val="00550BD4"/>
    <w:rsid w:val="0055243A"/>
    <w:rsid w:val="005534B3"/>
    <w:rsid w:val="00560108"/>
    <w:rsid w:val="005675A3"/>
    <w:rsid w:val="005875BC"/>
    <w:rsid w:val="00595A30"/>
    <w:rsid w:val="00597DD1"/>
    <w:rsid w:val="005B5C77"/>
    <w:rsid w:val="005C14BC"/>
    <w:rsid w:val="005F2743"/>
    <w:rsid w:val="006115EB"/>
    <w:rsid w:val="006118BF"/>
    <w:rsid w:val="0063415B"/>
    <w:rsid w:val="00653F93"/>
    <w:rsid w:val="00677F8B"/>
    <w:rsid w:val="006920CD"/>
    <w:rsid w:val="00694EB8"/>
    <w:rsid w:val="006A1FF4"/>
    <w:rsid w:val="006B5A94"/>
    <w:rsid w:val="006C0A0C"/>
    <w:rsid w:val="006D3D40"/>
    <w:rsid w:val="006D420F"/>
    <w:rsid w:val="006F243E"/>
    <w:rsid w:val="006F3BE9"/>
    <w:rsid w:val="006F6F13"/>
    <w:rsid w:val="00703147"/>
    <w:rsid w:val="0071418A"/>
    <w:rsid w:val="00726606"/>
    <w:rsid w:val="00736BFF"/>
    <w:rsid w:val="007473DA"/>
    <w:rsid w:val="00750B94"/>
    <w:rsid w:val="00760C3C"/>
    <w:rsid w:val="007A7A75"/>
    <w:rsid w:val="007E37AD"/>
    <w:rsid w:val="007E483D"/>
    <w:rsid w:val="007E4855"/>
    <w:rsid w:val="007F0587"/>
    <w:rsid w:val="007F73E3"/>
    <w:rsid w:val="00800B7C"/>
    <w:rsid w:val="00803BB4"/>
    <w:rsid w:val="008104B6"/>
    <w:rsid w:val="00816C84"/>
    <w:rsid w:val="0082040D"/>
    <w:rsid w:val="008218E0"/>
    <w:rsid w:val="008240DC"/>
    <w:rsid w:val="008742B5"/>
    <w:rsid w:val="008948F7"/>
    <w:rsid w:val="008973F9"/>
    <w:rsid w:val="008A3166"/>
    <w:rsid w:val="008C2C6A"/>
    <w:rsid w:val="008D3696"/>
    <w:rsid w:val="008E1052"/>
    <w:rsid w:val="008E76FD"/>
    <w:rsid w:val="009009E7"/>
    <w:rsid w:val="00907FF3"/>
    <w:rsid w:val="009150C1"/>
    <w:rsid w:val="00953872"/>
    <w:rsid w:val="00970103"/>
    <w:rsid w:val="00971F8C"/>
    <w:rsid w:val="00997F46"/>
    <w:rsid w:val="009B4A86"/>
    <w:rsid w:val="009B5F2A"/>
    <w:rsid w:val="009D2032"/>
    <w:rsid w:val="009D60F8"/>
    <w:rsid w:val="009E24B6"/>
    <w:rsid w:val="00A17A23"/>
    <w:rsid w:val="00A20962"/>
    <w:rsid w:val="00A37097"/>
    <w:rsid w:val="00A52DF3"/>
    <w:rsid w:val="00A56DAE"/>
    <w:rsid w:val="00A8428B"/>
    <w:rsid w:val="00A84AF6"/>
    <w:rsid w:val="00AC6396"/>
    <w:rsid w:val="00AD31F7"/>
    <w:rsid w:val="00AF67D6"/>
    <w:rsid w:val="00B01827"/>
    <w:rsid w:val="00B27354"/>
    <w:rsid w:val="00B30D9B"/>
    <w:rsid w:val="00B31266"/>
    <w:rsid w:val="00B34304"/>
    <w:rsid w:val="00B42AA3"/>
    <w:rsid w:val="00B47FCA"/>
    <w:rsid w:val="00B55A38"/>
    <w:rsid w:val="00B67830"/>
    <w:rsid w:val="00B726DC"/>
    <w:rsid w:val="00B74971"/>
    <w:rsid w:val="00B82C39"/>
    <w:rsid w:val="00B8601F"/>
    <w:rsid w:val="00B8621C"/>
    <w:rsid w:val="00B93F53"/>
    <w:rsid w:val="00BC1391"/>
    <w:rsid w:val="00BC227C"/>
    <w:rsid w:val="00BC5F24"/>
    <w:rsid w:val="00BC77C9"/>
    <w:rsid w:val="00BD211A"/>
    <w:rsid w:val="00BD4ACF"/>
    <w:rsid w:val="00C113C3"/>
    <w:rsid w:val="00C162BF"/>
    <w:rsid w:val="00C238AF"/>
    <w:rsid w:val="00C3429D"/>
    <w:rsid w:val="00C37015"/>
    <w:rsid w:val="00C41765"/>
    <w:rsid w:val="00C66D7B"/>
    <w:rsid w:val="00C92C6E"/>
    <w:rsid w:val="00C93BFF"/>
    <w:rsid w:val="00CA0A1C"/>
    <w:rsid w:val="00CA23E7"/>
    <w:rsid w:val="00CC61A5"/>
    <w:rsid w:val="00CE261D"/>
    <w:rsid w:val="00CF66D5"/>
    <w:rsid w:val="00D002D9"/>
    <w:rsid w:val="00D00CDE"/>
    <w:rsid w:val="00D25075"/>
    <w:rsid w:val="00D33115"/>
    <w:rsid w:val="00D371CB"/>
    <w:rsid w:val="00D422C9"/>
    <w:rsid w:val="00D42CA8"/>
    <w:rsid w:val="00D4599C"/>
    <w:rsid w:val="00D530D0"/>
    <w:rsid w:val="00D67DDF"/>
    <w:rsid w:val="00D764C1"/>
    <w:rsid w:val="00DA7FE1"/>
    <w:rsid w:val="00DB7376"/>
    <w:rsid w:val="00DC3CC2"/>
    <w:rsid w:val="00DE097D"/>
    <w:rsid w:val="00DF016C"/>
    <w:rsid w:val="00DF0BAF"/>
    <w:rsid w:val="00E121A8"/>
    <w:rsid w:val="00E20A7E"/>
    <w:rsid w:val="00E425A1"/>
    <w:rsid w:val="00E472C0"/>
    <w:rsid w:val="00E51A29"/>
    <w:rsid w:val="00E7135A"/>
    <w:rsid w:val="00EA4F64"/>
    <w:rsid w:val="00ED5110"/>
    <w:rsid w:val="00EE3FF2"/>
    <w:rsid w:val="00EF09E8"/>
    <w:rsid w:val="00EF2CC5"/>
    <w:rsid w:val="00EF2ED3"/>
    <w:rsid w:val="00F05D47"/>
    <w:rsid w:val="00F355FF"/>
    <w:rsid w:val="00F41BBB"/>
    <w:rsid w:val="00F57255"/>
    <w:rsid w:val="00FB6B4D"/>
    <w:rsid w:val="00FE3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FB712"/>
  <w15:docId w15:val="{83AF36EA-668E-4018-A208-A1287244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5223C"/>
    <w:rPr>
      <w:sz w:val="24"/>
      <w:szCs w:val="24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0"/>
    <w:next w:val="a0"/>
    <w:link w:val="10"/>
    <w:qFormat/>
    <w:rsid w:val="0025223C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6"/>
      <w:szCs w:val="36"/>
    </w:rPr>
  </w:style>
  <w:style w:type="paragraph" w:styleId="2">
    <w:name w:val="heading 2"/>
    <w:aliases w:val="heading 2,Heading 2 Hidden,Раздел"/>
    <w:basedOn w:val="a0"/>
    <w:next w:val="a0"/>
    <w:link w:val="20"/>
    <w:qFormat/>
    <w:rsid w:val="0025223C"/>
    <w:pPr>
      <w:keepNext/>
      <w:spacing w:before="240" w:after="120"/>
      <w:outlineLvl w:val="1"/>
    </w:pPr>
    <w:rPr>
      <w:rFonts w:ascii="Arial" w:hAnsi="Arial" w:cs="Arial"/>
      <w:b/>
      <w:bCs/>
      <w:sz w:val="32"/>
      <w:szCs w:val="32"/>
    </w:rPr>
  </w:style>
  <w:style w:type="paragraph" w:styleId="3">
    <w:name w:val="heading 3"/>
    <w:aliases w:val="Заголовок 3 Знак1 Знак,Заголовок 3 Знак Знак Знак,Заголовок 3 Знак Знак1 Знак Знак Знак Знак,Заголовок 3 Знак Знак Знак Знак Знак Знак Знак Знак,Заголовок 3 Знак Знак1 Знак Знак Знак Знак Знак Знак Знак Знак Знак,H3"/>
    <w:basedOn w:val="a0"/>
    <w:next w:val="a0"/>
    <w:link w:val="30"/>
    <w:qFormat/>
    <w:rsid w:val="0025223C"/>
    <w:pPr>
      <w:keepNext/>
      <w:spacing w:before="240" w:after="60"/>
      <w:ind w:left="851" w:hanging="851"/>
      <w:outlineLvl w:val="2"/>
    </w:pPr>
    <w:rPr>
      <w:rFonts w:ascii="Arial" w:hAnsi="Arial" w:cs="Arial"/>
      <w:b/>
      <w:bCs/>
      <w:sz w:val="28"/>
      <w:szCs w:val="28"/>
    </w:rPr>
  </w:style>
  <w:style w:type="paragraph" w:styleId="4">
    <w:name w:val="heading 4"/>
    <w:aliases w:val="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к,Заголовок 4 Знак Знак Знак Знак Знак Знак Знак,H4"/>
    <w:basedOn w:val="a0"/>
    <w:next w:val="a0"/>
    <w:link w:val="40"/>
    <w:qFormat/>
    <w:rsid w:val="0025223C"/>
    <w:pPr>
      <w:keepNext/>
      <w:spacing w:before="240" w:after="60"/>
      <w:ind w:left="851" w:hanging="851"/>
      <w:outlineLvl w:val="3"/>
    </w:pPr>
    <w:rPr>
      <w:rFonts w:ascii="Arial" w:hAnsi="Arial" w:cs="Arial"/>
      <w:b/>
      <w:bCs/>
    </w:rPr>
  </w:style>
  <w:style w:type="paragraph" w:styleId="5">
    <w:name w:val="heading 5"/>
    <w:basedOn w:val="a0"/>
    <w:link w:val="50"/>
    <w:qFormat/>
    <w:rsid w:val="0025223C"/>
    <w:pPr>
      <w:tabs>
        <w:tab w:val="num" w:pos="2426"/>
      </w:tabs>
      <w:spacing w:before="100" w:beforeAutospacing="1" w:after="100" w:afterAutospacing="1"/>
      <w:ind w:left="2426" w:hanging="1008"/>
      <w:outlineLvl w:val="4"/>
    </w:pPr>
    <w:rPr>
      <w:rFonts w:eastAsia="SimSun"/>
      <w:b/>
      <w:bCs/>
      <w:sz w:val="20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qFormat/>
    <w:rsid w:val="0025223C"/>
    <w:pPr>
      <w:spacing w:after="160" w:line="240" w:lineRule="exact"/>
      <w:jc w:val="both"/>
    </w:pPr>
    <w:rPr>
      <w:szCs w:val="20"/>
      <w:lang w:val="en-US"/>
    </w:rPr>
  </w:style>
  <w:style w:type="paragraph" w:customStyle="1" w:styleId="-31">
    <w:name w:val="Цветная заливка - Акцент 31"/>
    <w:basedOn w:val="a0"/>
    <w:uiPriority w:val="34"/>
    <w:qFormat/>
    <w:rsid w:val="0025223C"/>
    <w:pPr>
      <w:spacing w:line="276" w:lineRule="auto"/>
      <w:ind w:left="720" w:firstLine="709"/>
      <w:contextualSpacing/>
      <w:jc w:val="both"/>
    </w:pPr>
    <w:rPr>
      <w:rFonts w:ascii="Calibri" w:hAnsi="Calibri"/>
      <w:sz w:val="22"/>
      <w:szCs w:val="22"/>
    </w:rPr>
  </w:style>
  <w:style w:type="paragraph" w:customStyle="1" w:styleId="a">
    <w:name w:val="_Нумерация абзацев"/>
    <w:basedOn w:val="a0"/>
    <w:qFormat/>
    <w:rsid w:val="0025223C"/>
    <w:pPr>
      <w:numPr>
        <w:ilvl w:val="1"/>
        <w:numId w:val="4"/>
      </w:numPr>
      <w:spacing w:before="120" w:line="360" w:lineRule="auto"/>
      <w:jc w:val="both"/>
    </w:pPr>
  </w:style>
  <w:style w:type="paragraph" w:customStyle="1" w:styleId="H1App">
    <w:name w:val="H1_App"/>
    <w:basedOn w:val="1"/>
    <w:qFormat/>
    <w:rsid w:val="0025223C"/>
    <w:pPr>
      <w:numPr>
        <w:numId w:val="4"/>
      </w:numPr>
      <w:spacing w:before="100" w:beforeAutospacing="1" w:after="0" w:line="360" w:lineRule="auto"/>
      <w:jc w:val="both"/>
    </w:pPr>
    <w:rPr>
      <w:rFonts w:ascii="Times New Roman" w:eastAsia="Times New Roman" w:hAnsi="Times New Roman" w:cs="Times New Roman"/>
      <w:bCs w:val="0"/>
      <w:kern w:val="0"/>
      <w:sz w:val="24"/>
      <w:szCs w:val="24"/>
    </w:rPr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1"/>
    <w:link w:val="1"/>
    <w:rsid w:val="0025223C"/>
    <w:rPr>
      <w:rFonts w:ascii="Arial" w:eastAsiaTheme="majorEastAsia" w:hAnsi="Arial" w:cs="Arial"/>
      <w:b/>
      <w:bCs/>
      <w:kern w:val="32"/>
      <w:sz w:val="36"/>
      <w:szCs w:val="36"/>
    </w:rPr>
  </w:style>
  <w:style w:type="paragraph" w:customStyle="1" w:styleId="-11">
    <w:name w:val="Цветной список - Акцент 11"/>
    <w:basedOn w:val="a0"/>
    <w:link w:val="-1"/>
    <w:qFormat/>
    <w:rsid w:val="0025223C"/>
    <w:pPr>
      <w:spacing w:line="276" w:lineRule="auto"/>
      <w:ind w:left="720" w:firstLine="709"/>
      <w:contextualSpacing/>
      <w:jc w:val="both"/>
    </w:pPr>
    <w:rPr>
      <w:rFonts w:ascii="Calibri" w:hAnsi="Calibri"/>
      <w:sz w:val="22"/>
      <w:szCs w:val="22"/>
    </w:rPr>
  </w:style>
  <w:style w:type="character" w:customStyle="1" w:styleId="-1">
    <w:name w:val="Цветной список - Акцент 1 Знак"/>
    <w:link w:val="-11"/>
    <w:locked/>
    <w:rsid w:val="0025223C"/>
    <w:rPr>
      <w:rFonts w:ascii="Calibri" w:hAnsi="Calibri"/>
      <w:sz w:val="22"/>
      <w:szCs w:val="22"/>
    </w:rPr>
  </w:style>
  <w:style w:type="paragraph" w:customStyle="1" w:styleId="-12">
    <w:name w:val="Цветной список - Акцент 12"/>
    <w:basedOn w:val="a0"/>
    <w:uiPriority w:val="34"/>
    <w:qFormat/>
    <w:rsid w:val="0025223C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character" w:customStyle="1" w:styleId="20">
    <w:name w:val="Заголовок 2 Знак"/>
    <w:aliases w:val="heading 2 Знак,Heading 2 Hidden Знак,Раздел Знак"/>
    <w:basedOn w:val="a1"/>
    <w:link w:val="2"/>
    <w:rsid w:val="0025223C"/>
    <w:rPr>
      <w:rFonts w:ascii="Arial" w:hAnsi="Arial" w:cs="Arial"/>
      <w:b/>
      <w:bCs/>
      <w:sz w:val="32"/>
      <w:szCs w:val="32"/>
    </w:rPr>
  </w:style>
  <w:style w:type="character" w:customStyle="1" w:styleId="30">
    <w:name w:val="Заголовок 3 Знак"/>
    <w:aliases w:val="Заголовок 3 Знак1 Знак Знак,Заголовок 3 Знак Знак Знак Знак,Заголовок 3 Знак Знак1 Знак Знак Знак Знак Знак,Заголовок 3 Знак Знак Знак Знак Знак Знак Знак Знак Знак,H3 Знак"/>
    <w:basedOn w:val="a1"/>
    <w:link w:val="3"/>
    <w:rsid w:val="0025223C"/>
    <w:rPr>
      <w:rFonts w:ascii="Arial" w:hAnsi="Arial" w:cs="Arial"/>
      <w:b/>
      <w:bCs/>
      <w:sz w:val="28"/>
      <w:szCs w:val="28"/>
    </w:rPr>
  </w:style>
  <w:style w:type="character" w:customStyle="1" w:styleId="40">
    <w:name w:val="Заголовок 4 Знак"/>
    <w:aliases w:val="Заголовок 4 Знак1 Знак Знак,Заголовок 4 Знак Знак Знак Знак,Заголовок 4 Знак1 Знак Знак Знак Знак,Заголовок 4 Знак Знак Знак Знак Знак Знак,Заголовок 4 Знак1 Знак Знак Знак Знак Знак Знак,H4 Знак"/>
    <w:basedOn w:val="a1"/>
    <w:link w:val="4"/>
    <w:rsid w:val="0025223C"/>
    <w:rPr>
      <w:rFonts w:ascii="Arial" w:hAnsi="Arial" w:cs="Arial"/>
      <w:b/>
      <w:bCs/>
      <w:sz w:val="24"/>
      <w:szCs w:val="24"/>
    </w:rPr>
  </w:style>
  <w:style w:type="character" w:customStyle="1" w:styleId="50">
    <w:name w:val="Заголовок 5 Знак"/>
    <w:link w:val="5"/>
    <w:rsid w:val="0025223C"/>
    <w:rPr>
      <w:rFonts w:eastAsia="SimSun"/>
      <w:b/>
      <w:bCs/>
      <w:lang w:eastAsia="zh-CN"/>
    </w:rPr>
  </w:style>
  <w:style w:type="paragraph" w:styleId="a5">
    <w:name w:val="caption"/>
    <w:basedOn w:val="a0"/>
    <w:next w:val="a0"/>
    <w:qFormat/>
    <w:rsid w:val="0025223C"/>
    <w:rPr>
      <w:b/>
      <w:bCs/>
      <w:sz w:val="20"/>
      <w:szCs w:val="20"/>
    </w:rPr>
  </w:style>
  <w:style w:type="paragraph" w:styleId="a6">
    <w:name w:val="No Spacing"/>
    <w:uiPriority w:val="99"/>
    <w:qFormat/>
    <w:rsid w:val="0025223C"/>
    <w:pPr>
      <w:jc w:val="both"/>
    </w:pPr>
    <w:rPr>
      <w:rFonts w:eastAsiaTheme="minorHAnsi" w:cstheme="minorBidi"/>
      <w:sz w:val="28"/>
      <w:szCs w:val="22"/>
    </w:rPr>
  </w:style>
  <w:style w:type="paragraph" w:styleId="a7">
    <w:name w:val="List Paragraph"/>
    <w:aliases w:val="it_List1,Абзац списка литеральный,асз.Списка"/>
    <w:basedOn w:val="a0"/>
    <w:uiPriority w:val="34"/>
    <w:qFormat/>
    <w:rsid w:val="0025223C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table" w:styleId="a8">
    <w:name w:val="Table Grid"/>
    <w:basedOn w:val="a2"/>
    <w:uiPriority w:val="59"/>
    <w:rsid w:val="008A3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link w:val="11"/>
    <w:rsid w:val="00750B94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0"/>
    <w:link w:val="a9"/>
    <w:rsid w:val="00750B94"/>
    <w:pPr>
      <w:widowControl w:val="0"/>
      <w:shd w:val="clear" w:color="auto" w:fill="FFFFFF"/>
      <w:spacing w:line="299" w:lineRule="exact"/>
    </w:pPr>
    <w:rPr>
      <w:sz w:val="23"/>
      <w:szCs w:val="23"/>
    </w:rPr>
  </w:style>
  <w:style w:type="character" w:styleId="aa">
    <w:name w:val="Hyperlink"/>
    <w:rsid w:val="00035262"/>
    <w:rPr>
      <w:color w:val="0000FF"/>
      <w:u w:val="single"/>
    </w:rPr>
  </w:style>
  <w:style w:type="character" w:styleId="ab">
    <w:name w:val="Placeholder Text"/>
    <w:basedOn w:val="a1"/>
    <w:uiPriority w:val="99"/>
    <w:semiHidden/>
    <w:rsid w:val="00EF2CC5"/>
    <w:rPr>
      <w:color w:val="808080"/>
    </w:rPr>
  </w:style>
  <w:style w:type="paragraph" w:customStyle="1" w:styleId="Default">
    <w:name w:val="Default"/>
    <w:rsid w:val="00D00C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0">
    <w:name w:val="Font Style20"/>
    <w:rsid w:val="0034464D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34464D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4">
    <w:name w:val="Font Style14"/>
    <w:rsid w:val="0015302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760C3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760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Жгилева Идея Антоновна</dc:creator>
  <cp:lastModifiedBy>Кубрак Павел Валериевич</cp:lastModifiedBy>
  <cp:revision>4</cp:revision>
  <cp:lastPrinted>2021-04-12T09:20:00Z</cp:lastPrinted>
  <dcterms:created xsi:type="dcterms:W3CDTF">2023-07-11T05:45:00Z</dcterms:created>
  <dcterms:modified xsi:type="dcterms:W3CDTF">2023-07-11T12:56:00Z</dcterms:modified>
</cp:coreProperties>
</file>