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8174" w14:textId="530AA32D" w:rsidR="00BE5298" w:rsidRPr="00BE5298" w:rsidRDefault="00BE5298" w:rsidP="0019382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E529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Минздрав в прямом эфире ЦУР Адыгеи ответил на вопросы жителей региона </w:t>
      </w:r>
    </w:p>
    <w:p w14:paraId="42A71B5D" w14:textId="77777777" w:rsidR="00BE5298" w:rsidRPr="00BE5298" w:rsidRDefault="00BE5298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DF2FA2" w14:textId="3ADA53F8" w:rsidR="00BE5298" w:rsidRPr="00BE5298" w:rsidRDefault="00BE5298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Центре управления регионом завершилась трансляция с участием первого заместителя министра здравоохранения республики Максимом Коробко. Спикер ответил на вопросы жителей Адыгеи, которые они задавали в соцсетях и на платформе обратной </w:t>
      </w:r>
      <w:r w:rsidR="009F009B">
        <w:rPr>
          <w:rFonts w:ascii="Times New Roman" w:hAnsi="Times New Roman" w:cs="Times New Roman"/>
          <w:sz w:val="26"/>
          <w:szCs w:val="26"/>
          <w:lang w:val="ru-RU"/>
        </w:rPr>
        <w:t xml:space="preserve">связи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«Госуслуги. Решаем вместе». </w:t>
      </w:r>
    </w:p>
    <w:p w14:paraId="52142459" w14:textId="77777777" w:rsidR="00BE5298" w:rsidRDefault="00BE5298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FFE0EF" w14:textId="391094D7" w:rsidR="00BE5298" w:rsidRPr="00BE5298" w:rsidRDefault="009F009B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9382F" w:rsidRPr="00BE5298">
        <w:rPr>
          <w:rFonts w:ascii="Times New Roman" w:hAnsi="Times New Roman" w:cs="Times New Roman"/>
          <w:sz w:val="26"/>
          <w:szCs w:val="26"/>
        </w:rPr>
        <w:t xml:space="preserve">Что делать, если не могу скачать электронный медицинский документ 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 xml:space="preserve">в личном кабинете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>«Госуслуг</w:t>
      </w:r>
      <w:r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>»?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 xml:space="preserve"> – популярный вопрос в соцсетях. </w:t>
      </w:r>
    </w:p>
    <w:p w14:paraId="6A6D77A0" w14:textId="77777777" w:rsidR="00BE5298" w:rsidRDefault="00BE5298" w:rsidP="0019382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A674959" w14:textId="2283D4E8" w:rsidR="00BE5298" w:rsidRPr="00BE5298" w:rsidRDefault="00BE5298" w:rsidP="0019382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E5298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Скачивать и распечатывать медицинские документы в 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разделе </w:t>
      </w:r>
      <w:hyperlink r:id="rId4">
        <w:r w:rsidRPr="00BE5298">
          <w:rPr>
            <w:rFonts w:ascii="Times New Roman" w:hAnsi="Times New Roman" w:cs="Times New Roman"/>
            <w:i/>
            <w:color w:val="1155CC"/>
            <w:sz w:val="26"/>
            <w:szCs w:val="26"/>
            <w:u w:val="single"/>
          </w:rPr>
          <w:t>«Здоровье»</w:t>
        </w:r>
      </w:hyperlink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на «Госуслугах» могут только пользователи с подтвержденной учетной записью. Подтвердить ее можно в МФЦ или на сайте банка, клиентом которого вы являетесь. 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В личном кабинете отображаются документы, выданные с 1 сентября 2022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года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. Новые приходят автоматически. Обычно через 1 рабочий день после создания, но иногда это может занять до 30 рабочих дней», </w:t>
      </w:r>
      <w:r w:rsidRPr="00BE5298">
        <w:rPr>
          <w:rFonts w:ascii="Times New Roman" w:hAnsi="Times New Roman" w:cs="Times New Roman"/>
          <w:sz w:val="26"/>
          <w:szCs w:val="26"/>
        </w:rPr>
        <w:t>- рассказал Максим Коробко.</w:t>
      </w:r>
    </w:p>
    <w:p w14:paraId="45E49F4F" w14:textId="77777777" w:rsidR="00BE5298" w:rsidRDefault="00BE5298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23E6F5" w14:textId="291FDE06" w:rsidR="00BE5298" w:rsidRPr="00BE5298" w:rsidRDefault="009F009B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9382F" w:rsidRPr="00BE5298">
        <w:rPr>
          <w:rFonts w:ascii="Times New Roman" w:hAnsi="Times New Roman" w:cs="Times New Roman"/>
          <w:sz w:val="26"/>
          <w:szCs w:val="26"/>
        </w:rPr>
        <w:t>На каких условиях выдаются препараты диабетикам?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BE52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 xml:space="preserve">такой вопрос от жителя республики поступил на платформу обратной связи «Госуслуги. Решаем вместе».  </w:t>
      </w:r>
    </w:p>
    <w:p w14:paraId="69467B36" w14:textId="77777777" w:rsidR="001305AE" w:rsidRDefault="001305AE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0B" w14:textId="513F83F8" w:rsidR="00AA7BEA" w:rsidRPr="001305AE" w:rsidRDefault="0019382F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E5298">
        <w:rPr>
          <w:rFonts w:ascii="Times New Roman" w:hAnsi="Times New Roman" w:cs="Times New Roman"/>
          <w:sz w:val="26"/>
          <w:szCs w:val="26"/>
        </w:rPr>
        <w:t>В Адыгее внедряется система электронного документооборота. Она позволяет усовершенствовать процесс лекарственного обеспечения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 xml:space="preserve">, отметил спикер эфира. </w:t>
      </w:r>
    </w:p>
    <w:p w14:paraId="0000000C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5E0C81AA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BE5298">
        <w:rPr>
          <w:rFonts w:ascii="Times New Roman" w:hAnsi="Times New Roman" w:cs="Times New Roman"/>
          <w:i/>
          <w:sz w:val="26"/>
          <w:szCs w:val="26"/>
        </w:rPr>
        <w:t>«Для больных сахарным диабетом порядок получения необходимых препаратов тоже изменился. Они отпускаются по рецепту через уполномоченные аптеки. Также планируется открытие аптечных пунктов в крупных подразделениях поликлиник. Это позволит повысить доступность лекарственного обеспечения этих пациентов. Для консультаций по лекарственному обеспечению открыта специальная горячая линия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8 (8772) 210-234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5298">
        <w:rPr>
          <w:rFonts w:ascii="Times New Roman" w:hAnsi="Times New Roman" w:cs="Times New Roman"/>
          <w:i/>
          <w:sz w:val="26"/>
          <w:szCs w:val="26"/>
        </w:rPr>
        <w:t>доб</w:t>
      </w:r>
      <w:proofErr w:type="spellEnd"/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2033», </w:t>
      </w:r>
      <w:r w:rsidRPr="00BE5298">
        <w:rPr>
          <w:rFonts w:ascii="Times New Roman" w:hAnsi="Times New Roman" w:cs="Times New Roman"/>
          <w:sz w:val="26"/>
          <w:szCs w:val="26"/>
        </w:rPr>
        <w:t xml:space="preserve">-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>сообщил</w:t>
      </w:r>
      <w:r w:rsidRPr="00BE5298">
        <w:rPr>
          <w:rFonts w:ascii="Times New Roman" w:hAnsi="Times New Roman" w:cs="Times New Roman"/>
          <w:sz w:val="26"/>
          <w:szCs w:val="26"/>
        </w:rPr>
        <w:t xml:space="preserve"> представитель Минздрава. </w:t>
      </w:r>
    </w:p>
    <w:p w14:paraId="0000000E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F" w14:textId="5EE93497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BE5298">
        <w:rPr>
          <w:rFonts w:ascii="Times New Roman" w:hAnsi="Times New Roman" w:cs="Times New Roman"/>
          <w:sz w:val="26"/>
          <w:szCs w:val="26"/>
        </w:rPr>
        <w:t xml:space="preserve">Много вопросов 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 xml:space="preserve">было </w:t>
      </w:r>
      <w:r w:rsidRPr="00BE5298">
        <w:rPr>
          <w:rFonts w:ascii="Times New Roman" w:hAnsi="Times New Roman" w:cs="Times New Roman"/>
          <w:sz w:val="26"/>
          <w:szCs w:val="26"/>
        </w:rPr>
        <w:t xml:space="preserve">по поводу записи к врачам. 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>В о</w:t>
      </w:r>
      <w:r w:rsidRPr="00BE5298">
        <w:rPr>
          <w:rFonts w:ascii="Times New Roman" w:hAnsi="Times New Roman" w:cs="Times New Roman"/>
          <w:sz w:val="26"/>
          <w:szCs w:val="26"/>
        </w:rPr>
        <w:t>дно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BE5298">
        <w:rPr>
          <w:rFonts w:ascii="Times New Roman" w:hAnsi="Times New Roman" w:cs="Times New Roman"/>
          <w:sz w:val="26"/>
          <w:szCs w:val="26"/>
        </w:rPr>
        <w:t xml:space="preserve"> из обращений 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>зафиксирована</w:t>
      </w:r>
      <w:r w:rsidRPr="00BE5298">
        <w:rPr>
          <w:rFonts w:ascii="Times New Roman" w:hAnsi="Times New Roman" w:cs="Times New Roman"/>
          <w:sz w:val="26"/>
          <w:szCs w:val="26"/>
        </w:rPr>
        <w:t xml:space="preserve"> жалоб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E5298">
        <w:rPr>
          <w:rFonts w:ascii="Times New Roman" w:hAnsi="Times New Roman" w:cs="Times New Roman"/>
          <w:sz w:val="26"/>
          <w:szCs w:val="26"/>
        </w:rPr>
        <w:t xml:space="preserve"> на отсутствие на портале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BE5298">
        <w:rPr>
          <w:rFonts w:ascii="Times New Roman" w:hAnsi="Times New Roman" w:cs="Times New Roman"/>
          <w:sz w:val="26"/>
          <w:szCs w:val="26"/>
        </w:rPr>
        <w:t>Госуслуг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>и»</w:t>
      </w:r>
      <w:r w:rsidRPr="00BE5298">
        <w:rPr>
          <w:rFonts w:ascii="Times New Roman" w:hAnsi="Times New Roman" w:cs="Times New Roman"/>
          <w:sz w:val="26"/>
          <w:szCs w:val="26"/>
        </w:rPr>
        <w:t xml:space="preserve"> данных об онкодиспансере. </w:t>
      </w:r>
    </w:p>
    <w:p w14:paraId="00000010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2877F5DB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BE5298">
        <w:rPr>
          <w:rFonts w:ascii="Times New Roman" w:hAnsi="Times New Roman" w:cs="Times New Roman"/>
          <w:i/>
          <w:sz w:val="26"/>
          <w:szCs w:val="26"/>
        </w:rPr>
        <w:t>«</w:t>
      </w:r>
      <w:r w:rsidR="001305AE" w:rsidRPr="00BE5298">
        <w:rPr>
          <w:rFonts w:ascii="Times New Roman" w:hAnsi="Times New Roman" w:cs="Times New Roman"/>
          <w:i/>
          <w:sz w:val="26"/>
          <w:szCs w:val="26"/>
        </w:rPr>
        <w:t>Онкодиспансер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— это профильное специализированное учреждение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и обращение к онкологам/гематологам поликлинического отделения должно быть определено конкретными медицинскими показаниями. Ими располагают только </w:t>
      </w:r>
      <w:r w:rsidRPr="00BE529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медицинские работники других медорганизаций, после согласования с Минздравом РА. Потому самостоятельная запись в </w:t>
      </w:r>
      <w:proofErr w:type="spellStart"/>
      <w:r w:rsidRPr="00BE5298">
        <w:rPr>
          <w:rFonts w:ascii="Times New Roman" w:hAnsi="Times New Roman" w:cs="Times New Roman"/>
          <w:i/>
          <w:sz w:val="26"/>
          <w:szCs w:val="26"/>
        </w:rPr>
        <w:t>онкодиспа</w:t>
      </w:r>
      <w:proofErr w:type="spellEnd"/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н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сер через 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BE5298">
        <w:rPr>
          <w:rFonts w:ascii="Times New Roman" w:hAnsi="Times New Roman" w:cs="Times New Roman"/>
          <w:i/>
          <w:sz w:val="26"/>
          <w:szCs w:val="26"/>
        </w:rPr>
        <w:t>Госуслуги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невозможна. Необходимо сначала обратиться в поликлинику по месту жительства или позвонить в кол-центр 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Адыгейского республиканского клинического онкодиспансера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по телефону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8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(</w:t>
      </w:r>
      <w:r w:rsidRPr="00BE5298">
        <w:rPr>
          <w:rFonts w:ascii="Times New Roman" w:hAnsi="Times New Roman" w:cs="Times New Roman"/>
          <w:i/>
          <w:sz w:val="26"/>
          <w:szCs w:val="26"/>
        </w:rPr>
        <w:t>8772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 xml:space="preserve">) </w:t>
      </w:r>
      <w:r w:rsidRPr="00BE5298">
        <w:rPr>
          <w:rFonts w:ascii="Times New Roman" w:hAnsi="Times New Roman" w:cs="Times New Roman"/>
          <w:i/>
          <w:sz w:val="26"/>
          <w:szCs w:val="26"/>
        </w:rPr>
        <w:t>56-48-41»,</w:t>
      </w:r>
      <w:r w:rsidRPr="00BE5298">
        <w:rPr>
          <w:rFonts w:ascii="Times New Roman" w:hAnsi="Times New Roman" w:cs="Times New Roman"/>
          <w:sz w:val="26"/>
          <w:szCs w:val="26"/>
        </w:rPr>
        <w:t xml:space="preserve"> - сказал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>Максим Коробко</w:t>
      </w:r>
      <w:r w:rsidRPr="00BE52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2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143D442C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BE5298">
        <w:rPr>
          <w:rFonts w:ascii="Times New Roman" w:hAnsi="Times New Roman" w:cs="Times New Roman"/>
          <w:sz w:val="26"/>
          <w:szCs w:val="26"/>
        </w:rPr>
        <w:t>Еще од</w:t>
      </w:r>
      <w:r w:rsidR="003D0358">
        <w:rPr>
          <w:rFonts w:ascii="Times New Roman" w:hAnsi="Times New Roman" w:cs="Times New Roman"/>
          <w:sz w:val="26"/>
          <w:szCs w:val="26"/>
          <w:lang w:val="ru-RU"/>
        </w:rPr>
        <w:t>ин</w:t>
      </w:r>
      <w:r w:rsidRPr="00BE5298">
        <w:rPr>
          <w:rFonts w:ascii="Times New Roman" w:hAnsi="Times New Roman" w:cs="Times New Roman"/>
          <w:sz w:val="26"/>
          <w:szCs w:val="26"/>
        </w:rPr>
        <w:t xml:space="preserve"> вопрос поступил из Тахтамукайского района. Жители Энема интересуются, когда у них в поселке появится поликлиника. </w:t>
      </w:r>
    </w:p>
    <w:p w14:paraId="00000014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5" w14:textId="1A09D84D" w:rsidR="00AA7BEA" w:rsidRPr="001305AE" w:rsidRDefault="0019382F" w:rsidP="0019382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E5298">
        <w:rPr>
          <w:rFonts w:ascii="Times New Roman" w:hAnsi="Times New Roman" w:cs="Times New Roman"/>
          <w:i/>
          <w:sz w:val="26"/>
          <w:szCs w:val="26"/>
        </w:rPr>
        <w:t xml:space="preserve">«Благодаря региональной программе 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«М</w:t>
      </w:r>
      <w:r w:rsidRPr="00BE5298">
        <w:rPr>
          <w:rFonts w:ascii="Times New Roman" w:hAnsi="Times New Roman" w:cs="Times New Roman"/>
          <w:i/>
          <w:sz w:val="26"/>
          <w:szCs w:val="26"/>
        </w:rPr>
        <w:t>одернизаци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я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первичного звена здравоохранения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уже началось строительство поликлиники. Завершить работы и укомплектовать медицинским оборудованием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медучреж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д</w:t>
      </w:r>
      <w:r w:rsidR="001305AE">
        <w:rPr>
          <w:rFonts w:ascii="Times New Roman" w:hAnsi="Times New Roman" w:cs="Times New Roman"/>
          <w:i/>
          <w:sz w:val="26"/>
          <w:szCs w:val="26"/>
          <w:lang w:val="ru-RU"/>
        </w:rPr>
        <w:t>ение</w:t>
      </w:r>
      <w:r w:rsidRPr="00BE5298">
        <w:rPr>
          <w:rFonts w:ascii="Times New Roman" w:hAnsi="Times New Roman" w:cs="Times New Roman"/>
          <w:i/>
          <w:sz w:val="26"/>
          <w:szCs w:val="26"/>
        </w:rPr>
        <w:t xml:space="preserve"> планиру</w:t>
      </w:r>
      <w:r w:rsidR="003D0358">
        <w:rPr>
          <w:rFonts w:ascii="Times New Roman" w:hAnsi="Times New Roman" w:cs="Times New Roman"/>
          <w:i/>
          <w:sz w:val="26"/>
          <w:szCs w:val="26"/>
          <w:lang w:val="ru-RU"/>
        </w:rPr>
        <w:t>ется</w:t>
      </w:r>
      <w:bookmarkStart w:id="0" w:name="_GoBack"/>
      <w:bookmarkEnd w:id="0"/>
      <w:r w:rsidRPr="00BE5298">
        <w:rPr>
          <w:rFonts w:ascii="Times New Roman" w:hAnsi="Times New Roman" w:cs="Times New Roman"/>
          <w:i/>
          <w:sz w:val="26"/>
          <w:szCs w:val="26"/>
        </w:rPr>
        <w:t xml:space="preserve"> в конце 2024 года. На эти цели направят 380 млн рублей. Поликлиника будет рассчитана на 450 посещений в смену», -</w:t>
      </w:r>
      <w:r w:rsidRPr="00BE5298">
        <w:rPr>
          <w:rFonts w:ascii="Times New Roman" w:hAnsi="Times New Roman" w:cs="Times New Roman"/>
          <w:sz w:val="26"/>
          <w:szCs w:val="26"/>
        </w:rPr>
        <w:t xml:space="preserve"> 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 xml:space="preserve">рассказал первый замминистра здравоохранения РА. </w:t>
      </w:r>
    </w:p>
    <w:p w14:paraId="00000016" w14:textId="77777777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BE52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17" w14:textId="05EBEC45" w:rsidR="00AA7BEA" w:rsidRPr="00BE5298" w:rsidRDefault="0019382F" w:rsidP="0019382F">
      <w:pPr>
        <w:jc w:val="both"/>
        <w:rPr>
          <w:rFonts w:ascii="Times New Roman" w:hAnsi="Times New Roman" w:cs="Times New Roman"/>
          <w:sz w:val="26"/>
          <w:szCs w:val="26"/>
        </w:rPr>
      </w:pPr>
      <w:r w:rsidRPr="001305AE">
        <w:rPr>
          <w:rFonts w:ascii="Times New Roman" w:hAnsi="Times New Roman" w:cs="Times New Roman"/>
          <w:sz w:val="26"/>
          <w:szCs w:val="26"/>
        </w:rPr>
        <w:t>Полную запись</w:t>
      </w:r>
      <w:r w:rsidRPr="00BE5298">
        <w:rPr>
          <w:rFonts w:ascii="Times New Roman" w:hAnsi="Times New Roman" w:cs="Times New Roman"/>
          <w:sz w:val="26"/>
          <w:szCs w:val="26"/>
        </w:rPr>
        <w:t xml:space="preserve"> прямого эфира</w:t>
      </w:r>
      <w:r w:rsidR="001305AE">
        <w:rPr>
          <w:rFonts w:ascii="Times New Roman" w:hAnsi="Times New Roman" w:cs="Times New Roman"/>
          <w:sz w:val="26"/>
          <w:szCs w:val="26"/>
          <w:lang w:val="ru-RU"/>
        </w:rPr>
        <w:t xml:space="preserve"> ЦУР Адыгеи</w:t>
      </w:r>
      <w:r w:rsidRPr="00BE5298">
        <w:rPr>
          <w:rFonts w:ascii="Times New Roman" w:hAnsi="Times New Roman" w:cs="Times New Roman"/>
          <w:sz w:val="26"/>
          <w:szCs w:val="26"/>
        </w:rPr>
        <w:t xml:space="preserve"> с Максимом </w:t>
      </w:r>
      <w:r w:rsidR="001305AE" w:rsidRPr="00BE5298">
        <w:rPr>
          <w:rFonts w:ascii="Times New Roman" w:hAnsi="Times New Roman" w:cs="Times New Roman"/>
          <w:sz w:val="26"/>
          <w:szCs w:val="26"/>
        </w:rPr>
        <w:t>Коробко смотрите</w:t>
      </w:r>
      <w:r w:rsidRPr="00BE5298">
        <w:rPr>
          <w:rFonts w:ascii="Times New Roman" w:hAnsi="Times New Roman" w:cs="Times New Roman"/>
          <w:sz w:val="26"/>
          <w:szCs w:val="26"/>
        </w:rPr>
        <w:t xml:space="preserve"> в официальном сообществе Министерства здравоохранения республики во «ВКонтакте» по </w:t>
      </w:r>
      <w:hyperlink r:id="rId5" w:history="1">
        <w:r w:rsidRPr="001305AE">
          <w:rPr>
            <w:rStyle w:val="a5"/>
            <w:rFonts w:ascii="Times New Roman" w:hAnsi="Times New Roman" w:cs="Times New Roman"/>
            <w:sz w:val="26"/>
            <w:szCs w:val="26"/>
          </w:rPr>
          <w:t>ссылке</w:t>
        </w:r>
      </w:hyperlink>
      <w:r w:rsidRPr="00BE5298">
        <w:rPr>
          <w:rFonts w:ascii="Times New Roman" w:hAnsi="Times New Roman" w:cs="Times New Roman"/>
          <w:sz w:val="26"/>
          <w:szCs w:val="26"/>
        </w:rPr>
        <w:t>.</w:t>
      </w:r>
    </w:p>
    <w:p w14:paraId="00000018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9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A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AA7BEA" w:rsidRPr="00BE5298" w:rsidRDefault="00AA7BEA" w:rsidP="001938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A7BEA" w:rsidRPr="00BE52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EA"/>
    <w:rsid w:val="001305AE"/>
    <w:rsid w:val="0019382F"/>
    <w:rsid w:val="003D0358"/>
    <w:rsid w:val="009F009B"/>
    <w:rsid w:val="00AA7BEA"/>
    <w:rsid w:val="00B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5706"/>
  <w15:docId w15:val="{94B993DA-60ED-496F-A480-F73ACD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305A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1543228?w=wall-201543228_2402" TargetMode="External"/><Relationship Id="rId4" Type="http://schemas.openxmlformats.org/officeDocument/2006/relationships/hyperlink" Target="https://lk.gosuslugi.ru/profile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2023-02-16T12:39:00Z</dcterms:created>
  <dcterms:modified xsi:type="dcterms:W3CDTF">2023-02-16T12:39:00Z</dcterms:modified>
</cp:coreProperties>
</file>